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Times New Roman" w:eastAsiaTheme="minorHAnsi" w:hAnsi="Times New Roman"/>
          <w:szCs w:val="24"/>
        </w:rPr>
        <w:id w:val="-1897185844"/>
        <w:docPartObj>
          <w:docPartGallery w:val="Cover Pages"/>
          <w:docPartUnique/>
        </w:docPartObj>
      </w:sdtPr>
      <w:sdtEndPr>
        <w:rPr>
          <w:rFonts w:eastAsiaTheme="minorEastAsia"/>
          <w:b/>
          <w:bCs/>
        </w:rPr>
      </w:sdtEndPr>
      <w:sdtContent>
        <w:p w:rsidR="00DE01A5" w:rsidRPr="009F694F" w:rsidRDefault="0054713B" w:rsidP="006676CD">
          <w:pPr>
            <w:pStyle w:val="AralkYok"/>
            <w:rPr>
              <w:rFonts w:ascii="Times New Roman" w:hAnsi="Times New Roman"/>
              <w:szCs w:val="24"/>
            </w:rPr>
          </w:pPr>
          <w:r w:rsidRPr="009F694F">
            <w:rPr>
              <w:rFonts w:ascii="Times New Roman" w:hAnsi="Times New Roman"/>
              <w:noProof/>
              <w:szCs w:val="24"/>
              <w:lang w:eastAsia="tr-TR"/>
            </w:rPr>
            <mc:AlternateContent>
              <mc:Choice Requires="wps">
                <w:drawing>
                  <wp:anchor distT="0" distB="0" distL="114300" distR="114300" simplePos="0" relativeHeight="251664384" behindDoc="0" locked="0" layoutInCell="1" allowOverlap="1" wp14:anchorId="092AA637" wp14:editId="44374035">
                    <wp:simplePos x="0" y="0"/>
                    <wp:positionH relativeFrom="margin">
                      <wp:posOffset>304165</wp:posOffset>
                    </wp:positionH>
                    <wp:positionV relativeFrom="paragraph">
                      <wp:posOffset>-90805</wp:posOffset>
                    </wp:positionV>
                    <wp:extent cx="5429250" cy="1457325"/>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5429250" cy="1457325"/>
                            </a:xfrm>
                            <a:prstGeom prst="rect">
                              <a:avLst/>
                            </a:prstGeom>
                            <a:noFill/>
                            <a:ln w="6350">
                              <a:noFill/>
                            </a:ln>
                          </wps:spPr>
                          <wps:txbx>
                            <w:txbxContent>
                              <w:p w:rsidR="009F694F" w:rsidRPr="00EF2D74" w:rsidRDefault="009F694F" w:rsidP="00DE01A5">
                                <w:pPr>
                                  <w:spacing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T.C</w:t>
                                </w:r>
                              </w:p>
                              <w:p w:rsidR="009F694F" w:rsidRPr="00EF2D74" w:rsidRDefault="009F694F" w:rsidP="00DE01A5">
                                <w:pPr>
                                  <w:spacing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İPEKYOLU KAYMAKAMLIĞI</w:t>
                                </w:r>
                              </w:p>
                              <w:p w:rsidR="009F694F" w:rsidRPr="00EF2D74" w:rsidRDefault="009F694F" w:rsidP="00DE01A5">
                                <w:pPr>
                                  <w:spacing w:line="240" w:lineRule="atLeast"/>
                                  <w:jc w:val="center"/>
                                  <w:rPr>
                                    <w:rFonts w:ascii="Cambria" w:hAnsi="Cambria" w:cstheme="minorHAnsi"/>
                                    <w:b/>
                                    <w:color w:val="C00000"/>
                                    <w:sz w:val="40"/>
                                    <w:szCs w:val="40"/>
                                  </w:rPr>
                                </w:pPr>
                                <w:r>
                                  <w:rPr>
                                    <w:rFonts w:ascii="Cambria" w:hAnsi="Cambria" w:cstheme="minorHAnsi"/>
                                    <w:b/>
                                    <w:color w:val="C00000"/>
                                    <w:sz w:val="40"/>
                                    <w:szCs w:val="40"/>
                                  </w:rPr>
                                  <w:t>EREK</w:t>
                                </w:r>
                                <w:r w:rsidRPr="00EF2D74">
                                  <w:rPr>
                                    <w:rFonts w:ascii="Cambria" w:hAnsi="Cambria" w:cstheme="minorHAnsi"/>
                                    <w:b/>
                                    <w:color w:val="C00000"/>
                                    <w:sz w:val="40"/>
                                    <w:szCs w:val="40"/>
                                  </w:rPr>
                                  <w:t xml:space="preserve"> MESLEKİ VE TEKNİK ANADOLU LİSESİ MÜDÜRLÜĞÜ</w:t>
                                </w:r>
                              </w:p>
                              <w:p w:rsidR="009F694F" w:rsidRPr="00EF2D74" w:rsidRDefault="009F694F" w:rsidP="00DE01A5">
                                <w:pPr>
                                  <w:spacing w:line="240" w:lineRule="atLeast"/>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AA637" id="_x0000_t202" coordsize="21600,21600" o:spt="202" path="m,l,21600r21600,l21600,xe">
                    <v:stroke joinstyle="miter"/>
                    <v:path gradientshapeok="t" o:connecttype="rect"/>
                  </v:shapetype>
                  <v:shape id="Metin Kutusu 35" o:spid="_x0000_s1026" type="#_x0000_t202" style="position:absolute;margin-left:23.95pt;margin-top:-7.15pt;width:427.5pt;height:11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" filled="f" stroked="f" strokeweight=".5pt">
                    <v:textbox>
                      <w:txbxContent>
                        <w:p w:rsidR="009F694F" w:rsidRPr="00EF2D74" w:rsidRDefault="009F694F" w:rsidP="00DE01A5">
                          <w:pPr>
                            <w:spacing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T.C</w:t>
                          </w:r>
                        </w:p>
                        <w:p w:rsidR="009F694F" w:rsidRPr="00EF2D74" w:rsidRDefault="009F694F" w:rsidP="00DE01A5">
                          <w:pPr>
                            <w:spacing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İPEKYOLU KAYMAKAMLIĞI</w:t>
                          </w:r>
                        </w:p>
                        <w:p w:rsidR="009F694F" w:rsidRPr="00EF2D74" w:rsidRDefault="009F694F" w:rsidP="00DE01A5">
                          <w:pPr>
                            <w:spacing w:line="240" w:lineRule="atLeast"/>
                            <w:jc w:val="center"/>
                            <w:rPr>
                              <w:rFonts w:ascii="Cambria" w:hAnsi="Cambria" w:cstheme="minorHAnsi"/>
                              <w:b/>
                              <w:color w:val="C00000"/>
                              <w:sz w:val="40"/>
                              <w:szCs w:val="40"/>
                            </w:rPr>
                          </w:pPr>
                          <w:r>
                            <w:rPr>
                              <w:rFonts w:ascii="Cambria" w:hAnsi="Cambria" w:cstheme="minorHAnsi"/>
                              <w:b/>
                              <w:color w:val="C00000"/>
                              <w:sz w:val="40"/>
                              <w:szCs w:val="40"/>
                            </w:rPr>
                            <w:t>EREK</w:t>
                          </w:r>
                          <w:r w:rsidRPr="00EF2D74">
                            <w:rPr>
                              <w:rFonts w:ascii="Cambria" w:hAnsi="Cambria" w:cstheme="minorHAnsi"/>
                              <w:b/>
                              <w:color w:val="C00000"/>
                              <w:sz w:val="40"/>
                              <w:szCs w:val="40"/>
                            </w:rPr>
                            <w:t xml:space="preserve"> MESLEKİ VE TEKNİK ANADOLU LİSESİ MÜDÜRLÜĞÜ</w:t>
                          </w:r>
                        </w:p>
                        <w:p w:rsidR="009F694F" w:rsidRPr="00EF2D74" w:rsidRDefault="009F694F" w:rsidP="00DE01A5">
                          <w:pPr>
                            <w:spacing w:line="240" w:lineRule="atLeast"/>
                            <w:rPr>
                              <w:color w:val="C00000"/>
                            </w:rPr>
                          </w:pPr>
                        </w:p>
                      </w:txbxContent>
                    </v:textbox>
                    <w10:wrap anchorx="margin"/>
                  </v:shape>
                </w:pict>
              </mc:Fallback>
            </mc:AlternateContent>
          </w:r>
          <w:r w:rsidR="00AE63E6" w:rsidRPr="009F694F">
            <w:rPr>
              <w:rFonts w:ascii="Times New Roman" w:hAnsi="Times New Roman"/>
              <w:noProof/>
              <w:szCs w:val="24"/>
              <w:lang w:eastAsia="tr-TR"/>
            </w:rPr>
            <mc:AlternateContent>
              <mc:Choice Requires="wpg">
                <w:drawing>
                  <wp:anchor distT="0" distB="0" distL="114300" distR="114300" simplePos="0" relativeHeight="251663360" behindDoc="1" locked="0" layoutInCell="1" allowOverlap="1" wp14:anchorId="1671DAA5" wp14:editId="28DDBB24">
                    <wp:simplePos x="0" y="0"/>
                    <wp:positionH relativeFrom="page">
                      <wp:posOffset>123825</wp:posOffset>
                    </wp:positionH>
                    <wp:positionV relativeFrom="page">
                      <wp:align>top</wp:align>
                    </wp:positionV>
                    <wp:extent cx="2133600" cy="10723245"/>
                    <wp:effectExtent l="0" t="0" r="19050" b="20955"/>
                    <wp:wrapNone/>
                    <wp:docPr id="2" name="Grup 2"/>
                    <wp:cNvGraphicFramePr/>
                    <a:graphic xmlns:a="http://schemas.openxmlformats.org/drawingml/2006/main">
                      <a:graphicData uri="http://schemas.microsoft.com/office/word/2010/wordprocessingGroup">
                        <wpg:wgp>
                          <wpg:cNvGrpSpPr/>
                          <wpg:grpSpPr>
                            <a:xfrm>
                              <a:off x="0" y="0"/>
                              <a:ext cx="2133600" cy="10723245"/>
                              <a:chOff x="0" y="0"/>
                              <a:chExt cx="2133600" cy="9125712"/>
                            </a:xfrm>
                          </wpg:grpSpPr>
                          <wps:wsp>
                            <wps:cNvPr id="4" name="Dikdörtgen 4"/>
                            <wps:cNvSpPr/>
                            <wps:spPr>
                              <a:xfrm>
                                <a:off x="0" y="0"/>
                                <a:ext cx="194535" cy="9125712"/>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up 6"/>
                            <wpg:cNvGrpSpPr/>
                            <wpg:grpSpPr>
                              <a:xfrm>
                                <a:off x="76200" y="4210050"/>
                                <a:ext cx="2057400" cy="4910328"/>
                                <a:chOff x="80645" y="4211812"/>
                                <a:chExt cx="1306273" cy="3121026"/>
                              </a:xfrm>
                            </wpg:grpSpPr>
                            <wpg:grpSp>
                              <wpg:cNvPr id="7" name="Grup 7"/>
                              <wpg:cNvGrpSpPr>
                                <a:grpSpLocks noChangeAspect="1"/>
                              </wpg:cNvGrpSpPr>
                              <wpg:grpSpPr>
                                <a:xfrm>
                                  <a:off x="141062" y="4211812"/>
                                  <a:ext cx="1047750" cy="3121026"/>
                                  <a:chOff x="141062" y="4211812"/>
                                  <a:chExt cx="1047750" cy="3121026"/>
                                </a:xfrm>
                              </wpg:grpSpPr>
                              <wps:wsp>
                                <wps:cNvPr id="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g:grpSp>
                            <wpg:grpSp>
                              <wpg:cNvPr id="21" name="Grup 21"/>
                              <wpg:cNvGrpSpPr>
                                <a:grpSpLocks noChangeAspect="1"/>
                              </wpg:cNvGrpSpPr>
                              <wpg:grpSpPr>
                                <a:xfrm>
                                  <a:off x="80645" y="4826972"/>
                                  <a:ext cx="1306273" cy="2505863"/>
                                  <a:chOff x="80645" y="4649964"/>
                                  <a:chExt cx="874712" cy="1677988"/>
                                </a:xfrm>
                              </wpg:grpSpPr>
                              <wps:wsp>
                                <wps:cNvPr id="2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F07E602" id="Grup 2" o:spid="_x0000_s1026" style="position:absolute;margin-left:9.75pt;margin-top:0;width:168pt;height:844.35pt;z-index:-251653120;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">
                    <v:rect id="Dikdörtgen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" fillcolor="#a0c7c5 [1945]" strokecolor="#62a39f [3209]">
                      <v:fill color2="#91bebb [2265]" rotate="t" focus="100%" type="gradient">
                        <o:fill v:ext="view" type="gradientUnscaled"/>
                      </v:fill>
                    </v:rect>
                    <v:group id="Grup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" path="m,l39,152,84,304r38,113l122,440,76,306,39,180,6,53,,xe" fillcolor="#a0c7c5 [1945]" strokecolor="#62a39f [3209]">
                          <v:fill color2="#91bebb [2265]" rotate="t" focus="100%" type="gradient">
                            <o:fill v:ext="view" type="gradientUnscaled"/>
                          </v:fill>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" path="m,l8,19,37,93r30,74l116,269r-8,l60,169,30,98,1,25,,xe" fillcolor="#a0c7c5 [1945]" strokecolor="#62a39f [3209]">
                          <v:fill color2="#91bebb [2265]" rotate="t" focus="100%" type="gradient">
                            <o:fill v:ext="view" type="gradientUnscaled"/>
                          </v:fill>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" path="m,l,,1,79r2,80l12,317,23,476,39,634,58,792,83,948r24,138l135,1223r5,49l138,1262,105,1106,77,949,53,792,35,634,20,476,9,317,2,159,,79,,xe" fillcolor="#a0c7c5 [1945]" strokecolor="#62a39f [3209]">
                          <v:fill color2="#91bebb [2265]" rotate="t" focus="100%" type="gradient">
                            <o:fill v:ext="view" type="gradientUnscaled"/>
                          </v:fill>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" path="m45,r,l35,66r-9,67l14,267,6,401,3,534,6,669r8,134l18,854r,-3l9,814,8,803,1,669,,534,3,401,12,267,25,132,34,66,45,xe" fillcolor="#a0c7c5 [1945]" strokecolor="#62a39f [3209]">
                          <v:fill color2="#91bebb [2265]" rotate="t" focus="100%" type="gradient">
                            <o:fill v:ext="view" type="gradientUnscaled"/>
                          </v:fill>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" path="m,l10,44r11,82l34,207r19,86l75,380r25,86l120,521r21,55l152,618r2,11l140,595,115,532,93,468,67,383,47,295,28,207,12,104,,xe" fillcolor="#a0c7c5 [1945]" strokecolor="#62a39f [3209]">
                          <v:fill color2="#91bebb [2265]" rotate="t" focus="100%" type="gradient">
                            <o:fill v:ext="view" type="gradientUnscaled"/>
                          </v:fill>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" path="m,l33,69r-9,l12,35,,xe" fillcolor="#a0c7c5 [1945]" strokecolor="#62a39f [3209]">
                          <v:fill color2="#91bebb [2265]" rotate="t" focus="100%" type="gradient">
                            <o:fill v:ext="view" type="gradientUnscaled"/>
                          </v:fill>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" path="m,l9,37r,3l15,93,5,49,,xe" fillcolor="#a0c7c5 [1945]" strokecolor="#62a39f [3209]">
                          <v:fill color2="#91bebb [2265]" rotate="t" focus="100%" type="gradient">
                            <o:fill v:ext="view" type="gradientUnscaled"/>
                          </v:fill>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" path="m394,r,l356,38,319,77r-35,40l249,160r-42,58l168,276r-37,63l98,402,69,467,45,535,26,604,14,673,7,746,6,766,,749r1,-5l7,673,21,603,40,533,65,466,94,400r33,-64l164,275r40,-60l248,158r34,-42l318,76,354,37,394,xe" fillcolor="#a0c7c5 [1945]" strokecolor="#62a39f [3209]">
                          <v:fill color2="#91bebb [2265]" rotate="t" focus="100%" type="gradient">
                            <o:fill v:ext="view" type="gradientUnscaled"/>
                          </v:fill>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" path="m,l6,16r1,3l11,80r9,52l33,185r3,9l21,161,15,145,5,81,1,41,,xe" fillcolor="#a0c7c5 [1945]" strokecolor="#62a39f [3209]">
                          <v:fill color2="#91bebb [2265]" rotate="t" focus="100%" type="gradient">
                            <o:fill v:ext="view" type="gradientUnscaled"/>
                          </v:fill>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" path="m,l31,65r-8,l,xe" fillcolor="#a0c7c5 [1945]" strokecolor="#62a39f [3209]">
                          <v:fill color2="#91bebb [2265]" rotate="t" focus="100%" type="gradient">
                            <o:fill v:ext="view" type="gradientUnscaled"/>
                          </v:fill>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" path="m,l6,17,7,42,6,39,,23,,xe" fillcolor="#a0c7c5 [1945]" strokecolor="#62a39f [3209]">
                          <v:fill color2="#91bebb [2265]" rotate="t" focus="100%" type="gradient">
                            <o:fill v:ext="view" type="gradientUnscaled"/>
                          </v:fill>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" path="m,l6,16,21,49,33,84r12,34l44,118,13,53,11,42,,xe" fillcolor="#a0c7c5 [1945]" strokecolor="#62a39f [3209]">
                          <v:fill color2="#91bebb [2265]" rotate="t" focus="100%" type="gradient">
                            <o:fill v:ext="view" type="gradientUnscaled"/>
                          </v:fill>
                          <v:path arrowok="t" o:connecttype="custom" o:connectlocs="0,0;9525,25400;33338,77788;52388,133350;71438,187325;69850,187325;20638,84138;17463,66675;0,0" o:connectangles="0,0,0,0,0,0,0,0,0"/>
                        </v:shape>
                      </v:group>
                      <v:group id="Grup 2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Serbest Biçimli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" path="m,l41,155,86,309r39,116l125,450,79,311,41,183,7,54,,xe" fillcolor="#a0c7c5 [1945]" strokecolor="#62a39f [3209]">
                          <v:fill color2="#91bebb [2265]" rotate="t" focus="100%" type="gradient">
                            <o:fill v:ext="view" type="gradientUnscaled"/>
                          </v:fill>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" path="m,l8,20,37,96r32,74l118,275r-9,l61,174,30,100,,26,,xe" fillcolor="#a0c7c5 [1945]" strokecolor="#62a39f [3209]">
                          <v:fill color2="#91bebb [2265]" rotate="t" focus="100%" type="gradient">
                            <o:fill v:ext="view" type="gradientUnscaled"/>
                          </v:fill>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" path="m,l16,72r4,49l18,112,,31,,xe" fillcolor="#a0c7c5 [1945]" strokecolor="#62a39f [3209]">
                          <v:fill color2="#91bebb [2265]" rotate="t" focus="100%" type="gradient">
                            <o:fill v:ext="view" type="gradientUnscaled"/>
                          </v:fill>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" path="m,l11,46r11,83l36,211r19,90l76,389r27,87l123,533r21,55l155,632r3,11l142,608,118,544,95,478,69,391,47,302,29,212,13,107,,xe" fillcolor="#a0c7c5 [1945]" strokecolor="#62a39f [3209]">
                          <v:fill color2="#91bebb [2265]" rotate="t" focus="100%" type="gradient">
                            <o:fill v:ext="view" type="gradientUnscaled"/>
                          </v:fill>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" path="m,l33,71r-9,l11,36,,xe" fillcolor="#a0c7c5 [1945]" strokecolor="#62a39f [3209]">
                          <v:fill color2="#91bebb [2265]" rotate="t" focus="100%" type="gradient">
                            <o:fill v:ext="view" type="gradientUnscaled"/>
                          </v:fill>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" path="m,l8,37r,4l15,95,4,49,,xe" fillcolor="#a0c7c5 [1945]" strokecolor="#62a39f [3209]">
                          <v:fill color2="#91bebb [2265]" rotate="t" focus="100%" type="gradient">
                            <o:fill v:ext="view" type="gradientUnscaled"/>
                          </v:fill>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" path="m402,r,1l363,39,325,79r-35,42l255,164r-44,58l171,284r-38,62l100,411,71,478,45,546,27,617,13,689,7,761r,21l,765r1,-4l7,688,21,616,40,545,66,475,95,409r35,-66l167,281r42,-61l253,163r34,-43l324,78,362,38,402,xe" fillcolor="#a0c7c5 [1945]" strokecolor="#62a39f [3209]">
                          <v:fill color2="#91bebb [2265]" rotate="t" focus="100%" type="gradient">
                            <o:fill v:ext="view" type="gradientUnscaled"/>
                          </v:fill>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" path="m,l6,15r1,3l12,80r9,54l33,188r4,8l22,162,15,146,5,81,1,40,,xe" fillcolor="#a0c7c5 [1945]" strokecolor="#62a39f [3209]">
                          <v:fill color2="#91bebb [2265]" rotate="t" focus="100%" type="gradient">
                            <o:fill v:ext="view" type="gradientUnscaled"/>
                          </v:fill>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" path="m,l31,66r-7,l,xe" fillcolor="#a0c7c5 [1945]" strokecolor="#62a39f [3209]">
                          <v:fill color2="#91bebb [2265]" rotate="t" focus="100%" type="gradient">
                            <o:fill v:ext="view" type="gradientUnscaled"/>
                          </v:fill>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" path="m,l7,17r,26l6,40,,25,,xe" fillcolor="#a0c7c5 [1945]" strokecolor="#62a39f [3209]">
                          <v:fill color2="#91bebb [2265]" rotate="t" focus="100%" type="gradient">
                            <o:fill v:ext="view" type="gradientUnscaled"/>
                          </v:fill>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" path="m,l7,16,22,50,33,86r13,35l45,121,14,55,11,44,,xe" fillcolor="#a0c7c5 [1945]" strokecolor="#62a39f [3209]">
                          <v:fill color2="#91bebb [2265]" rotate="t" focus="100%" type="gradient">
                            <o:fill v:ext="view" type="gradientUnscaled"/>
                          </v:fill>
                          <v:path arrowok="t" o:connecttype="custom" o:connectlocs="0,0;11113,25400;34925,79375;52388,136525;73025,192088;71438,192088;22225,87313;17463,69850;0,0" o:connectangles="0,0,0,0,0,0,0,0,0"/>
                        </v:shape>
                      </v:group>
                    </v:group>
                    <w10:wrap anchorx="page" anchory="page"/>
                  </v:group>
                </w:pict>
              </mc:Fallback>
            </mc:AlternateContent>
          </w:r>
        </w:p>
        <w:p w:rsidR="00C80D1A" w:rsidRPr="009F694F" w:rsidRDefault="002F2411" w:rsidP="006676CD">
          <w:pPr>
            <w:rPr>
              <w:rFonts w:ascii="Times New Roman" w:hAnsi="Times New Roman"/>
            </w:rPr>
          </w:pPr>
          <w:r w:rsidRPr="009F694F">
            <w:rPr>
              <w:rFonts w:ascii="Times New Roman" w:hAnsi="Times New Roman"/>
              <w:b/>
              <w:bCs/>
              <w:noProof/>
              <w:lang w:eastAsia="tr-TR"/>
            </w:rPr>
            <mc:AlternateContent>
              <mc:Choice Requires="wps">
                <w:drawing>
                  <wp:anchor distT="0" distB="0" distL="114300" distR="114300" simplePos="0" relativeHeight="251665408" behindDoc="0" locked="0" layoutInCell="1" allowOverlap="1" wp14:anchorId="172927F3" wp14:editId="20EE6634">
                    <wp:simplePos x="0" y="0"/>
                    <wp:positionH relativeFrom="column">
                      <wp:posOffset>-445135</wp:posOffset>
                    </wp:positionH>
                    <wp:positionV relativeFrom="paragraph">
                      <wp:posOffset>3264535</wp:posOffset>
                    </wp:positionV>
                    <wp:extent cx="6924675" cy="1800225"/>
                    <wp:effectExtent l="0" t="0" r="9525" b="9525"/>
                    <wp:wrapNone/>
                    <wp:docPr id="36" name="Metin Kutusu 36"/>
                    <wp:cNvGraphicFramePr/>
                    <a:graphic xmlns:a="http://schemas.openxmlformats.org/drawingml/2006/main">
                      <a:graphicData uri="http://schemas.microsoft.com/office/word/2010/wordprocessingShape">
                        <wps:wsp>
                          <wps:cNvSpPr txBox="1"/>
                          <wps:spPr>
                            <a:xfrm>
                              <a:off x="0" y="0"/>
                              <a:ext cx="6924675" cy="1800225"/>
                            </a:xfrm>
                            <a:prstGeom prst="rect">
                              <a:avLst/>
                            </a:prstGeom>
                            <a:solidFill>
                              <a:schemeClr val="lt1"/>
                            </a:solidFill>
                            <a:ln w="6350">
                              <a:noFill/>
                            </a:ln>
                          </wps:spPr>
                          <wps:txbx>
                            <w:txbxContent>
                              <w:p w:rsidR="009F694F" w:rsidRPr="00EF2D74" w:rsidRDefault="009F694F"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2024-2028</w:t>
                                </w:r>
                              </w:p>
                              <w:p w:rsidR="009F694F" w:rsidRPr="00EF2D74" w:rsidRDefault="009F694F"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27F3" id="Metin Kutusu 36" o:spid="_x0000_s1027" type="#_x0000_t202" style="position:absolute;margin-left:-35.05pt;margin-top:257.05pt;width:545.25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" fillcolor="white [3201]" stroked="f" strokeweight=".5pt">
                    <v:textbox>
                      <w:txbxContent>
                        <w:p w:rsidR="009F694F" w:rsidRPr="00EF2D74" w:rsidRDefault="009F694F"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2024-2028</w:t>
                          </w:r>
                        </w:p>
                        <w:p w:rsidR="009F694F" w:rsidRPr="00EF2D74" w:rsidRDefault="009F694F"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STRATEJİK PLANI</w:t>
                          </w:r>
                        </w:p>
                      </w:txbxContent>
                    </v:textbox>
                  </v:shape>
                </w:pict>
              </mc:Fallback>
            </mc:AlternateContent>
          </w:r>
          <w:r w:rsidR="0074054A" w:rsidRPr="009F694F">
            <w:rPr>
              <w:rFonts w:ascii="Times New Roman" w:hAnsi="Times New Roman"/>
              <w:b/>
              <w:bCs/>
              <w:noProof/>
              <w:lang w:eastAsia="tr-TR"/>
            </w:rPr>
            <mc:AlternateContent>
              <mc:Choice Requires="wps">
                <w:drawing>
                  <wp:anchor distT="0" distB="0" distL="114300" distR="114300" simplePos="0" relativeHeight="251666432" behindDoc="0" locked="0" layoutInCell="1" allowOverlap="1" wp14:anchorId="2E0145BB" wp14:editId="01DCDEB8">
                    <wp:simplePos x="0" y="0"/>
                    <wp:positionH relativeFrom="column">
                      <wp:posOffset>-586105</wp:posOffset>
                    </wp:positionH>
                    <wp:positionV relativeFrom="paragraph">
                      <wp:posOffset>6187051</wp:posOffset>
                    </wp:positionV>
                    <wp:extent cx="7505700" cy="4307941"/>
                    <wp:effectExtent l="0" t="0" r="0" b="5715"/>
                    <wp:wrapNone/>
                    <wp:docPr id="37" name="Metin Kutusu 37"/>
                    <wp:cNvGraphicFramePr/>
                    <a:graphic xmlns:a="http://schemas.openxmlformats.org/drawingml/2006/main">
                      <a:graphicData uri="http://schemas.microsoft.com/office/word/2010/wordprocessingShape">
                        <wps:wsp>
                          <wps:cNvSpPr txBox="1"/>
                          <wps:spPr>
                            <a:xfrm>
                              <a:off x="0" y="0"/>
                              <a:ext cx="7505700" cy="4307941"/>
                            </a:xfrm>
                            <a:prstGeom prst="rect">
                              <a:avLst/>
                            </a:prstGeom>
                            <a:noFill/>
                            <a:ln w="6350">
                              <a:noFill/>
                            </a:ln>
                            <a:effectLst>
                              <a:softEdge rad="0"/>
                            </a:effectLst>
                          </wps:spPr>
                          <wps:txbx>
                            <w:txbxContent>
                              <w:p w:rsidR="009F694F" w:rsidRDefault="009F694F">
                                <w:r w:rsidRPr="001C50E2">
                                  <w:rPr>
                                    <w:noProof/>
                                    <w:lang w:eastAsia="tr-TR"/>
                                  </w:rPr>
                                  <w:drawing>
                                    <wp:inline distT="0" distB="0" distL="0" distR="0">
                                      <wp:extent cx="7316470" cy="4586078"/>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6470" cy="4586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0145BB" id="Metin Kutusu 37" o:spid="_x0000_s1028" type="#_x0000_t202" style="position:absolute;margin-left:-46.15pt;margin-top:487.15pt;width:591pt;height:33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" filled="f" stroked="f" strokeweight=".5pt">
                    <v:textbox style="mso-fit-shape-to-text:t">
                      <w:txbxContent>
                        <w:p w:rsidR="009F694F" w:rsidRDefault="009F694F">
                          <w:r w:rsidRPr="001C50E2">
                            <w:rPr>
                              <w:noProof/>
                              <w:lang w:eastAsia="tr-TR"/>
                            </w:rPr>
                            <w:drawing>
                              <wp:inline distT="0" distB="0" distL="0" distR="0">
                                <wp:extent cx="7316470" cy="4586078"/>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6470" cy="4586078"/>
                                        </a:xfrm>
                                        <a:prstGeom prst="rect">
                                          <a:avLst/>
                                        </a:prstGeom>
                                        <a:noFill/>
                                        <a:ln>
                                          <a:noFill/>
                                        </a:ln>
                                      </pic:spPr>
                                    </pic:pic>
                                  </a:graphicData>
                                </a:graphic>
                              </wp:inline>
                            </w:drawing>
                          </w:r>
                        </w:p>
                      </w:txbxContent>
                    </v:textbox>
                  </v:shape>
                </w:pict>
              </mc:Fallback>
            </mc:AlternateContent>
          </w:r>
          <w:r w:rsidR="00DE01A5" w:rsidRPr="009F694F">
            <w:rPr>
              <w:rFonts w:ascii="Times New Roman" w:hAnsi="Times New Roman"/>
              <w:b/>
              <w:bCs/>
            </w:rPr>
            <w:br w:type="page"/>
          </w:r>
        </w:p>
        <w:p w:rsidR="00DE01A5" w:rsidRPr="009F694F" w:rsidRDefault="00315446" w:rsidP="006676CD">
          <w:pPr>
            <w:rPr>
              <w:rFonts w:ascii="Times New Roman" w:hAnsi="Times New Roman"/>
              <w:b/>
              <w:bCs/>
            </w:rPr>
          </w:pPr>
        </w:p>
      </w:sdtContent>
    </w:sdt>
    <w:p w:rsidR="00144B98" w:rsidRPr="009F694F" w:rsidRDefault="00144B98" w:rsidP="006676CD">
      <w:pPr>
        <w:jc w:val="center"/>
        <w:rPr>
          <w:rFonts w:ascii="Times New Roman" w:hAnsi="Times New Roman"/>
          <w:b/>
          <w:bCs/>
        </w:rPr>
      </w:pPr>
    </w:p>
    <w:p w:rsidR="00144B98" w:rsidRPr="009F694F" w:rsidRDefault="00144B98" w:rsidP="006676CD">
      <w:pPr>
        <w:jc w:val="center"/>
        <w:rPr>
          <w:rFonts w:ascii="Times New Roman" w:hAnsi="Times New Roman"/>
          <w:b/>
          <w:bCs/>
        </w:rPr>
      </w:pPr>
    </w:p>
    <w:p w:rsidR="00144B98" w:rsidRPr="009F694F" w:rsidRDefault="00144B98" w:rsidP="006676CD">
      <w:pPr>
        <w:jc w:val="center"/>
        <w:rPr>
          <w:rFonts w:ascii="Times New Roman" w:hAnsi="Times New Roman"/>
          <w:b/>
          <w:bCs/>
        </w:rPr>
      </w:pPr>
    </w:p>
    <w:p w:rsidR="00EF2436" w:rsidRPr="009F694F" w:rsidRDefault="00EF2436" w:rsidP="006676CD">
      <w:pPr>
        <w:jc w:val="center"/>
        <w:rPr>
          <w:rFonts w:ascii="Times New Roman" w:hAnsi="Times New Roman"/>
          <w:b/>
          <w:bCs/>
        </w:rPr>
      </w:pPr>
    </w:p>
    <w:p w:rsidR="00EF2436" w:rsidRPr="009F694F" w:rsidRDefault="004612B6" w:rsidP="006676CD">
      <w:pPr>
        <w:tabs>
          <w:tab w:val="left" w:pos="2310"/>
        </w:tabs>
        <w:rPr>
          <w:rFonts w:ascii="Times New Roman" w:hAnsi="Times New Roman"/>
          <w:b/>
          <w:bCs/>
        </w:rPr>
      </w:pPr>
      <w:r w:rsidRPr="009F694F">
        <w:rPr>
          <w:rFonts w:ascii="Times New Roman" w:hAnsi="Times New Roman"/>
          <w:b/>
          <w:bCs/>
        </w:rPr>
        <w:tab/>
      </w:r>
    </w:p>
    <w:p w:rsidR="00EF2436" w:rsidRPr="009F694F" w:rsidRDefault="00EF2436" w:rsidP="006676CD">
      <w:pPr>
        <w:jc w:val="center"/>
        <w:rPr>
          <w:rFonts w:ascii="Times New Roman" w:hAnsi="Times New Roman"/>
          <w:b/>
          <w:bCs/>
        </w:rPr>
      </w:pPr>
    </w:p>
    <w:p w:rsidR="00EF2436" w:rsidRPr="009F694F" w:rsidRDefault="00EF2436" w:rsidP="006676CD">
      <w:pPr>
        <w:jc w:val="center"/>
        <w:rPr>
          <w:rFonts w:ascii="Times New Roman" w:hAnsi="Times New Roman"/>
          <w:b/>
          <w:bCs/>
        </w:rPr>
      </w:pPr>
    </w:p>
    <w:p w:rsidR="00144B98" w:rsidRPr="009F694F" w:rsidRDefault="00144B98" w:rsidP="006676CD">
      <w:pPr>
        <w:jc w:val="center"/>
        <w:rPr>
          <w:rFonts w:ascii="Times New Roman" w:hAnsi="Times New Roman"/>
          <w:b/>
          <w:bCs/>
        </w:rPr>
      </w:pPr>
    </w:p>
    <w:p w:rsidR="00144B98" w:rsidRPr="009F694F" w:rsidRDefault="00144B98" w:rsidP="006676CD">
      <w:pPr>
        <w:jc w:val="center"/>
        <w:rPr>
          <w:rFonts w:ascii="Times New Roman" w:hAnsi="Times New Roman"/>
          <w:b/>
          <w:bCs/>
        </w:rPr>
      </w:pPr>
    </w:p>
    <w:p w:rsidR="00192AB6" w:rsidRPr="009F694F" w:rsidRDefault="00561356" w:rsidP="006676CD">
      <w:pPr>
        <w:rPr>
          <w:rFonts w:ascii="Times New Roman" w:hAnsi="Times New Roman"/>
          <w:b/>
          <w:bCs/>
        </w:rPr>
      </w:pPr>
      <w:r w:rsidRPr="009F694F">
        <w:rPr>
          <w:rFonts w:ascii="Times New Roman" w:eastAsia="Times New Roman" w:hAnsi="Times New Roman"/>
          <w:noProof/>
          <w:color w:val="FF0000"/>
          <w:lang w:eastAsia="tr-TR"/>
        </w:rPr>
        <w:drawing>
          <wp:anchor distT="0" distB="0" distL="114300" distR="114300" simplePos="0" relativeHeight="251658240" behindDoc="0" locked="0" layoutInCell="1" allowOverlap="1" wp14:anchorId="52C4C713" wp14:editId="6215FE30">
            <wp:simplePos x="0" y="0"/>
            <wp:positionH relativeFrom="margin">
              <wp:posOffset>728345</wp:posOffset>
            </wp:positionH>
            <wp:positionV relativeFrom="margin">
              <wp:posOffset>238125</wp:posOffset>
            </wp:positionV>
            <wp:extent cx="4105275" cy="5524500"/>
            <wp:effectExtent l="0" t="0" r="9525" b="0"/>
            <wp:wrapSquare wrapText="bothSides"/>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ln>
                      <a:noFill/>
                    </a:ln>
                    <a:effectLst>
                      <a:softEdge rad="112500"/>
                    </a:effectLst>
                  </pic:spPr>
                </pic:pic>
              </a:graphicData>
            </a:graphic>
          </wp:anchor>
        </w:drawing>
      </w: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6676CD" w:rsidRPr="009F694F" w:rsidRDefault="006676CD"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192AB6" w:rsidRPr="009F694F" w:rsidRDefault="00192AB6" w:rsidP="006676CD">
      <w:pPr>
        <w:rPr>
          <w:rFonts w:ascii="Times New Roman" w:hAnsi="Times New Roman"/>
          <w:b/>
          <w:bCs/>
        </w:rPr>
      </w:pPr>
    </w:p>
    <w:p w:rsidR="006676CD" w:rsidRPr="009F694F" w:rsidRDefault="006676CD" w:rsidP="006676CD">
      <w:pPr>
        <w:jc w:val="center"/>
        <w:rPr>
          <w:rFonts w:ascii="Times New Roman" w:eastAsia="Times New Roman" w:hAnsi="Times New Roman"/>
          <w:i/>
          <w:iCs/>
          <w:lang w:eastAsia="tr-TR"/>
        </w:rPr>
      </w:pPr>
    </w:p>
    <w:p w:rsidR="006676CD" w:rsidRPr="009F694F" w:rsidRDefault="006676CD" w:rsidP="006676CD">
      <w:pPr>
        <w:jc w:val="center"/>
        <w:rPr>
          <w:rFonts w:ascii="Times New Roman" w:eastAsia="Times New Roman" w:hAnsi="Times New Roman"/>
          <w:i/>
          <w:iCs/>
          <w:lang w:eastAsia="tr-TR"/>
        </w:rPr>
      </w:pPr>
    </w:p>
    <w:p w:rsidR="006676CD" w:rsidRPr="009F694F" w:rsidRDefault="006676CD" w:rsidP="006676CD">
      <w:pPr>
        <w:jc w:val="center"/>
        <w:rPr>
          <w:rFonts w:ascii="Times New Roman" w:eastAsia="Times New Roman" w:hAnsi="Times New Roman"/>
          <w:i/>
          <w:iCs/>
          <w:lang w:eastAsia="tr-TR"/>
        </w:rPr>
      </w:pPr>
    </w:p>
    <w:p w:rsidR="006676CD" w:rsidRPr="009F694F" w:rsidRDefault="006676CD" w:rsidP="006676CD">
      <w:pPr>
        <w:jc w:val="center"/>
        <w:rPr>
          <w:rFonts w:ascii="Times New Roman" w:eastAsia="Times New Roman" w:hAnsi="Times New Roman"/>
          <w:i/>
          <w:iCs/>
          <w:sz w:val="36"/>
          <w:szCs w:val="36"/>
          <w:lang w:eastAsia="tr-TR"/>
        </w:rPr>
      </w:pPr>
    </w:p>
    <w:p w:rsidR="00192AB6" w:rsidRPr="009F694F" w:rsidRDefault="00192AB6" w:rsidP="006676CD">
      <w:pPr>
        <w:jc w:val="center"/>
        <w:rPr>
          <w:rFonts w:ascii="Times New Roman" w:eastAsia="Times New Roman" w:hAnsi="Times New Roman"/>
          <w:i/>
          <w:iCs/>
          <w:sz w:val="36"/>
          <w:szCs w:val="36"/>
          <w:lang w:eastAsia="tr-TR"/>
        </w:rPr>
      </w:pPr>
      <w:r w:rsidRPr="009F694F">
        <w:rPr>
          <w:rFonts w:ascii="Times New Roman" w:eastAsia="Times New Roman" w:hAnsi="Times New Roman"/>
          <w:i/>
          <w:iCs/>
          <w:sz w:val="36"/>
          <w:szCs w:val="36"/>
          <w:lang w:eastAsia="tr-TR"/>
        </w:rPr>
        <w:t>“Çalışmadan, yorulmadan, üretmeden, rahat yaşamak isteyen toplumlar, önce haysiyetlerini, sonra hürriyetlerini ve daha sonrada istiklal ve istikballerini kaybederler”.</w:t>
      </w:r>
    </w:p>
    <w:p w:rsidR="00192AB6" w:rsidRPr="009F694F" w:rsidRDefault="00192AB6" w:rsidP="006676CD">
      <w:pPr>
        <w:jc w:val="center"/>
        <w:rPr>
          <w:rFonts w:ascii="Times New Roman" w:eastAsia="Times New Roman" w:hAnsi="Times New Roman"/>
          <w:b/>
          <w:sz w:val="36"/>
          <w:szCs w:val="36"/>
          <w:lang w:eastAsia="tr-TR"/>
        </w:rPr>
      </w:pPr>
      <w:r w:rsidRPr="009F694F">
        <w:rPr>
          <w:rFonts w:ascii="Times New Roman" w:eastAsia="Times New Roman" w:hAnsi="Times New Roman"/>
          <w:b/>
          <w:i/>
          <w:iCs/>
          <w:sz w:val="36"/>
          <w:szCs w:val="36"/>
          <w:lang w:eastAsia="tr-TR"/>
        </w:rPr>
        <w:t>Mustafa Kemal ATATÜRK</w:t>
      </w:r>
    </w:p>
    <w:p w:rsidR="00192AB6" w:rsidRPr="009F694F" w:rsidRDefault="00192AB6" w:rsidP="006676CD">
      <w:pPr>
        <w:jc w:val="center"/>
        <w:rPr>
          <w:rFonts w:ascii="Times New Roman" w:eastAsia="Times New Roman" w:hAnsi="Times New Roman"/>
          <w:sz w:val="36"/>
          <w:szCs w:val="36"/>
          <w:lang w:eastAsia="tr-TR"/>
        </w:rPr>
      </w:pPr>
    </w:p>
    <w:p w:rsidR="00192AB6" w:rsidRPr="009F694F" w:rsidRDefault="00192AB6" w:rsidP="006676CD">
      <w:pPr>
        <w:rPr>
          <w:rFonts w:ascii="Times New Roman" w:hAnsi="Times New Roman"/>
          <w:sz w:val="36"/>
          <w:szCs w:val="36"/>
        </w:rPr>
      </w:pPr>
    </w:p>
    <w:p w:rsidR="00192AB6" w:rsidRPr="009F694F" w:rsidRDefault="00192AB6" w:rsidP="006676CD">
      <w:pPr>
        <w:rPr>
          <w:rFonts w:ascii="Times New Roman" w:hAnsi="Times New Roman"/>
        </w:rPr>
      </w:pPr>
    </w:p>
    <w:p w:rsidR="00192AB6" w:rsidRPr="009F694F" w:rsidRDefault="00192AB6" w:rsidP="006676CD">
      <w:pPr>
        <w:rPr>
          <w:rFonts w:ascii="Times New Roman" w:hAnsi="Times New Roman"/>
        </w:rPr>
      </w:pPr>
    </w:p>
    <w:p w:rsidR="00192AB6" w:rsidRPr="009F694F" w:rsidRDefault="00192AB6" w:rsidP="006676CD">
      <w:pPr>
        <w:rPr>
          <w:rFonts w:ascii="Times New Roman" w:hAnsi="Times New Roman"/>
        </w:rPr>
      </w:pPr>
    </w:p>
    <w:p w:rsidR="00192AB6" w:rsidRPr="009F694F" w:rsidRDefault="00192AB6" w:rsidP="006676CD">
      <w:pPr>
        <w:rPr>
          <w:rFonts w:ascii="Times New Roman" w:hAnsi="Times New Roman"/>
        </w:rPr>
      </w:pPr>
    </w:p>
    <w:p w:rsidR="00192AB6" w:rsidRPr="009F694F" w:rsidRDefault="00192AB6" w:rsidP="006676CD">
      <w:pPr>
        <w:rPr>
          <w:rFonts w:ascii="Times New Roman" w:hAnsi="Times New Roman"/>
        </w:rPr>
      </w:pPr>
    </w:p>
    <w:p w:rsidR="00192AB6" w:rsidRPr="009F694F" w:rsidRDefault="00492472" w:rsidP="006676CD">
      <w:pPr>
        <w:jc w:val="center"/>
        <w:rPr>
          <w:rFonts w:ascii="Times New Roman" w:hAnsi="Times New Roman"/>
        </w:rPr>
      </w:pPr>
      <w:r w:rsidRPr="009F694F">
        <w:rPr>
          <w:rFonts w:ascii="Times New Roman" w:hAnsi="Times New Roman"/>
          <w:noProof/>
          <w:lang w:eastAsia="tr-TR"/>
        </w:rPr>
        <w:lastRenderedPageBreak/>
        <w:drawing>
          <wp:inline distT="0" distB="0" distL="0" distR="0" wp14:anchorId="5AE22211" wp14:editId="056DAB91">
            <wp:extent cx="5831840" cy="4586605"/>
            <wp:effectExtent l="0" t="0" r="0" b="4445"/>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rotWithShape="1">
                    <a:blip r:embed="rId10">
                      <a:extLst>
                        <a:ext uri="{28A0092B-C50C-407E-A947-70E740481C1C}">
                          <a14:useLocalDpi xmlns:a14="http://schemas.microsoft.com/office/drawing/2010/main" val="0"/>
                        </a:ext>
                      </a:extLst>
                    </a:blip>
                    <a:srcRect/>
                    <a:stretch/>
                  </pic:blipFill>
                  <pic:spPr>
                    <a:xfrm>
                      <a:off x="0" y="0"/>
                      <a:ext cx="5831840" cy="4586605"/>
                    </a:xfrm>
                    <a:prstGeom prst="rect">
                      <a:avLst/>
                    </a:prstGeom>
                  </pic:spPr>
                </pic:pic>
              </a:graphicData>
            </a:graphic>
          </wp:inline>
        </w:drawing>
      </w:r>
    </w:p>
    <w:p w:rsidR="009C3D9E" w:rsidRPr="009F694F" w:rsidRDefault="009C3D9E" w:rsidP="006676CD">
      <w:pPr>
        <w:jc w:val="center"/>
        <w:rPr>
          <w:rFonts w:ascii="Times New Roman" w:hAnsi="Times New Roman"/>
        </w:rPr>
      </w:pPr>
    </w:p>
    <w:p w:rsidR="00192AB6" w:rsidRPr="009F694F" w:rsidRDefault="009C3D9E" w:rsidP="006676CD">
      <w:pPr>
        <w:ind w:left="95" w:right="154"/>
        <w:jc w:val="center"/>
        <w:rPr>
          <w:rFonts w:ascii="Times New Roman" w:hAnsi="Times New Roman"/>
        </w:rPr>
      </w:pPr>
      <w:r w:rsidRPr="009F694F">
        <w:rPr>
          <w:rFonts w:ascii="Times New Roman" w:eastAsia="Times New Roman" w:hAnsi="Times New Roman"/>
          <w:b/>
          <w:lang w:eastAsia="tr-TR"/>
        </w:rPr>
        <w:t xml:space="preserve">OKUL/KURUM </w:t>
      </w:r>
      <w:r w:rsidRPr="009F694F">
        <w:rPr>
          <w:rFonts w:ascii="Times New Roman" w:eastAsia="Times New Roman" w:hAnsi="Times New Roman"/>
          <w:b/>
          <w:spacing w:val="-2"/>
          <w:lang w:eastAsia="tr-TR"/>
        </w:rPr>
        <w:t>BİLGİLERİ</w:t>
      </w:r>
    </w:p>
    <w:p w:rsidR="00192AB6" w:rsidRPr="009F694F" w:rsidRDefault="00192AB6" w:rsidP="006676CD">
      <w:pPr>
        <w:rPr>
          <w:rFonts w:ascii="Times New Roman" w:hAnsi="Times New Roman"/>
        </w:rPr>
      </w:pPr>
    </w:p>
    <w:tbl>
      <w:tblPr>
        <w:tblW w:w="8905"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335"/>
        <w:gridCol w:w="2545"/>
        <w:gridCol w:w="1554"/>
        <w:gridCol w:w="3471"/>
      </w:tblGrid>
      <w:tr w:rsidR="00192AB6" w:rsidRPr="009F694F" w:rsidTr="00192AB6">
        <w:trPr>
          <w:trHeight w:val="1019"/>
        </w:trPr>
        <w:tc>
          <w:tcPr>
            <w:tcW w:w="3880" w:type="dxa"/>
            <w:gridSpan w:val="2"/>
            <w:tcBorders>
              <w:left w:val="single" w:sz="8" w:space="0" w:color="000000"/>
            </w:tcBorders>
            <w:shd w:val="clear" w:color="auto" w:fill="auto"/>
            <w:vAlign w:val="center"/>
          </w:tcPr>
          <w:p w:rsidR="00192AB6" w:rsidRPr="009F694F" w:rsidRDefault="00192AB6" w:rsidP="006676CD">
            <w:pPr>
              <w:ind w:left="69"/>
              <w:rPr>
                <w:rFonts w:ascii="Times New Roman" w:hAnsi="Times New Roman"/>
                <w:b/>
              </w:rPr>
            </w:pPr>
            <w:r w:rsidRPr="009F694F">
              <w:rPr>
                <w:rFonts w:ascii="Times New Roman" w:hAnsi="Times New Roman"/>
                <w:b/>
                <w:spacing w:val="-4"/>
              </w:rPr>
              <w:t xml:space="preserve">İli:  </w:t>
            </w:r>
            <w:r w:rsidRPr="009F694F">
              <w:rPr>
                <w:rFonts w:ascii="Times New Roman" w:hAnsi="Times New Roman"/>
                <w:b/>
                <w:spacing w:val="-2"/>
              </w:rPr>
              <w:t>Van</w:t>
            </w:r>
          </w:p>
        </w:tc>
        <w:tc>
          <w:tcPr>
            <w:tcW w:w="5025" w:type="dxa"/>
            <w:gridSpan w:val="2"/>
            <w:tcBorders>
              <w:right w:val="single" w:sz="8" w:space="0" w:color="000000"/>
            </w:tcBorders>
            <w:shd w:val="clear" w:color="auto" w:fill="auto"/>
            <w:vAlign w:val="center"/>
          </w:tcPr>
          <w:p w:rsidR="00192AB6" w:rsidRPr="009F694F" w:rsidRDefault="00192AB6" w:rsidP="006676CD">
            <w:pPr>
              <w:ind w:left="70"/>
              <w:rPr>
                <w:rFonts w:ascii="Times New Roman" w:hAnsi="Times New Roman"/>
              </w:rPr>
            </w:pPr>
            <w:r w:rsidRPr="009F694F">
              <w:rPr>
                <w:rFonts w:ascii="Times New Roman" w:hAnsi="Times New Roman"/>
                <w:b/>
              </w:rPr>
              <w:t>İlçesi:</w:t>
            </w:r>
            <w:r w:rsidRPr="009F694F">
              <w:rPr>
                <w:rFonts w:ascii="Times New Roman" w:hAnsi="Times New Roman"/>
                <w:b/>
                <w:spacing w:val="-3"/>
              </w:rPr>
              <w:t xml:space="preserve"> </w:t>
            </w:r>
            <w:r w:rsidRPr="009F694F">
              <w:rPr>
                <w:rFonts w:ascii="Times New Roman" w:hAnsi="Times New Roman"/>
                <w:spacing w:val="-2"/>
              </w:rPr>
              <w:t>İpekyolu</w:t>
            </w:r>
          </w:p>
        </w:tc>
      </w:tr>
      <w:tr w:rsidR="00192AB6" w:rsidRPr="009F694F" w:rsidTr="009D48C5">
        <w:trPr>
          <w:trHeight w:val="1261"/>
        </w:trPr>
        <w:tc>
          <w:tcPr>
            <w:tcW w:w="1335" w:type="dxa"/>
            <w:tcBorders>
              <w:left w:val="single" w:sz="8" w:space="0" w:color="000000"/>
              <w:right w:val="single" w:sz="8" w:space="0" w:color="000000"/>
            </w:tcBorders>
            <w:shd w:val="clear" w:color="auto" w:fill="auto"/>
            <w:vAlign w:val="center"/>
          </w:tcPr>
          <w:p w:rsidR="00192AB6" w:rsidRPr="009F694F" w:rsidRDefault="00192AB6" w:rsidP="006676CD">
            <w:pPr>
              <w:ind w:left="69"/>
              <w:rPr>
                <w:rFonts w:ascii="Times New Roman" w:hAnsi="Times New Roman"/>
                <w:b/>
              </w:rPr>
            </w:pPr>
            <w:r w:rsidRPr="009F694F">
              <w:rPr>
                <w:rFonts w:ascii="Times New Roman" w:hAnsi="Times New Roman"/>
                <w:b/>
                <w:spacing w:val="-2"/>
              </w:rPr>
              <w:t>Adres:</w:t>
            </w:r>
          </w:p>
        </w:tc>
        <w:tc>
          <w:tcPr>
            <w:tcW w:w="2545" w:type="dxa"/>
            <w:tcBorders>
              <w:left w:val="single" w:sz="8" w:space="0" w:color="000000"/>
            </w:tcBorders>
            <w:shd w:val="clear" w:color="auto" w:fill="auto"/>
            <w:vAlign w:val="center"/>
          </w:tcPr>
          <w:p w:rsidR="00192AB6" w:rsidRPr="009F694F" w:rsidRDefault="001C50E2" w:rsidP="009D48C5">
            <w:pPr>
              <w:ind w:left="69"/>
              <w:rPr>
                <w:rFonts w:ascii="Times New Roman" w:hAnsi="Times New Roman"/>
              </w:rPr>
            </w:pPr>
            <w:r w:rsidRPr="009F694F">
              <w:rPr>
                <w:rFonts w:ascii="Times New Roman" w:eastAsia="Calibri" w:hAnsi="Times New Roman"/>
              </w:rPr>
              <w:t>BOSTANİÇİ MAH. ERBEK SK.  NO: 62 İPEKYOLU / VAN</w:t>
            </w:r>
          </w:p>
        </w:tc>
        <w:tc>
          <w:tcPr>
            <w:tcW w:w="1554" w:type="dxa"/>
            <w:tcBorders>
              <w:right w:val="single" w:sz="8" w:space="0" w:color="000000"/>
            </w:tcBorders>
            <w:shd w:val="clear" w:color="auto" w:fill="auto"/>
            <w:vAlign w:val="center"/>
          </w:tcPr>
          <w:p w:rsidR="00192AB6" w:rsidRPr="009F694F" w:rsidRDefault="00192AB6" w:rsidP="006676CD">
            <w:pPr>
              <w:ind w:left="70" w:right="285"/>
              <w:rPr>
                <w:rFonts w:ascii="Times New Roman" w:hAnsi="Times New Roman"/>
                <w:b/>
              </w:rPr>
            </w:pPr>
            <w:r w:rsidRPr="009F694F">
              <w:rPr>
                <w:rFonts w:ascii="Times New Roman" w:hAnsi="Times New Roman"/>
                <w:b/>
              </w:rPr>
              <w:t>Coğrafi</w:t>
            </w:r>
            <w:r w:rsidRPr="009F694F">
              <w:rPr>
                <w:rFonts w:ascii="Times New Roman" w:hAnsi="Times New Roman"/>
                <w:b/>
                <w:spacing w:val="-12"/>
              </w:rPr>
              <w:t xml:space="preserve"> </w:t>
            </w:r>
            <w:r w:rsidRPr="009F694F">
              <w:rPr>
                <w:rFonts w:ascii="Times New Roman" w:hAnsi="Times New Roman"/>
                <w:b/>
              </w:rPr>
              <w:t xml:space="preserve">Konum </w:t>
            </w:r>
            <w:r w:rsidRPr="009F694F">
              <w:rPr>
                <w:rFonts w:ascii="Times New Roman" w:hAnsi="Times New Roman"/>
                <w:b/>
                <w:spacing w:val="-2"/>
              </w:rPr>
              <w:t>(link)</w:t>
            </w:r>
          </w:p>
        </w:tc>
        <w:tc>
          <w:tcPr>
            <w:tcW w:w="3471" w:type="dxa"/>
            <w:tcBorders>
              <w:left w:val="single" w:sz="8" w:space="0" w:color="000000"/>
              <w:right w:val="single" w:sz="8" w:space="0" w:color="000000"/>
            </w:tcBorders>
            <w:shd w:val="clear" w:color="auto" w:fill="auto"/>
            <w:vAlign w:val="center"/>
          </w:tcPr>
          <w:p w:rsidR="00192AB6" w:rsidRPr="009F694F" w:rsidRDefault="001C50E2" w:rsidP="006676CD">
            <w:pPr>
              <w:jc w:val="center"/>
              <w:rPr>
                <w:rFonts w:ascii="Times New Roman" w:hAnsi="Times New Roman"/>
              </w:rPr>
            </w:pPr>
            <w:r w:rsidRPr="009F694F">
              <w:rPr>
                <w:rFonts w:ascii="Times New Roman" w:hAnsi="Times New Roman"/>
              </w:rPr>
              <w:t>https://</w:t>
            </w:r>
            <w:proofErr w:type="gramStart"/>
            <w:r w:rsidRPr="009F694F">
              <w:rPr>
                <w:rFonts w:ascii="Times New Roman" w:hAnsi="Times New Roman"/>
              </w:rPr>
              <w:t>maps.app</w:t>
            </w:r>
            <w:proofErr w:type="gramEnd"/>
            <w:r w:rsidRPr="009F694F">
              <w:rPr>
                <w:rFonts w:ascii="Times New Roman" w:hAnsi="Times New Roman"/>
              </w:rPr>
              <w:t>.goo.gl/6oZK546SEzGyzHUR8</w:t>
            </w:r>
          </w:p>
        </w:tc>
      </w:tr>
      <w:tr w:rsidR="00192AB6" w:rsidRPr="009F694F" w:rsidTr="009D48C5">
        <w:trPr>
          <w:trHeight w:val="698"/>
        </w:trPr>
        <w:tc>
          <w:tcPr>
            <w:tcW w:w="1335" w:type="dxa"/>
            <w:tcBorders>
              <w:left w:val="single" w:sz="8" w:space="0" w:color="000000"/>
              <w:right w:val="single" w:sz="8" w:space="0" w:color="000000"/>
            </w:tcBorders>
            <w:shd w:val="clear" w:color="auto" w:fill="auto"/>
            <w:vAlign w:val="center"/>
          </w:tcPr>
          <w:p w:rsidR="00192AB6" w:rsidRPr="009F694F" w:rsidRDefault="00192AB6" w:rsidP="006676CD">
            <w:pPr>
              <w:ind w:left="69"/>
              <w:rPr>
                <w:rFonts w:ascii="Times New Roman" w:hAnsi="Times New Roman"/>
                <w:b/>
              </w:rPr>
            </w:pPr>
            <w:r w:rsidRPr="009F694F">
              <w:rPr>
                <w:rFonts w:ascii="Times New Roman" w:hAnsi="Times New Roman"/>
                <w:b/>
                <w:spacing w:val="-2"/>
              </w:rPr>
              <w:t>Telefon</w:t>
            </w:r>
          </w:p>
          <w:p w:rsidR="00192AB6" w:rsidRPr="009F694F" w:rsidRDefault="00192AB6" w:rsidP="006676CD">
            <w:pPr>
              <w:ind w:left="69"/>
              <w:rPr>
                <w:rFonts w:ascii="Times New Roman" w:hAnsi="Times New Roman"/>
                <w:b/>
              </w:rPr>
            </w:pPr>
            <w:r w:rsidRPr="009F694F">
              <w:rPr>
                <w:rFonts w:ascii="Times New Roman" w:hAnsi="Times New Roman"/>
                <w:b/>
                <w:spacing w:val="-2"/>
              </w:rPr>
              <w:t>Numarası:</w:t>
            </w:r>
          </w:p>
        </w:tc>
        <w:tc>
          <w:tcPr>
            <w:tcW w:w="2545" w:type="dxa"/>
            <w:tcBorders>
              <w:left w:val="single" w:sz="8" w:space="0" w:color="000000"/>
            </w:tcBorders>
            <w:shd w:val="clear" w:color="auto" w:fill="auto"/>
            <w:vAlign w:val="center"/>
          </w:tcPr>
          <w:p w:rsidR="00192AB6" w:rsidRPr="009F694F" w:rsidRDefault="001C50E2" w:rsidP="006676CD">
            <w:pPr>
              <w:jc w:val="center"/>
              <w:rPr>
                <w:rFonts w:ascii="Times New Roman" w:hAnsi="Times New Roman"/>
              </w:rPr>
            </w:pPr>
            <w:r w:rsidRPr="009F694F">
              <w:rPr>
                <w:rFonts w:ascii="Times New Roman" w:hAnsi="Times New Roman"/>
              </w:rPr>
              <w:t>-</w:t>
            </w:r>
          </w:p>
        </w:tc>
        <w:tc>
          <w:tcPr>
            <w:tcW w:w="1554" w:type="dxa"/>
            <w:tcBorders>
              <w:right w:val="single" w:sz="8" w:space="0" w:color="000000"/>
            </w:tcBorders>
            <w:shd w:val="clear" w:color="auto" w:fill="auto"/>
            <w:vAlign w:val="center"/>
          </w:tcPr>
          <w:p w:rsidR="00192AB6" w:rsidRPr="009F694F" w:rsidRDefault="00192AB6" w:rsidP="006676CD">
            <w:pPr>
              <w:ind w:left="70"/>
              <w:rPr>
                <w:rFonts w:ascii="Times New Roman" w:hAnsi="Times New Roman"/>
                <w:b/>
              </w:rPr>
            </w:pPr>
            <w:r w:rsidRPr="009F694F">
              <w:rPr>
                <w:rFonts w:ascii="Times New Roman" w:hAnsi="Times New Roman"/>
                <w:b/>
              </w:rPr>
              <w:t>Faks</w:t>
            </w:r>
            <w:r w:rsidRPr="009F694F">
              <w:rPr>
                <w:rFonts w:ascii="Times New Roman" w:hAnsi="Times New Roman"/>
                <w:b/>
                <w:spacing w:val="-6"/>
              </w:rPr>
              <w:t xml:space="preserve"> </w:t>
            </w:r>
            <w:r w:rsidRPr="009F694F">
              <w:rPr>
                <w:rFonts w:ascii="Times New Roman" w:hAnsi="Times New Roman"/>
                <w:b/>
                <w:spacing w:val="-2"/>
              </w:rPr>
              <w:t>Numarası:</w:t>
            </w:r>
          </w:p>
        </w:tc>
        <w:tc>
          <w:tcPr>
            <w:tcW w:w="3471" w:type="dxa"/>
            <w:tcBorders>
              <w:left w:val="single" w:sz="8" w:space="0" w:color="000000"/>
              <w:right w:val="single" w:sz="8" w:space="0" w:color="000000"/>
            </w:tcBorders>
            <w:shd w:val="clear" w:color="auto" w:fill="auto"/>
            <w:vAlign w:val="center"/>
          </w:tcPr>
          <w:p w:rsidR="00192AB6" w:rsidRPr="009F694F" w:rsidRDefault="001C50E2" w:rsidP="006676CD">
            <w:pPr>
              <w:jc w:val="center"/>
              <w:rPr>
                <w:rFonts w:ascii="Times New Roman" w:hAnsi="Times New Roman"/>
              </w:rPr>
            </w:pPr>
            <w:r w:rsidRPr="009F694F">
              <w:rPr>
                <w:rFonts w:ascii="Times New Roman" w:hAnsi="Times New Roman"/>
                <w:bCs/>
              </w:rPr>
              <w:t>-</w:t>
            </w:r>
          </w:p>
        </w:tc>
      </w:tr>
      <w:tr w:rsidR="00192AB6" w:rsidRPr="009F694F" w:rsidTr="00192AB6">
        <w:trPr>
          <w:trHeight w:val="845"/>
        </w:trPr>
        <w:tc>
          <w:tcPr>
            <w:tcW w:w="1335" w:type="dxa"/>
            <w:tcBorders>
              <w:left w:val="single" w:sz="8" w:space="0" w:color="000000"/>
              <w:right w:val="single" w:sz="8" w:space="0" w:color="000000"/>
            </w:tcBorders>
            <w:shd w:val="clear" w:color="auto" w:fill="auto"/>
            <w:vAlign w:val="center"/>
          </w:tcPr>
          <w:p w:rsidR="00192AB6" w:rsidRPr="009F694F" w:rsidRDefault="00192AB6" w:rsidP="006676CD">
            <w:pPr>
              <w:ind w:left="69" w:right="378"/>
              <w:rPr>
                <w:rFonts w:ascii="Times New Roman" w:hAnsi="Times New Roman"/>
                <w:b/>
              </w:rPr>
            </w:pPr>
            <w:proofErr w:type="gramStart"/>
            <w:r w:rsidRPr="009F694F">
              <w:rPr>
                <w:rFonts w:ascii="Times New Roman" w:hAnsi="Times New Roman"/>
                <w:b/>
              </w:rPr>
              <w:t>e</w:t>
            </w:r>
            <w:proofErr w:type="gramEnd"/>
            <w:r w:rsidRPr="009F694F">
              <w:rPr>
                <w:rFonts w:ascii="Times New Roman" w:hAnsi="Times New Roman"/>
                <w:b/>
              </w:rPr>
              <w:t xml:space="preserve">-Posta </w:t>
            </w:r>
            <w:r w:rsidRPr="009F694F">
              <w:rPr>
                <w:rFonts w:ascii="Times New Roman" w:hAnsi="Times New Roman"/>
                <w:b/>
                <w:spacing w:val="-2"/>
              </w:rPr>
              <w:t>Adresi:</w:t>
            </w:r>
          </w:p>
        </w:tc>
        <w:tc>
          <w:tcPr>
            <w:tcW w:w="2545" w:type="dxa"/>
            <w:tcBorders>
              <w:left w:val="single" w:sz="8" w:space="0" w:color="000000"/>
            </w:tcBorders>
            <w:shd w:val="clear" w:color="auto" w:fill="auto"/>
            <w:vAlign w:val="center"/>
          </w:tcPr>
          <w:p w:rsidR="00192AB6" w:rsidRPr="009F694F" w:rsidRDefault="00315446" w:rsidP="006676CD">
            <w:pPr>
              <w:ind w:left="69"/>
              <w:jc w:val="center"/>
              <w:rPr>
                <w:rFonts w:ascii="Times New Roman" w:hAnsi="Times New Roman"/>
              </w:rPr>
            </w:pPr>
            <w:hyperlink r:id="rId11" w:history="1">
              <w:r w:rsidR="001C50E2" w:rsidRPr="009F694F">
                <w:rPr>
                  <w:rStyle w:val="Kpr"/>
                  <w:rFonts w:ascii="Times New Roman" w:hAnsi="Times New Roman"/>
                </w:rPr>
                <w:t>755776@meb.k12.tr</w:t>
              </w:r>
            </w:hyperlink>
          </w:p>
        </w:tc>
        <w:tc>
          <w:tcPr>
            <w:tcW w:w="1554" w:type="dxa"/>
            <w:tcBorders>
              <w:bottom w:val="single" w:sz="4" w:space="0" w:color="000000"/>
              <w:right w:val="single" w:sz="8" w:space="0" w:color="000000"/>
            </w:tcBorders>
            <w:shd w:val="clear" w:color="auto" w:fill="auto"/>
            <w:vAlign w:val="center"/>
          </w:tcPr>
          <w:p w:rsidR="00192AB6" w:rsidRPr="009F694F" w:rsidRDefault="00192AB6" w:rsidP="006676CD">
            <w:pPr>
              <w:tabs>
                <w:tab w:val="left" w:pos="1053"/>
              </w:tabs>
              <w:ind w:left="70" w:right="49"/>
              <w:rPr>
                <w:rFonts w:ascii="Times New Roman" w:hAnsi="Times New Roman"/>
                <w:b/>
              </w:rPr>
            </w:pPr>
            <w:r w:rsidRPr="009F694F">
              <w:rPr>
                <w:rFonts w:ascii="Times New Roman" w:hAnsi="Times New Roman"/>
                <w:b/>
                <w:spacing w:val="-4"/>
              </w:rPr>
              <w:t>Web</w:t>
            </w:r>
            <w:r w:rsidRPr="009F694F">
              <w:rPr>
                <w:rFonts w:ascii="Times New Roman" w:hAnsi="Times New Roman"/>
                <w:b/>
              </w:rPr>
              <w:t xml:space="preserve"> </w:t>
            </w:r>
            <w:r w:rsidRPr="009F694F">
              <w:rPr>
                <w:rFonts w:ascii="Times New Roman" w:hAnsi="Times New Roman"/>
                <w:b/>
                <w:spacing w:val="-2"/>
              </w:rPr>
              <w:t>sayfası adresi:</w:t>
            </w:r>
          </w:p>
        </w:tc>
        <w:tc>
          <w:tcPr>
            <w:tcW w:w="3471" w:type="dxa"/>
            <w:tcBorders>
              <w:left w:val="single" w:sz="8" w:space="0" w:color="000000"/>
              <w:bottom w:val="single" w:sz="4" w:space="0" w:color="000000"/>
              <w:right w:val="single" w:sz="8" w:space="0" w:color="000000"/>
            </w:tcBorders>
            <w:shd w:val="clear" w:color="auto" w:fill="auto"/>
            <w:vAlign w:val="center"/>
          </w:tcPr>
          <w:p w:rsidR="00192AB6" w:rsidRPr="009F694F" w:rsidRDefault="001C50E2" w:rsidP="006676CD">
            <w:pPr>
              <w:ind w:left="70"/>
              <w:jc w:val="center"/>
              <w:rPr>
                <w:rFonts w:ascii="Times New Roman" w:hAnsi="Times New Roman"/>
              </w:rPr>
            </w:pPr>
            <w:r w:rsidRPr="009F694F">
              <w:rPr>
                <w:rFonts w:ascii="Times New Roman" w:hAnsi="Times New Roman"/>
              </w:rPr>
              <w:t>http://erekmtal</w:t>
            </w:r>
            <w:r w:rsidR="00192AB6" w:rsidRPr="009F694F">
              <w:rPr>
                <w:rFonts w:ascii="Times New Roman" w:hAnsi="Times New Roman"/>
              </w:rPr>
              <w:t>.meb.k12.tr</w:t>
            </w:r>
          </w:p>
        </w:tc>
      </w:tr>
      <w:tr w:rsidR="00192AB6" w:rsidRPr="009F694F" w:rsidTr="009D48C5">
        <w:trPr>
          <w:trHeight w:val="806"/>
        </w:trPr>
        <w:tc>
          <w:tcPr>
            <w:tcW w:w="1335" w:type="dxa"/>
            <w:tcBorders>
              <w:left w:val="single" w:sz="8" w:space="0" w:color="000000"/>
              <w:right w:val="single" w:sz="8" w:space="0" w:color="000000"/>
            </w:tcBorders>
            <w:shd w:val="clear" w:color="auto" w:fill="auto"/>
            <w:vAlign w:val="center"/>
          </w:tcPr>
          <w:p w:rsidR="00192AB6" w:rsidRPr="009F694F" w:rsidRDefault="00192AB6" w:rsidP="006676CD">
            <w:pPr>
              <w:ind w:left="69"/>
              <w:rPr>
                <w:rFonts w:ascii="Times New Roman" w:hAnsi="Times New Roman"/>
                <w:b/>
              </w:rPr>
            </w:pPr>
            <w:r w:rsidRPr="009F694F">
              <w:rPr>
                <w:rFonts w:ascii="Times New Roman" w:hAnsi="Times New Roman"/>
                <w:b/>
                <w:spacing w:val="-4"/>
              </w:rPr>
              <w:t>Kurum</w:t>
            </w:r>
            <w:r w:rsidRPr="009F694F">
              <w:rPr>
                <w:rFonts w:ascii="Times New Roman" w:hAnsi="Times New Roman"/>
                <w:b/>
                <w:spacing w:val="-2"/>
              </w:rPr>
              <w:t xml:space="preserve"> Kodu:</w:t>
            </w:r>
          </w:p>
        </w:tc>
        <w:tc>
          <w:tcPr>
            <w:tcW w:w="2545" w:type="dxa"/>
            <w:tcBorders>
              <w:left w:val="single" w:sz="8" w:space="0" w:color="000000"/>
              <w:right w:val="single" w:sz="4" w:space="0" w:color="000000"/>
            </w:tcBorders>
            <w:shd w:val="clear" w:color="auto" w:fill="auto"/>
            <w:vAlign w:val="center"/>
          </w:tcPr>
          <w:p w:rsidR="00192AB6" w:rsidRPr="009F694F" w:rsidRDefault="001C50E2" w:rsidP="006676CD">
            <w:pPr>
              <w:jc w:val="center"/>
              <w:rPr>
                <w:rFonts w:ascii="Times New Roman" w:hAnsi="Times New Roman"/>
              </w:rPr>
            </w:pPr>
            <w:r w:rsidRPr="009F694F">
              <w:rPr>
                <w:rFonts w:ascii="Times New Roman" w:hAnsi="Times New Roman"/>
              </w:rPr>
              <w:t>755776</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AB6" w:rsidRPr="009F694F" w:rsidRDefault="00192AB6" w:rsidP="006676CD">
            <w:pPr>
              <w:ind w:left="75"/>
              <w:rPr>
                <w:rFonts w:ascii="Times New Roman" w:hAnsi="Times New Roman"/>
                <w:b/>
              </w:rPr>
            </w:pPr>
            <w:r w:rsidRPr="009F694F">
              <w:rPr>
                <w:rFonts w:ascii="Times New Roman" w:hAnsi="Times New Roman"/>
                <w:b/>
                <w:spacing w:val="-2"/>
              </w:rPr>
              <w:t>Öğretim</w:t>
            </w:r>
            <w:r w:rsidRPr="009F694F">
              <w:rPr>
                <w:rFonts w:ascii="Times New Roman" w:hAnsi="Times New Roman"/>
                <w:b/>
                <w:spacing w:val="2"/>
              </w:rPr>
              <w:t xml:space="preserve"> </w:t>
            </w:r>
            <w:r w:rsidRPr="009F694F">
              <w:rPr>
                <w:rFonts w:ascii="Times New Roman" w:hAnsi="Times New Roman"/>
                <w:b/>
                <w:spacing w:val="-2"/>
              </w:rPr>
              <w:t>Şekli:</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AB6" w:rsidRPr="009F694F" w:rsidRDefault="00192AB6" w:rsidP="006676CD">
            <w:pPr>
              <w:tabs>
                <w:tab w:val="left" w:leader="dot" w:pos="1402"/>
              </w:tabs>
              <w:ind w:left="75"/>
              <w:jc w:val="center"/>
              <w:rPr>
                <w:rFonts w:ascii="Times New Roman" w:hAnsi="Times New Roman"/>
              </w:rPr>
            </w:pPr>
            <w:r w:rsidRPr="009F694F">
              <w:rPr>
                <w:rFonts w:ascii="Times New Roman" w:hAnsi="Times New Roman"/>
                <w:spacing w:val="-10"/>
              </w:rPr>
              <w:t>Tam Gün</w:t>
            </w:r>
          </w:p>
        </w:tc>
      </w:tr>
    </w:tbl>
    <w:p w:rsidR="00B651C3" w:rsidRPr="009F694F" w:rsidRDefault="00B651C3" w:rsidP="006676CD">
      <w:pPr>
        <w:tabs>
          <w:tab w:val="left" w:pos="3148"/>
        </w:tabs>
        <w:rPr>
          <w:rFonts w:ascii="Times New Roman" w:hAnsi="Times New Roman"/>
        </w:rPr>
      </w:pPr>
    </w:p>
    <w:p w:rsidR="00922148" w:rsidRPr="009F694F" w:rsidRDefault="00922148" w:rsidP="006676CD">
      <w:pPr>
        <w:tabs>
          <w:tab w:val="left" w:pos="3148"/>
        </w:tabs>
        <w:rPr>
          <w:rFonts w:ascii="Times New Roman" w:hAnsi="Times New Roman"/>
        </w:rPr>
      </w:pPr>
    </w:p>
    <w:p w:rsidR="00922148" w:rsidRPr="009F694F" w:rsidRDefault="00922148" w:rsidP="006676CD">
      <w:pPr>
        <w:tabs>
          <w:tab w:val="left" w:pos="3148"/>
        </w:tabs>
        <w:rPr>
          <w:rFonts w:ascii="Times New Roman" w:hAnsi="Times New Roman"/>
        </w:rPr>
      </w:pPr>
    </w:p>
    <w:p w:rsidR="00922148" w:rsidRPr="009F694F" w:rsidRDefault="00922148" w:rsidP="006676CD">
      <w:pPr>
        <w:tabs>
          <w:tab w:val="left" w:pos="3148"/>
        </w:tabs>
        <w:rPr>
          <w:rFonts w:ascii="Times New Roman" w:hAnsi="Times New Roman"/>
        </w:rPr>
      </w:pPr>
    </w:p>
    <w:p w:rsidR="00922148" w:rsidRPr="009F694F" w:rsidRDefault="00135EC1" w:rsidP="006676CD">
      <w:pPr>
        <w:tabs>
          <w:tab w:val="left" w:pos="3148"/>
        </w:tabs>
        <w:rPr>
          <w:rFonts w:ascii="Times New Roman" w:hAnsi="Times New Roman"/>
        </w:rPr>
      </w:pPr>
      <w:r w:rsidRPr="009F694F">
        <w:rPr>
          <w:rFonts w:ascii="Times New Roman" w:hAnsi="Times New Roman"/>
          <w:noProof/>
          <w:lang w:eastAsia="tr-TR"/>
        </w:rPr>
        <w:lastRenderedPageBreak/>
        <w:drawing>
          <wp:inline distT="0" distB="0" distL="0" distR="0">
            <wp:extent cx="5831840" cy="3275973"/>
            <wp:effectExtent l="0" t="0" r="0" b="635"/>
            <wp:docPr id="33" name="Resim 33" descr="Gülay DEMİRKIRA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ülay DEMİRKIRAN - Okul Müdür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3275973"/>
                    </a:xfrm>
                    <a:prstGeom prst="rect">
                      <a:avLst/>
                    </a:prstGeom>
                    <a:noFill/>
                    <a:ln>
                      <a:noFill/>
                    </a:ln>
                  </pic:spPr>
                </pic:pic>
              </a:graphicData>
            </a:graphic>
          </wp:inline>
        </w:drawing>
      </w:r>
    </w:p>
    <w:p w:rsidR="006676CD" w:rsidRPr="009F694F" w:rsidRDefault="006676CD" w:rsidP="006676CD">
      <w:pPr>
        <w:tabs>
          <w:tab w:val="left" w:pos="3148"/>
        </w:tabs>
        <w:rPr>
          <w:rFonts w:ascii="Times New Roman" w:eastAsia="TimesNewRoman" w:hAnsi="Times New Roman"/>
          <w:b/>
          <w:lang w:eastAsia="tr-TR"/>
        </w:rPr>
      </w:pPr>
    </w:p>
    <w:p w:rsidR="006676CD" w:rsidRPr="009F694F" w:rsidRDefault="006676CD" w:rsidP="006676CD">
      <w:pPr>
        <w:tabs>
          <w:tab w:val="left" w:pos="3148"/>
        </w:tabs>
        <w:rPr>
          <w:rFonts w:ascii="Times New Roman" w:eastAsia="TimesNewRoman" w:hAnsi="Times New Roman"/>
          <w:b/>
          <w:lang w:eastAsia="tr-TR"/>
        </w:rPr>
      </w:pPr>
    </w:p>
    <w:p w:rsidR="006676CD" w:rsidRPr="009F694F" w:rsidRDefault="006676CD" w:rsidP="006676CD">
      <w:pPr>
        <w:tabs>
          <w:tab w:val="left" w:pos="3148"/>
        </w:tabs>
        <w:rPr>
          <w:rFonts w:ascii="Times New Roman" w:eastAsia="Times New Roman" w:hAnsi="Times New Roman"/>
          <w:noProof/>
          <w:snapToGrid w:val="0"/>
          <w:color w:val="000000"/>
          <w:w w:val="0"/>
          <w:u w:color="000000"/>
          <w:bdr w:val="none" w:sz="0" w:space="0" w:color="000000"/>
          <w:shd w:val="clear" w:color="000000" w:fill="000000"/>
          <w:lang w:eastAsia="tr-TR"/>
        </w:rPr>
      </w:pPr>
    </w:p>
    <w:p w:rsidR="006676CD" w:rsidRPr="009F694F" w:rsidRDefault="006676CD" w:rsidP="006676CD">
      <w:pPr>
        <w:tabs>
          <w:tab w:val="left" w:pos="3148"/>
        </w:tabs>
        <w:rPr>
          <w:rFonts w:ascii="Times New Roman" w:eastAsia="Times New Roman" w:hAnsi="Times New Roman"/>
          <w:noProof/>
          <w:snapToGrid w:val="0"/>
          <w:color w:val="000000"/>
          <w:w w:val="0"/>
          <w:u w:color="000000"/>
          <w:bdr w:val="none" w:sz="0" w:space="0" w:color="000000"/>
          <w:shd w:val="clear" w:color="000000" w:fill="000000"/>
          <w:lang w:eastAsia="tr-TR"/>
        </w:rPr>
      </w:pPr>
    </w:p>
    <w:p w:rsidR="00135EC1" w:rsidRPr="009F694F" w:rsidRDefault="00135EC1" w:rsidP="00126FD5">
      <w:pPr>
        <w:pStyle w:val="Balk1"/>
        <w:rPr>
          <w:rFonts w:ascii="Times New Roman" w:hAnsi="Times New Roman" w:cs="Times New Roman"/>
          <w:bCs w:val="0"/>
          <w:noProof/>
          <w:color w:val="0D0D0D"/>
        </w:rPr>
      </w:pPr>
      <w:bookmarkStart w:id="0" w:name="_Toc3376568"/>
      <w:bookmarkStart w:id="1" w:name="_Toc3376769"/>
      <w:r w:rsidRPr="009F694F">
        <w:rPr>
          <w:rFonts w:ascii="Times New Roman" w:hAnsi="Times New Roman" w:cs="Times New Roman"/>
        </w:rPr>
        <w:t>SUNUŞ</w:t>
      </w:r>
      <w:bookmarkEnd w:id="0"/>
      <w:bookmarkEnd w:id="1"/>
    </w:p>
    <w:p w:rsidR="00135EC1" w:rsidRPr="009F694F" w:rsidRDefault="00135EC1" w:rsidP="00135EC1">
      <w:pPr>
        <w:spacing w:line="264" w:lineRule="auto"/>
        <w:ind w:firstLine="708"/>
        <w:jc w:val="both"/>
        <w:rPr>
          <w:rFonts w:ascii="Times New Roman" w:hAnsi="Times New Roman"/>
          <w:color w:val="0D0D0D"/>
          <w:szCs w:val="32"/>
        </w:rPr>
      </w:pPr>
      <w:r w:rsidRPr="009F694F">
        <w:rPr>
          <w:rFonts w:ascii="Times New Roman" w:hAnsi="Times New Roman"/>
          <w:color w:val="0D0D0D"/>
          <w:szCs w:val="32"/>
        </w:rPr>
        <w:t>‘’Sermayesi insan olanın küsmeye, ümitsizliğe hakkı yoktur.’’ düşüncesiyle çıktığımız bu yolda gençlerimiz büyük ışığımız olmuştur. Öğrencilerimize</w:t>
      </w:r>
      <w:r w:rsidR="00BD7159" w:rsidRPr="009F694F">
        <w:rPr>
          <w:rFonts w:ascii="Times New Roman" w:hAnsi="Times New Roman"/>
          <w:color w:val="0D0D0D"/>
          <w:szCs w:val="32"/>
        </w:rPr>
        <w:t xml:space="preserve"> ve </w:t>
      </w:r>
      <w:r w:rsidRPr="009F694F">
        <w:rPr>
          <w:rFonts w:ascii="Times New Roman" w:hAnsi="Times New Roman"/>
          <w:color w:val="0D0D0D"/>
          <w:szCs w:val="32"/>
        </w:rPr>
        <w:t xml:space="preserve">eğitim </w:t>
      </w:r>
      <w:proofErr w:type="gramStart"/>
      <w:r w:rsidRPr="009F694F">
        <w:rPr>
          <w:rFonts w:ascii="Times New Roman" w:hAnsi="Times New Roman"/>
          <w:color w:val="0D0D0D"/>
          <w:szCs w:val="32"/>
        </w:rPr>
        <w:t>vizyonumuza</w:t>
      </w:r>
      <w:proofErr w:type="gramEnd"/>
      <w:r w:rsidRPr="009F694F">
        <w:rPr>
          <w:rFonts w:ascii="Times New Roman" w:hAnsi="Times New Roman"/>
          <w:color w:val="0D0D0D"/>
          <w:szCs w:val="32"/>
        </w:rPr>
        <w:t xml:space="preserve"> yakışacak eğitim ortamları sağlamayı en büyük vazifemiz olarak biliyoruz.</w:t>
      </w:r>
    </w:p>
    <w:p w:rsidR="00135EC1" w:rsidRPr="009F694F" w:rsidRDefault="00135EC1" w:rsidP="00135EC1">
      <w:pPr>
        <w:spacing w:line="264" w:lineRule="auto"/>
        <w:ind w:firstLine="708"/>
        <w:jc w:val="both"/>
        <w:rPr>
          <w:rFonts w:ascii="Times New Roman" w:hAnsi="Times New Roman"/>
          <w:color w:val="0D0D0D"/>
          <w:szCs w:val="32"/>
        </w:rPr>
      </w:pPr>
      <w:r w:rsidRPr="009F694F">
        <w:rPr>
          <w:rFonts w:ascii="Times New Roman" w:hAnsi="Times New Roman"/>
          <w:color w:val="0D0D0D"/>
          <w:szCs w:val="32"/>
        </w:rPr>
        <w:t>İnsanlığın manen çöktüğü modern zamanda gençlerimize iyi insan olmanın önemini kavrayabilmeyi amaçlıyoruz. Mesleki gelişimi önemsiyor, gençlerimizin alanlarında kendilerini geliştirmeleri için fırsatlar, beceri eğitimleri, atölye çalışmaları ve seminerler düzenliyoruz. Okul olarak; eğitimin çok boyutlu bir işlem olduğunun farkındalığı ile hareket ederek kişinin kendisini tanıma serüvenine bilgimiz, birikimlerimiz, tecrübelerimiz ve çalışmalarımız ile yol göstermeye çalışıyoruz. Öğrencinin kendini tanıdıkça bilgiye, doğruya, erdemli bir kişiliğe ulaşacağını ve toplumumuza sağlıklı, faydalı birer birey olacaklarını düşünüyoruz. Bu yolculukta en büyük dayanağımız ve destekçimiz devletimiz ve toplumumuzun sarsılmaz değerleri, gençliğe duyduğumuz güven inanç ve bilimin ışığı olacaktır.</w:t>
      </w:r>
    </w:p>
    <w:p w:rsidR="00135EC1" w:rsidRPr="009F694F" w:rsidRDefault="00135EC1" w:rsidP="00135EC1">
      <w:pPr>
        <w:spacing w:line="264" w:lineRule="auto"/>
        <w:ind w:firstLine="708"/>
        <w:jc w:val="both"/>
        <w:rPr>
          <w:rFonts w:ascii="Times New Roman" w:hAnsi="Times New Roman"/>
          <w:color w:val="0D0D0D"/>
          <w:szCs w:val="32"/>
        </w:rPr>
      </w:pPr>
      <w:r w:rsidRPr="009F694F">
        <w:rPr>
          <w:rFonts w:ascii="Times New Roman" w:hAnsi="Times New Roman"/>
          <w:color w:val="0D0D0D"/>
          <w:szCs w:val="32"/>
        </w:rPr>
        <w:t>Bu düşüncelerle stratejik planımızın hazırlık aşamasında ve sunumunda emeği geçen tüm çalışma arkadaşlarımı tebrik eder, yeni çalışmalarında başarılar diliyorum.</w:t>
      </w:r>
    </w:p>
    <w:p w:rsidR="00135EC1" w:rsidRPr="009F694F" w:rsidRDefault="00135EC1" w:rsidP="00135EC1">
      <w:pPr>
        <w:spacing w:line="264" w:lineRule="auto"/>
        <w:ind w:firstLine="708"/>
        <w:jc w:val="right"/>
        <w:rPr>
          <w:rFonts w:ascii="Times New Roman" w:eastAsia="Adobe Garamond Pro Bold" w:hAnsi="Times New Roman"/>
          <w:b/>
          <w:bCs/>
          <w:i/>
          <w:color w:val="0D0D0D"/>
          <w:spacing w:val="-1"/>
          <w:sz w:val="28"/>
          <w:szCs w:val="32"/>
        </w:rPr>
      </w:pPr>
      <w:r w:rsidRPr="009F694F">
        <w:rPr>
          <w:rFonts w:ascii="Times New Roman" w:eastAsia="Adobe Garamond Pro Bold" w:hAnsi="Times New Roman"/>
          <w:b/>
          <w:bCs/>
          <w:i/>
          <w:color w:val="0D0D0D"/>
          <w:spacing w:val="-1"/>
          <w:sz w:val="28"/>
          <w:szCs w:val="32"/>
        </w:rPr>
        <w:t xml:space="preserve">                                                                                                                              </w:t>
      </w:r>
    </w:p>
    <w:p w:rsidR="00135EC1" w:rsidRPr="009F694F" w:rsidRDefault="00135EC1" w:rsidP="00135EC1">
      <w:pPr>
        <w:spacing w:line="264" w:lineRule="auto"/>
        <w:ind w:firstLine="708"/>
        <w:jc w:val="right"/>
        <w:rPr>
          <w:rFonts w:ascii="Times New Roman" w:eastAsia="Adobe Garamond Pro Bold" w:hAnsi="Times New Roman"/>
          <w:b/>
          <w:bCs/>
          <w:i/>
          <w:color w:val="0D0D0D"/>
          <w:spacing w:val="-1"/>
          <w:sz w:val="28"/>
          <w:szCs w:val="32"/>
        </w:rPr>
      </w:pPr>
    </w:p>
    <w:p w:rsidR="00135EC1" w:rsidRPr="009F694F" w:rsidRDefault="00135EC1" w:rsidP="00135EC1">
      <w:pPr>
        <w:spacing w:line="264" w:lineRule="auto"/>
        <w:jc w:val="right"/>
        <w:rPr>
          <w:rFonts w:ascii="Times New Roman" w:eastAsia="Adobe Garamond Pro Bold" w:hAnsi="Times New Roman"/>
          <w:b/>
          <w:i/>
          <w:color w:val="0D0D0D"/>
          <w:szCs w:val="32"/>
        </w:rPr>
      </w:pPr>
      <w:r w:rsidRPr="009F694F">
        <w:rPr>
          <w:rFonts w:ascii="Times New Roman" w:eastAsia="Adobe Garamond Pro Bold" w:hAnsi="Times New Roman"/>
          <w:b/>
          <w:bCs/>
          <w:i/>
          <w:color w:val="0D0D0D"/>
          <w:spacing w:val="-1"/>
          <w:sz w:val="28"/>
          <w:szCs w:val="32"/>
        </w:rPr>
        <w:t xml:space="preserve">  </w:t>
      </w:r>
      <w:r w:rsidRPr="009F694F">
        <w:rPr>
          <w:rFonts w:ascii="Times New Roman" w:eastAsia="Adobe Garamond Pro Bold" w:hAnsi="Times New Roman"/>
          <w:b/>
          <w:bCs/>
          <w:i/>
          <w:color w:val="0D0D0D"/>
          <w:spacing w:val="-1"/>
          <w:szCs w:val="32"/>
        </w:rPr>
        <w:t xml:space="preserve">Gülay DEMİRKIRAN                    </w:t>
      </w:r>
      <w:r w:rsidRPr="009F694F">
        <w:rPr>
          <w:rFonts w:ascii="Times New Roman" w:eastAsia="Adobe Garamond Pro Bold" w:hAnsi="Times New Roman"/>
          <w:b/>
          <w:i/>
          <w:color w:val="0D0D0D"/>
          <w:szCs w:val="32"/>
        </w:rPr>
        <w:t xml:space="preserve">      </w:t>
      </w:r>
    </w:p>
    <w:p w:rsidR="00135EC1" w:rsidRPr="009F694F" w:rsidRDefault="00135EC1" w:rsidP="00135EC1">
      <w:pPr>
        <w:spacing w:line="264" w:lineRule="auto"/>
        <w:jc w:val="right"/>
        <w:rPr>
          <w:rFonts w:ascii="Times New Roman" w:eastAsia="Adobe Garamond Pro Bold" w:hAnsi="Times New Roman"/>
          <w:b/>
          <w:i/>
          <w:color w:val="0D0D0D"/>
          <w:sz w:val="28"/>
          <w:szCs w:val="32"/>
        </w:rPr>
      </w:pPr>
      <w:r w:rsidRPr="009F694F">
        <w:rPr>
          <w:rFonts w:ascii="Times New Roman" w:eastAsia="Adobe Garamond Pro Bold" w:hAnsi="Times New Roman"/>
          <w:b/>
          <w:i/>
          <w:color w:val="0D0D0D"/>
          <w:szCs w:val="32"/>
        </w:rPr>
        <w:t>Okul Müdürü</w:t>
      </w:r>
    </w:p>
    <w:p w:rsidR="006676CD" w:rsidRPr="009F694F" w:rsidRDefault="0039708A" w:rsidP="006676CD">
      <w:pPr>
        <w:jc w:val="center"/>
        <w:rPr>
          <w:rFonts w:ascii="Times New Roman" w:hAnsi="Times New Roman"/>
          <w:b/>
          <w:bCs/>
        </w:rPr>
      </w:pPr>
      <w:r w:rsidRPr="009F694F">
        <w:rPr>
          <w:rFonts w:ascii="Times New Roman" w:hAnsi="Times New Roman"/>
        </w:rPr>
        <w:t xml:space="preserve"> </w:t>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r w:rsidRPr="009F694F">
        <w:rPr>
          <w:rFonts w:ascii="Times New Roman" w:hAnsi="Times New Roman"/>
        </w:rPr>
        <w:tab/>
      </w:r>
    </w:p>
    <w:p w:rsidR="006676CD" w:rsidRPr="009F694F" w:rsidRDefault="006676CD" w:rsidP="006676CD">
      <w:pPr>
        <w:jc w:val="center"/>
        <w:rPr>
          <w:rFonts w:ascii="Times New Roman" w:hAnsi="Times New Roman"/>
          <w:b/>
          <w:bCs/>
        </w:rPr>
      </w:pPr>
    </w:p>
    <w:p w:rsidR="006676CD" w:rsidRPr="009F694F" w:rsidRDefault="006676CD" w:rsidP="006676CD">
      <w:pPr>
        <w:jc w:val="center"/>
        <w:rPr>
          <w:rFonts w:ascii="Times New Roman" w:hAnsi="Times New Roman"/>
          <w:b/>
          <w:bCs/>
        </w:rPr>
      </w:pPr>
    </w:p>
    <w:p w:rsidR="00C23FBD" w:rsidRPr="009F694F" w:rsidRDefault="0039708A" w:rsidP="00126FD5">
      <w:pPr>
        <w:pStyle w:val="TBal"/>
        <w:rPr>
          <w:rFonts w:ascii="Times New Roman" w:hAnsi="Times New Roman" w:cs="Times New Roman"/>
        </w:rPr>
      </w:pPr>
      <w:r w:rsidRPr="009F694F">
        <w:rPr>
          <w:rFonts w:ascii="Times New Roman" w:hAnsi="Times New Roman" w:cs="Times New Roman"/>
        </w:rPr>
        <w:lastRenderedPageBreak/>
        <w:t xml:space="preserve">İÇİNDEKİLER </w:t>
      </w:r>
    </w:p>
    <w:sdt>
      <w:sdtPr>
        <w:rPr>
          <w:rFonts w:ascii="Times New Roman" w:hAnsi="Times New Roman"/>
        </w:rPr>
        <w:id w:val="-245118458"/>
        <w:docPartObj>
          <w:docPartGallery w:val="Table of Contents"/>
          <w:docPartUnique/>
        </w:docPartObj>
      </w:sdtPr>
      <w:sdtEndPr>
        <w:rPr>
          <w:b/>
          <w:bCs/>
        </w:rPr>
      </w:sdtEndPr>
      <w:sdtContent>
        <w:p w:rsidR="00C23FBD" w:rsidRPr="009F694F" w:rsidRDefault="00C23FBD" w:rsidP="00C23FBD">
          <w:pPr>
            <w:jc w:val="center"/>
            <w:rPr>
              <w:rFonts w:ascii="Times New Roman" w:hAnsi="Times New Roman"/>
            </w:rPr>
          </w:pPr>
        </w:p>
        <w:p w:rsidR="00E403DB" w:rsidRPr="009F694F" w:rsidRDefault="00E403DB">
          <w:pPr>
            <w:pStyle w:val="T1"/>
            <w:rPr>
              <w:rFonts w:ascii="Times New Roman" w:hAnsi="Times New Roman"/>
              <w:b w:val="0"/>
              <w:noProof/>
            </w:rPr>
          </w:pPr>
          <w:r w:rsidRPr="009F694F">
            <w:rPr>
              <w:rFonts w:ascii="Times New Roman" w:hAnsi="Times New Roman"/>
            </w:rPr>
            <w:fldChar w:fldCharType="begin"/>
          </w:r>
          <w:r w:rsidRPr="009F694F">
            <w:rPr>
              <w:rFonts w:ascii="Times New Roman" w:hAnsi="Times New Roman"/>
            </w:rPr>
            <w:instrText xml:space="preserve"> TOC \o "1-3" \h \z \u </w:instrText>
          </w:r>
          <w:r w:rsidRPr="009F694F">
            <w:rPr>
              <w:rFonts w:ascii="Times New Roman" w:hAnsi="Times New Roman"/>
            </w:rPr>
            <w:fldChar w:fldCharType="separate"/>
          </w:r>
          <w:hyperlink w:anchor="_Toc168987140" w:history="1">
            <w:r w:rsidRPr="009F694F">
              <w:rPr>
                <w:rStyle w:val="Kpr"/>
                <w:rFonts w:ascii="Times New Roman" w:hAnsi="Times New Roman"/>
                <w:noProof/>
              </w:rPr>
              <w:t>1.</w:t>
            </w:r>
            <w:r w:rsidRPr="009F694F">
              <w:rPr>
                <w:rFonts w:ascii="Times New Roman" w:hAnsi="Times New Roman"/>
                <w:b w:val="0"/>
                <w:noProof/>
              </w:rPr>
              <w:tab/>
            </w:r>
            <w:r w:rsidRPr="009F694F">
              <w:rPr>
                <w:rStyle w:val="Kpr"/>
                <w:rFonts w:ascii="Times New Roman" w:hAnsi="Times New Roman"/>
                <w:noProof/>
              </w:rPr>
              <w:t>GİRİŞ VE STRATEJİK PLANIN HAZIRLIK SÜRECİ</w:t>
            </w:r>
            <w:r w:rsidRPr="009F694F">
              <w:rPr>
                <w:rFonts w:ascii="Times New Roman" w:hAnsi="Times New Roman"/>
                <w:noProof/>
                <w:webHidden/>
              </w:rPr>
              <w:tab/>
            </w:r>
            <w:r w:rsidRPr="009F694F">
              <w:rPr>
                <w:rFonts w:ascii="Times New Roman" w:hAnsi="Times New Roman"/>
                <w:noProof/>
                <w:webHidden/>
              </w:rPr>
              <w:fldChar w:fldCharType="begin"/>
            </w:r>
            <w:r w:rsidRPr="009F694F">
              <w:rPr>
                <w:rFonts w:ascii="Times New Roman" w:hAnsi="Times New Roman"/>
                <w:noProof/>
                <w:webHidden/>
              </w:rPr>
              <w:instrText xml:space="preserve"> PAGEREF _Toc168987140 \h </w:instrText>
            </w:r>
            <w:r w:rsidRPr="009F694F">
              <w:rPr>
                <w:rFonts w:ascii="Times New Roman" w:hAnsi="Times New Roman"/>
                <w:noProof/>
                <w:webHidden/>
              </w:rPr>
            </w:r>
            <w:r w:rsidRPr="009F694F">
              <w:rPr>
                <w:rFonts w:ascii="Times New Roman" w:hAnsi="Times New Roman"/>
                <w:noProof/>
                <w:webHidden/>
              </w:rPr>
              <w:fldChar w:fldCharType="separate"/>
            </w:r>
            <w:r w:rsidRPr="009F694F">
              <w:rPr>
                <w:rFonts w:ascii="Times New Roman" w:hAnsi="Times New Roman"/>
                <w:noProof/>
                <w:webHidden/>
              </w:rPr>
              <w:t>5</w:t>
            </w:r>
            <w:r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1" w:history="1">
            <w:r w:rsidR="00E403DB" w:rsidRPr="009F694F">
              <w:rPr>
                <w:rStyle w:val="Kpr"/>
                <w:rFonts w:ascii="Times New Roman" w:hAnsi="Times New Roman"/>
                <w:noProof/>
              </w:rPr>
              <w:t>1.1.</w:t>
            </w:r>
            <w:r w:rsidR="00E403DB" w:rsidRPr="009F694F">
              <w:rPr>
                <w:rFonts w:ascii="Times New Roman" w:hAnsi="Times New Roman"/>
                <w:noProof/>
              </w:rPr>
              <w:tab/>
            </w:r>
            <w:r w:rsidR="00E403DB" w:rsidRPr="009F694F">
              <w:rPr>
                <w:rStyle w:val="Kpr"/>
                <w:rFonts w:ascii="Times New Roman" w:hAnsi="Times New Roman"/>
                <w:noProof/>
              </w:rPr>
              <w:t>Strateji Geliştirme Kurulu ve Stratejik Plan Ekibi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_Toc168987141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6</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2" w:history="1">
            <w:r w:rsidR="00E403DB" w:rsidRPr="009F694F">
              <w:rPr>
                <w:rStyle w:val="Kpr"/>
                <w:rFonts w:ascii="Times New Roman" w:hAnsi="Times New Roman"/>
                <w:noProof/>
              </w:rPr>
              <w:t>1.2.</w:t>
            </w:r>
            <w:r w:rsidR="00E403DB" w:rsidRPr="009F694F">
              <w:rPr>
                <w:rFonts w:ascii="Times New Roman" w:hAnsi="Times New Roman"/>
                <w:noProof/>
              </w:rPr>
              <w:tab/>
            </w:r>
            <w:r w:rsidR="00E403DB" w:rsidRPr="009F694F">
              <w:rPr>
                <w:rStyle w:val="Kpr"/>
                <w:rFonts w:ascii="Times New Roman" w:hAnsi="Times New Roman"/>
                <w:noProof/>
              </w:rPr>
              <w:t>Planlama Süreci: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_Toc168987142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6</w:t>
            </w:r>
            <w:r w:rsidR="00E403DB" w:rsidRPr="009F694F">
              <w:rPr>
                <w:rFonts w:ascii="Times New Roman" w:hAnsi="Times New Roman"/>
                <w:noProof/>
                <w:webHidden/>
              </w:rPr>
              <w:fldChar w:fldCharType="end"/>
            </w:r>
          </w:hyperlink>
        </w:p>
        <w:p w:rsidR="00E403DB" w:rsidRPr="009F694F" w:rsidRDefault="00315446">
          <w:pPr>
            <w:pStyle w:val="T1"/>
            <w:rPr>
              <w:rFonts w:ascii="Times New Roman" w:hAnsi="Times New Roman"/>
              <w:b w:val="0"/>
              <w:noProof/>
            </w:rPr>
          </w:pPr>
          <w:hyperlink w:anchor="_Toc168987143" w:history="1">
            <w:r w:rsidR="00E403DB" w:rsidRPr="009F694F">
              <w:rPr>
                <w:rStyle w:val="Kpr"/>
                <w:rFonts w:ascii="Times New Roman" w:hAnsi="Times New Roman"/>
                <w:noProof/>
              </w:rPr>
              <w:t>2.</w:t>
            </w:r>
            <w:r w:rsidR="00E403DB" w:rsidRPr="009F694F">
              <w:rPr>
                <w:rFonts w:ascii="Times New Roman" w:hAnsi="Times New Roman"/>
                <w:b w:val="0"/>
                <w:noProof/>
              </w:rPr>
              <w:tab/>
            </w:r>
            <w:r w:rsidR="00E403DB" w:rsidRPr="009F694F">
              <w:rPr>
                <w:rStyle w:val="Kpr"/>
                <w:rFonts w:ascii="Times New Roman" w:hAnsi="Times New Roman"/>
                <w:noProof/>
              </w:rPr>
              <w:t>DURUM ANALİZİ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_Toc168987143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7</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4" w:history="1">
            <w:r w:rsidR="00E403DB" w:rsidRPr="009F694F">
              <w:rPr>
                <w:rStyle w:val="Kpr"/>
                <w:rFonts w:ascii="Times New Roman" w:hAnsi="Times New Roman"/>
                <w:noProof/>
              </w:rPr>
              <w:t>2.1.</w:t>
            </w:r>
            <w:r w:rsidR="00E403DB" w:rsidRPr="009F694F">
              <w:rPr>
                <w:rFonts w:ascii="Times New Roman" w:hAnsi="Times New Roman"/>
                <w:noProof/>
              </w:rPr>
              <w:tab/>
            </w:r>
            <w:r w:rsidR="00E403DB" w:rsidRPr="009F694F">
              <w:rPr>
                <w:rStyle w:val="Kpr"/>
                <w:rFonts w:ascii="Times New Roman" w:hAnsi="Times New Roman"/>
                <w:noProof/>
              </w:rPr>
              <w:t>Kurumsal Tarihçe</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_Toc168987144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7</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5" w:history="1">
            <w:r w:rsidR="00E403DB" w:rsidRPr="009F694F">
              <w:rPr>
                <w:rStyle w:val="Kpr"/>
                <w:rFonts w:ascii="Times New Roman" w:hAnsi="Times New Roman"/>
                <w:noProof/>
              </w:rPr>
              <w:t>2.2.</w:t>
            </w:r>
            <w:r w:rsidR="00E403DB" w:rsidRPr="009F694F">
              <w:rPr>
                <w:rFonts w:ascii="Times New Roman" w:hAnsi="Times New Roman"/>
                <w:noProof/>
              </w:rPr>
              <w:tab/>
            </w:r>
            <w:r w:rsidR="00E403DB" w:rsidRPr="009F694F">
              <w:rPr>
                <w:rStyle w:val="Kpr"/>
                <w:rFonts w:ascii="Times New Roman" w:hAnsi="Times New Roman"/>
                <w:noProof/>
              </w:rPr>
              <w:t>Uygulanmakta Olan Stratejik Planın Değerlendirilmesi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_Toc168987145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7</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6" w:history="1">
            <w:r w:rsidR="00E403DB" w:rsidRPr="009F694F">
              <w:rPr>
                <w:rStyle w:val="Kpr"/>
                <w:rFonts w:ascii="Times New Roman" w:hAnsi="Times New Roman"/>
                <w:noProof/>
              </w:rPr>
              <w:t>2.3.</w:t>
            </w:r>
            <w:r w:rsidR="00E403DB" w:rsidRPr="009F694F">
              <w:rPr>
                <w:rFonts w:ascii="Times New Roman" w:hAnsi="Times New Roman"/>
                <w:noProof/>
              </w:rPr>
              <w:tab/>
            </w:r>
            <w:r w:rsidR="00E403DB" w:rsidRPr="009F694F">
              <w:rPr>
                <w:rStyle w:val="Kpr"/>
                <w:rFonts w:ascii="Times New Roman" w:hAnsi="Times New Roman"/>
                <w:noProof/>
              </w:rPr>
              <w:t>Mevzuat Analizi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_Toc168987146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11</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7" w:history="1">
            <w:r w:rsidR="00E403DB" w:rsidRPr="009F694F">
              <w:rPr>
                <w:rStyle w:val="Kpr"/>
                <w:rFonts w:ascii="Times New Roman" w:hAnsi="Times New Roman"/>
                <w:noProof/>
              </w:rPr>
              <w:t>2.4.</w:t>
            </w:r>
            <w:r w:rsidR="00E403DB" w:rsidRPr="009F694F">
              <w:rPr>
                <w:rFonts w:ascii="Times New Roman" w:hAnsi="Times New Roman"/>
                <w:noProof/>
              </w:rPr>
              <w:tab/>
            </w:r>
            <w:r w:rsidR="00E403DB" w:rsidRPr="009F694F">
              <w:rPr>
                <w:rStyle w:val="Kpr"/>
                <w:rFonts w:ascii="Times New Roman" w:hAnsi="Times New Roman"/>
                <w:noProof/>
              </w:rPr>
              <w:t>Üst Politika Belgeleri Analizi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_Toc168987147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12</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8" w:history="1">
            <w:r w:rsidR="00E403DB" w:rsidRPr="009F694F">
              <w:rPr>
                <w:rStyle w:val="Kpr"/>
                <w:rFonts w:ascii="Times New Roman" w:hAnsi="Times New Roman"/>
                <w:noProof/>
              </w:rPr>
              <w:t>2.5.</w:t>
            </w:r>
            <w:r w:rsidR="00E403DB" w:rsidRPr="009F694F">
              <w:rPr>
                <w:rFonts w:ascii="Times New Roman" w:hAnsi="Times New Roman"/>
                <w:noProof/>
              </w:rPr>
              <w:tab/>
            </w:r>
            <w:r w:rsidR="00E403DB" w:rsidRPr="009F694F">
              <w:rPr>
                <w:rStyle w:val="Kpr"/>
                <w:rFonts w:ascii="Times New Roman" w:hAnsi="Times New Roman"/>
                <w:noProof/>
              </w:rPr>
              <w:t>Faaliyet Alanları ile Ürün/Hizmetlerin Belirlenmesi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_Toc168987148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14</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49" w:history="1">
            <w:r w:rsidR="00E403DB" w:rsidRPr="009F694F">
              <w:rPr>
                <w:rStyle w:val="Kpr"/>
                <w:rFonts w:ascii="Times New Roman" w:hAnsi="Times New Roman"/>
                <w:noProof/>
              </w:rPr>
              <w:t>2.6.</w:t>
            </w:r>
            <w:r w:rsidR="00E403DB" w:rsidRPr="009F694F">
              <w:rPr>
                <w:rFonts w:ascii="Times New Roman" w:hAnsi="Times New Roman"/>
                <w:noProof/>
              </w:rPr>
              <w:tab/>
            </w:r>
            <w:r w:rsidR="00E403DB" w:rsidRPr="009F694F">
              <w:rPr>
                <w:rStyle w:val="Kpr"/>
                <w:rFonts w:ascii="Times New Roman" w:hAnsi="Times New Roman"/>
                <w:noProof/>
              </w:rPr>
              <w:t>Paydaş Analizi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_Toc168987149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15</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50" w:history="1">
            <w:r w:rsidR="00E403DB" w:rsidRPr="009F694F">
              <w:rPr>
                <w:rStyle w:val="Kpr"/>
                <w:rFonts w:ascii="Times New Roman" w:hAnsi="Times New Roman"/>
                <w:noProof/>
              </w:rPr>
              <w:t>2.7.</w:t>
            </w:r>
            <w:r w:rsidR="00E403DB" w:rsidRPr="009F694F">
              <w:rPr>
                <w:rFonts w:ascii="Times New Roman" w:hAnsi="Times New Roman"/>
                <w:noProof/>
              </w:rPr>
              <w:tab/>
            </w:r>
            <w:r w:rsidR="00E403DB" w:rsidRPr="009F694F">
              <w:rPr>
                <w:rStyle w:val="Kpr"/>
                <w:rFonts w:ascii="Times New Roman" w:hAnsi="Times New Roman"/>
                <w:noProof/>
              </w:rPr>
              <w:t>Okul/Kurum İçi Analiz</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_Toc168987150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18</w:t>
            </w:r>
            <w:r w:rsidR="00E403DB" w:rsidRPr="009F694F">
              <w:rPr>
                <w:rFonts w:ascii="Times New Roman" w:hAnsi="Times New Roman"/>
                <w:noProof/>
                <w:webHidden/>
              </w:rPr>
              <w:fldChar w:fldCharType="end"/>
            </w:r>
          </w:hyperlink>
        </w:p>
        <w:p w:rsidR="00E403DB" w:rsidRPr="009F694F" w:rsidRDefault="00315446">
          <w:pPr>
            <w:pStyle w:val="T3"/>
            <w:tabs>
              <w:tab w:val="left" w:pos="1320"/>
              <w:tab w:val="right" w:leader="dot" w:pos="9174"/>
            </w:tabs>
            <w:rPr>
              <w:rFonts w:ascii="Times New Roman" w:hAnsi="Times New Roman"/>
              <w:noProof/>
            </w:rPr>
          </w:pPr>
          <w:hyperlink w:anchor="_Toc168987151" w:history="1">
            <w:r w:rsidR="00E403DB" w:rsidRPr="009F694F">
              <w:rPr>
                <w:rStyle w:val="Kpr"/>
                <w:rFonts w:ascii="Times New Roman" w:hAnsi="Times New Roman"/>
                <w:noProof/>
              </w:rPr>
              <w:t>2.7.1.</w:t>
            </w:r>
            <w:r w:rsidR="00E403DB" w:rsidRPr="009F694F">
              <w:rPr>
                <w:rFonts w:ascii="Times New Roman" w:hAnsi="Times New Roman"/>
                <w:noProof/>
              </w:rPr>
              <w:tab/>
            </w:r>
            <w:r w:rsidR="00E403DB" w:rsidRPr="009F694F">
              <w:rPr>
                <w:rStyle w:val="Kpr"/>
                <w:rFonts w:ascii="Times New Roman" w:hAnsi="Times New Roman"/>
                <w:noProof/>
              </w:rPr>
              <w:t>Okulun Örgüt Yapısı</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_Toc168987151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19</w:t>
            </w:r>
            <w:r w:rsidR="00E403DB" w:rsidRPr="009F694F">
              <w:rPr>
                <w:rFonts w:ascii="Times New Roman" w:hAnsi="Times New Roman"/>
                <w:noProof/>
                <w:webHidden/>
              </w:rPr>
              <w:fldChar w:fldCharType="end"/>
            </w:r>
          </w:hyperlink>
        </w:p>
        <w:p w:rsidR="00E403DB" w:rsidRPr="009F694F" w:rsidRDefault="00315446">
          <w:pPr>
            <w:pStyle w:val="T3"/>
            <w:tabs>
              <w:tab w:val="left" w:pos="1320"/>
              <w:tab w:val="right" w:leader="dot" w:pos="9174"/>
            </w:tabs>
            <w:rPr>
              <w:rFonts w:ascii="Times New Roman" w:hAnsi="Times New Roman"/>
              <w:noProof/>
            </w:rPr>
          </w:pPr>
          <w:hyperlink w:anchor="_Toc168987152" w:history="1">
            <w:r w:rsidR="00E403DB" w:rsidRPr="009F694F">
              <w:rPr>
                <w:rStyle w:val="Kpr"/>
                <w:rFonts w:ascii="Times New Roman" w:hAnsi="Times New Roman"/>
                <w:noProof/>
              </w:rPr>
              <w:t>2.7.2.</w:t>
            </w:r>
            <w:r w:rsidR="00E403DB" w:rsidRPr="009F694F">
              <w:rPr>
                <w:rFonts w:ascii="Times New Roman" w:hAnsi="Times New Roman"/>
                <w:noProof/>
              </w:rPr>
              <w:tab/>
            </w:r>
            <w:r w:rsidR="00E403DB" w:rsidRPr="009F694F">
              <w:rPr>
                <w:rStyle w:val="Kpr"/>
                <w:rFonts w:ascii="Times New Roman" w:hAnsi="Times New Roman"/>
                <w:noProof/>
              </w:rPr>
              <w:t>İnsan Kaynakları</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_Toc168987152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22</w:t>
            </w:r>
            <w:r w:rsidR="00E403DB" w:rsidRPr="009F694F">
              <w:rPr>
                <w:rFonts w:ascii="Times New Roman" w:hAnsi="Times New Roman"/>
                <w:noProof/>
                <w:webHidden/>
              </w:rPr>
              <w:fldChar w:fldCharType="end"/>
            </w:r>
          </w:hyperlink>
        </w:p>
        <w:p w:rsidR="00E403DB" w:rsidRPr="009F694F" w:rsidRDefault="00315446">
          <w:pPr>
            <w:pStyle w:val="T3"/>
            <w:tabs>
              <w:tab w:val="left" w:pos="1320"/>
              <w:tab w:val="right" w:leader="dot" w:pos="9174"/>
            </w:tabs>
            <w:rPr>
              <w:rFonts w:ascii="Times New Roman" w:hAnsi="Times New Roman"/>
              <w:noProof/>
            </w:rPr>
          </w:pPr>
          <w:hyperlink w:anchor="_Toc168987153" w:history="1">
            <w:r w:rsidR="00E403DB" w:rsidRPr="009F694F">
              <w:rPr>
                <w:rStyle w:val="Kpr"/>
                <w:rFonts w:ascii="Times New Roman" w:hAnsi="Times New Roman"/>
                <w:noProof/>
              </w:rPr>
              <w:t>2.7.3.</w:t>
            </w:r>
            <w:r w:rsidR="00E403DB" w:rsidRPr="009F694F">
              <w:rPr>
                <w:rFonts w:ascii="Times New Roman" w:hAnsi="Times New Roman"/>
                <w:noProof/>
              </w:rPr>
              <w:tab/>
            </w:r>
            <w:r w:rsidR="00E403DB" w:rsidRPr="009F694F">
              <w:rPr>
                <w:rStyle w:val="Kpr"/>
                <w:rFonts w:ascii="Times New Roman" w:hAnsi="Times New Roman"/>
                <w:noProof/>
              </w:rPr>
              <w:t>Teknolojik Düzey</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_Toc168987153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25</w:t>
            </w:r>
            <w:r w:rsidR="00E403DB" w:rsidRPr="009F694F">
              <w:rPr>
                <w:rFonts w:ascii="Times New Roman" w:hAnsi="Times New Roman"/>
                <w:noProof/>
                <w:webHidden/>
              </w:rPr>
              <w:fldChar w:fldCharType="end"/>
            </w:r>
          </w:hyperlink>
        </w:p>
        <w:p w:rsidR="00E403DB" w:rsidRPr="009F694F" w:rsidRDefault="00315446">
          <w:pPr>
            <w:pStyle w:val="T3"/>
            <w:tabs>
              <w:tab w:val="left" w:pos="1320"/>
              <w:tab w:val="right" w:leader="dot" w:pos="9174"/>
            </w:tabs>
            <w:rPr>
              <w:rFonts w:ascii="Times New Roman" w:hAnsi="Times New Roman"/>
              <w:noProof/>
            </w:rPr>
          </w:pPr>
          <w:hyperlink w:anchor="_Toc168987154" w:history="1">
            <w:r w:rsidR="00E403DB" w:rsidRPr="009F694F">
              <w:rPr>
                <w:rStyle w:val="Kpr"/>
                <w:rFonts w:ascii="Times New Roman" w:hAnsi="Times New Roman"/>
                <w:noProof/>
              </w:rPr>
              <w:t>2.7.4.</w:t>
            </w:r>
            <w:r w:rsidR="00E403DB" w:rsidRPr="009F694F">
              <w:rPr>
                <w:rFonts w:ascii="Times New Roman" w:hAnsi="Times New Roman"/>
                <w:noProof/>
              </w:rPr>
              <w:tab/>
            </w:r>
            <w:r w:rsidR="00E403DB" w:rsidRPr="009F694F">
              <w:rPr>
                <w:rStyle w:val="Kpr"/>
                <w:rFonts w:ascii="Times New Roman" w:hAnsi="Times New Roman"/>
                <w:noProof/>
              </w:rPr>
              <w:t>Mali Kaynaklar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_Toc168987154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26</w:t>
            </w:r>
            <w:r w:rsidR="00E403DB" w:rsidRPr="009F694F">
              <w:rPr>
                <w:rFonts w:ascii="Times New Roman" w:hAnsi="Times New Roman"/>
                <w:noProof/>
                <w:webHidden/>
              </w:rPr>
              <w:fldChar w:fldCharType="end"/>
            </w:r>
          </w:hyperlink>
        </w:p>
        <w:p w:rsidR="00E403DB" w:rsidRPr="009F694F" w:rsidRDefault="00315446">
          <w:pPr>
            <w:pStyle w:val="T3"/>
            <w:tabs>
              <w:tab w:val="left" w:pos="1320"/>
              <w:tab w:val="right" w:leader="dot" w:pos="9174"/>
            </w:tabs>
            <w:rPr>
              <w:rFonts w:ascii="Times New Roman" w:hAnsi="Times New Roman"/>
              <w:noProof/>
            </w:rPr>
          </w:pPr>
          <w:hyperlink w:anchor="_Toc168987155" w:history="1">
            <w:r w:rsidR="00E403DB" w:rsidRPr="009F694F">
              <w:rPr>
                <w:rStyle w:val="Kpr"/>
                <w:rFonts w:ascii="Times New Roman" w:hAnsi="Times New Roman"/>
                <w:noProof/>
              </w:rPr>
              <w:t>2.7.5.</w:t>
            </w:r>
            <w:r w:rsidR="00E403DB" w:rsidRPr="009F694F">
              <w:rPr>
                <w:rFonts w:ascii="Times New Roman" w:hAnsi="Times New Roman"/>
                <w:noProof/>
              </w:rPr>
              <w:tab/>
            </w:r>
            <w:r w:rsidR="00E403DB" w:rsidRPr="009F694F">
              <w:rPr>
                <w:rStyle w:val="Kpr"/>
                <w:rFonts w:ascii="Times New Roman" w:hAnsi="Times New Roman"/>
                <w:noProof/>
              </w:rPr>
              <w:t>İstatistiki Veriler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_Toc168987155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27</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56" w:history="1">
            <w:r w:rsidR="00E403DB" w:rsidRPr="009F694F">
              <w:rPr>
                <w:rStyle w:val="Kpr"/>
                <w:rFonts w:ascii="Times New Roman" w:hAnsi="Times New Roman"/>
                <w:noProof/>
              </w:rPr>
              <w:t>2.8.</w:t>
            </w:r>
            <w:r w:rsidR="00E403DB" w:rsidRPr="009F694F">
              <w:rPr>
                <w:rFonts w:ascii="Times New Roman" w:hAnsi="Times New Roman"/>
                <w:noProof/>
              </w:rPr>
              <w:tab/>
            </w:r>
            <w:r w:rsidR="00E403DB" w:rsidRPr="009F694F">
              <w:rPr>
                <w:rStyle w:val="Kpr"/>
                <w:rFonts w:ascii="Times New Roman" w:hAnsi="Times New Roman"/>
                <w:noProof/>
              </w:rPr>
              <w:t>Çevre Analizi (PESTLE-Politik, Ekonomik, Sosyo-Kültürel, Teknolojik, Ekolojik, Etik Analizi)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_Toc168987156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30</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57" w:history="1">
            <w:r w:rsidR="00E403DB" w:rsidRPr="009F694F">
              <w:rPr>
                <w:rStyle w:val="Kpr"/>
                <w:rFonts w:ascii="Times New Roman" w:hAnsi="Times New Roman"/>
                <w:bCs/>
                <w:noProof/>
              </w:rPr>
              <w:t>2.9.</w:t>
            </w:r>
            <w:r w:rsidR="00E403DB" w:rsidRPr="009F694F">
              <w:rPr>
                <w:rFonts w:ascii="Times New Roman" w:hAnsi="Times New Roman"/>
                <w:noProof/>
              </w:rPr>
              <w:tab/>
            </w:r>
            <w:r w:rsidR="00E403DB" w:rsidRPr="009F694F">
              <w:rPr>
                <w:rStyle w:val="Kpr"/>
                <w:rFonts w:ascii="Times New Roman" w:hAnsi="Times New Roman"/>
                <w:bCs/>
                <w:noProof/>
              </w:rPr>
              <w:t xml:space="preserve">GZFT Analizi </w:t>
            </w:r>
            <w:r w:rsidR="00E403DB" w:rsidRPr="009F694F">
              <w:rPr>
                <w:rStyle w:val="Kpr"/>
                <w:rFonts w:ascii="Times New Roman" w:hAnsi="Times New Roman"/>
                <w:noProof/>
              </w:rPr>
              <w:t>(Güçlü Yönler-Zayıf Yönler – Fırsatlar ve Tehditler)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_Toc168987157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31</w:t>
            </w:r>
            <w:r w:rsidR="00E403DB" w:rsidRPr="009F694F">
              <w:rPr>
                <w:rFonts w:ascii="Times New Roman" w:hAnsi="Times New Roman"/>
                <w:noProof/>
                <w:webHidden/>
              </w:rPr>
              <w:fldChar w:fldCharType="end"/>
            </w:r>
          </w:hyperlink>
        </w:p>
        <w:p w:rsidR="00E403DB" w:rsidRPr="009F694F" w:rsidRDefault="00315446">
          <w:pPr>
            <w:pStyle w:val="T2"/>
            <w:tabs>
              <w:tab w:val="left" w:pos="1100"/>
              <w:tab w:val="right" w:leader="dot" w:pos="9174"/>
            </w:tabs>
            <w:rPr>
              <w:rFonts w:ascii="Times New Roman" w:hAnsi="Times New Roman"/>
              <w:noProof/>
            </w:rPr>
          </w:pPr>
          <w:hyperlink w:anchor="_Toc168987158" w:history="1">
            <w:r w:rsidR="00E403DB" w:rsidRPr="009F694F">
              <w:rPr>
                <w:rStyle w:val="Kpr"/>
                <w:rFonts w:ascii="Times New Roman" w:hAnsi="Times New Roman"/>
                <w:noProof/>
              </w:rPr>
              <w:t>2.10.</w:t>
            </w:r>
            <w:r w:rsidR="00E403DB" w:rsidRPr="009F694F">
              <w:rPr>
                <w:rFonts w:ascii="Times New Roman" w:hAnsi="Times New Roman"/>
                <w:noProof/>
              </w:rPr>
              <w:tab/>
            </w:r>
            <w:r w:rsidR="00E403DB" w:rsidRPr="009F694F">
              <w:rPr>
                <w:rStyle w:val="Kpr"/>
                <w:rFonts w:ascii="Times New Roman" w:hAnsi="Times New Roman"/>
                <w:noProof/>
              </w:rPr>
              <w:t>Tespit ve İhtiyaçların Belirlenmesi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_Toc168987158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32</w:t>
            </w:r>
            <w:r w:rsidR="00E403DB" w:rsidRPr="009F694F">
              <w:rPr>
                <w:rFonts w:ascii="Times New Roman" w:hAnsi="Times New Roman"/>
                <w:noProof/>
                <w:webHidden/>
              </w:rPr>
              <w:fldChar w:fldCharType="end"/>
            </w:r>
          </w:hyperlink>
        </w:p>
        <w:p w:rsidR="00E403DB" w:rsidRPr="009F694F" w:rsidRDefault="00315446">
          <w:pPr>
            <w:pStyle w:val="T1"/>
            <w:rPr>
              <w:rFonts w:ascii="Times New Roman" w:hAnsi="Times New Roman"/>
              <w:b w:val="0"/>
              <w:noProof/>
            </w:rPr>
          </w:pPr>
          <w:hyperlink w:anchor="_Toc168987159" w:history="1">
            <w:r w:rsidR="00E403DB" w:rsidRPr="009F694F">
              <w:rPr>
                <w:rStyle w:val="Kpr"/>
                <w:rFonts w:ascii="Times New Roman" w:hAnsi="Times New Roman"/>
                <w:noProof/>
              </w:rPr>
              <w:t>3.</w:t>
            </w:r>
            <w:r w:rsidR="00E403DB" w:rsidRPr="009F694F">
              <w:rPr>
                <w:rFonts w:ascii="Times New Roman" w:hAnsi="Times New Roman"/>
                <w:b w:val="0"/>
                <w:noProof/>
              </w:rPr>
              <w:tab/>
            </w:r>
            <w:r w:rsidR="00E403DB" w:rsidRPr="009F694F">
              <w:rPr>
                <w:rStyle w:val="Kpr"/>
                <w:rFonts w:ascii="Times New Roman" w:hAnsi="Times New Roman"/>
                <w:noProof/>
              </w:rPr>
              <w:t>GELECEĞE BAKIŞ</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_Toc168987159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32</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0" w:history="1">
            <w:r w:rsidR="00E403DB" w:rsidRPr="009F694F">
              <w:rPr>
                <w:rStyle w:val="Kpr"/>
                <w:rFonts w:ascii="Times New Roman" w:hAnsi="Times New Roman"/>
                <w:noProof/>
              </w:rPr>
              <w:t>3.1.</w:t>
            </w:r>
            <w:r w:rsidR="00E403DB" w:rsidRPr="009F694F">
              <w:rPr>
                <w:rFonts w:ascii="Times New Roman" w:hAnsi="Times New Roman"/>
                <w:noProof/>
              </w:rPr>
              <w:tab/>
            </w:r>
            <w:r w:rsidR="00E403DB" w:rsidRPr="009F694F">
              <w:rPr>
                <w:rStyle w:val="Kpr"/>
                <w:rFonts w:ascii="Times New Roman" w:hAnsi="Times New Roman"/>
                <w:noProof/>
              </w:rPr>
              <w:t>Misyon</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_Toc168987160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32</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1" w:history="1">
            <w:r w:rsidR="00E403DB" w:rsidRPr="009F694F">
              <w:rPr>
                <w:rStyle w:val="Kpr"/>
                <w:rFonts w:ascii="Times New Roman" w:hAnsi="Times New Roman"/>
                <w:noProof/>
              </w:rPr>
              <w:t>3.2.</w:t>
            </w:r>
            <w:r w:rsidR="00E403DB" w:rsidRPr="009F694F">
              <w:rPr>
                <w:rFonts w:ascii="Times New Roman" w:hAnsi="Times New Roman"/>
                <w:noProof/>
              </w:rPr>
              <w:tab/>
            </w:r>
            <w:r w:rsidR="00E403DB" w:rsidRPr="009F694F">
              <w:rPr>
                <w:rStyle w:val="Kpr"/>
                <w:rFonts w:ascii="Times New Roman" w:hAnsi="Times New Roman"/>
                <w:noProof/>
              </w:rPr>
              <w:t>Vizyon</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_Toc168987161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32</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2" w:history="1">
            <w:r w:rsidR="00E403DB" w:rsidRPr="009F694F">
              <w:rPr>
                <w:rStyle w:val="Kpr"/>
                <w:rFonts w:ascii="Times New Roman" w:hAnsi="Times New Roman"/>
                <w:noProof/>
              </w:rPr>
              <w:t>3.3.</w:t>
            </w:r>
            <w:r w:rsidR="00E403DB" w:rsidRPr="009F694F">
              <w:rPr>
                <w:rFonts w:ascii="Times New Roman" w:hAnsi="Times New Roman"/>
                <w:noProof/>
              </w:rPr>
              <w:tab/>
            </w:r>
            <w:r w:rsidR="00E403DB" w:rsidRPr="009F694F">
              <w:rPr>
                <w:rStyle w:val="Kpr"/>
                <w:rFonts w:ascii="Times New Roman" w:hAnsi="Times New Roman"/>
                <w:noProof/>
              </w:rPr>
              <w:t>Temel Değerler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_Toc168987162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33</w:t>
            </w:r>
            <w:r w:rsidR="00E403DB" w:rsidRPr="009F694F">
              <w:rPr>
                <w:rFonts w:ascii="Times New Roman" w:hAnsi="Times New Roman"/>
                <w:noProof/>
                <w:webHidden/>
              </w:rPr>
              <w:fldChar w:fldCharType="end"/>
            </w:r>
          </w:hyperlink>
        </w:p>
        <w:p w:rsidR="00E403DB" w:rsidRPr="009F694F" w:rsidRDefault="00315446">
          <w:pPr>
            <w:pStyle w:val="T1"/>
            <w:rPr>
              <w:rFonts w:ascii="Times New Roman" w:hAnsi="Times New Roman"/>
              <w:b w:val="0"/>
              <w:noProof/>
            </w:rPr>
          </w:pPr>
          <w:hyperlink w:anchor="_Toc168987163" w:history="1">
            <w:r w:rsidR="00E403DB" w:rsidRPr="009F694F">
              <w:rPr>
                <w:rStyle w:val="Kpr"/>
                <w:rFonts w:ascii="Times New Roman" w:hAnsi="Times New Roman"/>
                <w:noProof/>
              </w:rPr>
              <w:t>4.</w:t>
            </w:r>
            <w:r w:rsidR="00E403DB" w:rsidRPr="009F694F">
              <w:rPr>
                <w:rFonts w:ascii="Times New Roman" w:hAnsi="Times New Roman"/>
                <w:b w:val="0"/>
                <w:noProof/>
              </w:rPr>
              <w:tab/>
            </w:r>
            <w:r w:rsidR="00E403DB" w:rsidRPr="009F694F">
              <w:rPr>
                <w:rStyle w:val="Kpr"/>
                <w:rFonts w:ascii="Times New Roman" w:hAnsi="Times New Roman"/>
                <w:noProof/>
              </w:rPr>
              <w:t>AMAÇ, HEDEF VE PERFORMANS GÖSTERGESİ İLE STRATEJİLERİN BELİRLENMESİ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_Toc168987163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33</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4" w:history="1">
            <w:r w:rsidR="00E403DB" w:rsidRPr="009F694F">
              <w:rPr>
                <w:rStyle w:val="Kpr"/>
                <w:rFonts w:ascii="Times New Roman" w:hAnsi="Times New Roman"/>
                <w:noProof/>
              </w:rPr>
              <w:t>4.1.</w:t>
            </w:r>
            <w:r w:rsidR="00E403DB" w:rsidRPr="009F694F">
              <w:rPr>
                <w:rFonts w:ascii="Times New Roman" w:hAnsi="Times New Roman"/>
                <w:noProof/>
              </w:rPr>
              <w:tab/>
            </w:r>
            <w:r w:rsidR="00E403DB" w:rsidRPr="009F694F">
              <w:rPr>
                <w:rStyle w:val="Kpr"/>
                <w:rFonts w:ascii="Times New Roman" w:hAnsi="Times New Roman"/>
                <w:noProof/>
              </w:rPr>
              <w:t>Amaçlar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_Toc168987164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33</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5" w:history="1">
            <w:r w:rsidR="00E403DB" w:rsidRPr="009F694F">
              <w:rPr>
                <w:rStyle w:val="Kpr"/>
                <w:rFonts w:ascii="Times New Roman" w:hAnsi="Times New Roman"/>
                <w:noProof/>
              </w:rPr>
              <w:t>4.2.</w:t>
            </w:r>
            <w:r w:rsidR="00E403DB" w:rsidRPr="009F694F">
              <w:rPr>
                <w:rFonts w:ascii="Times New Roman" w:hAnsi="Times New Roman"/>
                <w:noProof/>
              </w:rPr>
              <w:tab/>
            </w:r>
            <w:r w:rsidR="00E403DB" w:rsidRPr="009F694F">
              <w:rPr>
                <w:rStyle w:val="Kpr"/>
                <w:rFonts w:ascii="Times New Roman" w:hAnsi="Times New Roman"/>
                <w:noProof/>
              </w:rPr>
              <w:t>Hedefler</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_Toc168987165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33</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6" w:history="1">
            <w:r w:rsidR="00E403DB" w:rsidRPr="009F694F">
              <w:rPr>
                <w:rStyle w:val="Kpr"/>
                <w:rFonts w:ascii="Times New Roman" w:hAnsi="Times New Roman"/>
                <w:noProof/>
              </w:rPr>
              <w:t>4.3.</w:t>
            </w:r>
            <w:r w:rsidR="00E403DB" w:rsidRPr="009F694F">
              <w:rPr>
                <w:rFonts w:ascii="Times New Roman" w:hAnsi="Times New Roman"/>
                <w:noProof/>
              </w:rPr>
              <w:tab/>
            </w:r>
            <w:r w:rsidR="00E403DB" w:rsidRPr="009F694F">
              <w:rPr>
                <w:rStyle w:val="Kpr"/>
                <w:rFonts w:ascii="Times New Roman" w:hAnsi="Times New Roman"/>
                <w:noProof/>
              </w:rPr>
              <w:t>Performans Göstergeleri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_Toc168987166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35</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7" w:history="1">
            <w:r w:rsidR="00E403DB" w:rsidRPr="009F694F">
              <w:rPr>
                <w:rStyle w:val="Kpr"/>
                <w:rFonts w:ascii="Times New Roman" w:hAnsi="Times New Roman"/>
                <w:noProof/>
              </w:rPr>
              <w:t>4.4.</w:t>
            </w:r>
            <w:r w:rsidR="00E403DB" w:rsidRPr="009F694F">
              <w:rPr>
                <w:rFonts w:ascii="Times New Roman" w:hAnsi="Times New Roman"/>
                <w:noProof/>
              </w:rPr>
              <w:tab/>
            </w:r>
            <w:r w:rsidR="00E403DB" w:rsidRPr="009F694F">
              <w:rPr>
                <w:rStyle w:val="Kpr"/>
                <w:rFonts w:ascii="Times New Roman" w:hAnsi="Times New Roman"/>
                <w:noProof/>
              </w:rPr>
              <w:t>Stratejilerin Belirlenmesi</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_Toc168987167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48</w:t>
            </w:r>
            <w:r w:rsidR="00E403DB" w:rsidRPr="009F694F">
              <w:rPr>
                <w:rFonts w:ascii="Times New Roman" w:hAnsi="Times New Roman"/>
                <w:noProof/>
                <w:webHidden/>
              </w:rPr>
              <w:fldChar w:fldCharType="end"/>
            </w:r>
          </w:hyperlink>
        </w:p>
        <w:p w:rsidR="00E403DB" w:rsidRPr="009F694F" w:rsidRDefault="00315446">
          <w:pPr>
            <w:pStyle w:val="T2"/>
            <w:tabs>
              <w:tab w:val="left" w:pos="880"/>
              <w:tab w:val="right" w:leader="dot" w:pos="9174"/>
            </w:tabs>
            <w:rPr>
              <w:rFonts w:ascii="Times New Roman" w:hAnsi="Times New Roman"/>
              <w:noProof/>
            </w:rPr>
          </w:pPr>
          <w:hyperlink w:anchor="_Toc168987168" w:history="1">
            <w:r w:rsidR="00E403DB" w:rsidRPr="009F694F">
              <w:rPr>
                <w:rStyle w:val="Kpr"/>
                <w:rFonts w:ascii="Times New Roman" w:hAnsi="Times New Roman"/>
                <w:noProof/>
              </w:rPr>
              <w:t>4.5.</w:t>
            </w:r>
            <w:r w:rsidR="00E403DB" w:rsidRPr="009F694F">
              <w:rPr>
                <w:rFonts w:ascii="Times New Roman" w:hAnsi="Times New Roman"/>
                <w:noProof/>
              </w:rPr>
              <w:tab/>
            </w:r>
            <w:r w:rsidR="00E403DB" w:rsidRPr="009F694F">
              <w:rPr>
                <w:rStyle w:val="Kpr"/>
                <w:rFonts w:ascii="Times New Roman" w:hAnsi="Times New Roman"/>
                <w:noProof/>
              </w:rPr>
              <w:t>Maliyetlendirme</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_Toc168987168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48</w:t>
            </w:r>
            <w:r w:rsidR="00E403DB" w:rsidRPr="009F694F">
              <w:rPr>
                <w:rFonts w:ascii="Times New Roman" w:hAnsi="Times New Roman"/>
                <w:noProof/>
                <w:webHidden/>
              </w:rPr>
              <w:fldChar w:fldCharType="end"/>
            </w:r>
          </w:hyperlink>
        </w:p>
        <w:p w:rsidR="00E403DB" w:rsidRPr="009F694F" w:rsidRDefault="00315446">
          <w:pPr>
            <w:pStyle w:val="T1"/>
            <w:rPr>
              <w:rFonts w:ascii="Times New Roman" w:hAnsi="Times New Roman"/>
              <w:b w:val="0"/>
              <w:noProof/>
            </w:rPr>
          </w:pPr>
          <w:hyperlink w:anchor="_Toc168987169" w:history="1">
            <w:r w:rsidR="00E403DB" w:rsidRPr="009F694F">
              <w:rPr>
                <w:rStyle w:val="Kpr"/>
                <w:rFonts w:ascii="Times New Roman" w:hAnsi="Times New Roman"/>
                <w:noProof/>
              </w:rPr>
              <w:t>5.</w:t>
            </w:r>
            <w:r w:rsidR="00E403DB" w:rsidRPr="009F694F">
              <w:rPr>
                <w:rFonts w:ascii="Times New Roman" w:hAnsi="Times New Roman"/>
                <w:b w:val="0"/>
                <w:noProof/>
              </w:rPr>
              <w:tab/>
            </w:r>
            <w:r w:rsidR="00E403DB" w:rsidRPr="009F694F">
              <w:rPr>
                <w:rStyle w:val="Kpr"/>
                <w:rFonts w:ascii="Times New Roman" w:hAnsi="Times New Roman"/>
                <w:noProof/>
              </w:rPr>
              <w:t>İZLEME VE DEĞERLENDİRME</w:t>
            </w:r>
            <w:r w:rsidR="00E403DB" w:rsidRPr="009F694F">
              <w:rPr>
                <w:rFonts w:ascii="Times New Roman" w:hAnsi="Times New Roman"/>
                <w:noProof/>
                <w:webHidden/>
              </w:rPr>
              <w:tab/>
            </w:r>
            <w:r w:rsidR="00E403DB" w:rsidRPr="009F694F">
              <w:rPr>
                <w:rFonts w:ascii="Times New Roman" w:hAnsi="Times New Roman"/>
                <w:noProof/>
                <w:webHidden/>
              </w:rPr>
              <w:fldChar w:fldCharType="begin"/>
            </w:r>
            <w:r w:rsidR="00E403DB" w:rsidRPr="009F694F">
              <w:rPr>
                <w:rFonts w:ascii="Times New Roman" w:hAnsi="Times New Roman"/>
                <w:noProof/>
                <w:webHidden/>
              </w:rPr>
              <w:instrText xml:space="preserve"> PAGEREF _Toc168987169 \h </w:instrText>
            </w:r>
            <w:r w:rsidR="00E403DB" w:rsidRPr="009F694F">
              <w:rPr>
                <w:rFonts w:ascii="Times New Roman" w:hAnsi="Times New Roman"/>
                <w:noProof/>
                <w:webHidden/>
              </w:rPr>
            </w:r>
            <w:r w:rsidR="00E403DB" w:rsidRPr="009F694F">
              <w:rPr>
                <w:rFonts w:ascii="Times New Roman" w:hAnsi="Times New Roman"/>
                <w:noProof/>
                <w:webHidden/>
              </w:rPr>
              <w:fldChar w:fldCharType="separate"/>
            </w:r>
            <w:r w:rsidR="00E403DB" w:rsidRPr="009F694F">
              <w:rPr>
                <w:rFonts w:ascii="Times New Roman" w:hAnsi="Times New Roman"/>
                <w:noProof/>
                <w:webHidden/>
              </w:rPr>
              <w:t>49</w:t>
            </w:r>
            <w:r w:rsidR="00E403DB" w:rsidRPr="009F694F">
              <w:rPr>
                <w:rFonts w:ascii="Times New Roman" w:hAnsi="Times New Roman"/>
                <w:noProof/>
                <w:webHidden/>
              </w:rPr>
              <w:fldChar w:fldCharType="end"/>
            </w:r>
          </w:hyperlink>
        </w:p>
        <w:p w:rsidR="00C23FBD" w:rsidRPr="009F694F" w:rsidRDefault="00E403DB">
          <w:pPr>
            <w:rPr>
              <w:rFonts w:ascii="Times New Roman" w:hAnsi="Times New Roman"/>
            </w:rPr>
          </w:pPr>
          <w:r w:rsidRPr="009F694F">
            <w:rPr>
              <w:rFonts w:ascii="Times New Roman" w:hAnsi="Times New Roman"/>
              <w:lang w:eastAsia="tr-TR"/>
            </w:rPr>
            <w:fldChar w:fldCharType="end"/>
          </w:r>
        </w:p>
      </w:sdtContent>
    </w:sdt>
    <w:p w:rsidR="00DF3578" w:rsidRDefault="00DF3578" w:rsidP="006676CD">
      <w:pPr>
        <w:jc w:val="both"/>
        <w:rPr>
          <w:rFonts w:ascii="Times New Roman" w:hAnsi="Times New Roman"/>
          <w:b/>
        </w:rPr>
      </w:pPr>
    </w:p>
    <w:p w:rsidR="009F694F" w:rsidRPr="009F694F" w:rsidRDefault="009F694F" w:rsidP="006676CD">
      <w:pPr>
        <w:jc w:val="both"/>
        <w:rPr>
          <w:rFonts w:ascii="Times New Roman" w:hAnsi="Times New Roman"/>
          <w:b/>
        </w:rPr>
      </w:pPr>
    </w:p>
    <w:p w:rsidR="00CB3B46" w:rsidRPr="009F694F" w:rsidRDefault="00AF6A40" w:rsidP="00126FD5">
      <w:pPr>
        <w:pStyle w:val="Balk1"/>
        <w:numPr>
          <w:ilvl w:val="0"/>
          <w:numId w:val="13"/>
        </w:numPr>
        <w:rPr>
          <w:rFonts w:ascii="Times New Roman" w:hAnsi="Times New Roman" w:cs="Times New Roman"/>
        </w:rPr>
      </w:pPr>
      <w:bookmarkStart w:id="2" w:name="_Toc168987140"/>
      <w:r w:rsidRPr="009F694F">
        <w:rPr>
          <w:rFonts w:ascii="Times New Roman" w:hAnsi="Times New Roman" w:cs="Times New Roman"/>
        </w:rPr>
        <w:lastRenderedPageBreak/>
        <w:t>GİRİŞ VE STRATEJİK PLANIN HAZIRLIK SÜRECİ</w:t>
      </w:r>
      <w:bookmarkEnd w:id="2"/>
    </w:p>
    <w:p w:rsidR="00C01CE7" w:rsidRPr="009F694F" w:rsidRDefault="00C01CE7" w:rsidP="00C01CE7">
      <w:pPr>
        <w:rPr>
          <w:rFonts w:ascii="Times New Roman" w:hAnsi="Times New Roman"/>
        </w:rPr>
      </w:pPr>
    </w:p>
    <w:p w:rsidR="009B3653" w:rsidRPr="009F694F" w:rsidRDefault="009B3653" w:rsidP="009B3653">
      <w:pPr>
        <w:spacing w:after="200" w:line="276" w:lineRule="auto"/>
        <w:jc w:val="center"/>
        <w:rPr>
          <w:rFonts w:ascii="Times New Roman" w:eastAsia="Calibri" w:hAnsi="Times New Roman"/>
        </w:rPr>
      </w:pPr>
      <w:r w:rsidRPr="009F694F">
        <w:rPr>
          <w:rFonts w:ascii="Times New Roman" w:eastAsia="Times New Roman" w:hAnsi="Times New Roman"/>
          <w:noProof/>
          <w:lang w:eastAsia="tr-TR"/>
        </w:rPr>
        <w:drawing>
          <wp:inline distT="0" distB="0" distL="0" distR="0" wp14:anchorId="0B0EA81A" wp14:editId="4C53AA83">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rsidR="00C01CE7" w:rsidRPr="009F694F" w:rsidRDefault="009B3653" w:rsidP="00C01CE7">
      <w:pPr>
        <w:spacing w:after="200" w:line="276" w:lineRule="auto"/>
        <w:jc w:val="both"/>
        <w:rPr>
          <w:rFonts w:ascii="Times New Roman" w:eastAsia="Calibri" w:hAnsi="Times New Roman"/>
        </w:rPr>
      </w:pPr>
      <w:r w:rsidRPr="009F694F">
        <w:rPr>
          <w:rFonts w:ascii="Times New Roman" w:eastAsia="Calibri" w:hAnsi="Times New Roman"/>
        </w:rPr>
        <w:tab/>
      </w:r>
      <w:r w:rsidR="00C01CE7" w:rsidRPr="009F694F">
        <w:rPr>
          <w:rFonts w:ascii="Times New Roman" w:eastAsia="Calibri" w:hAnsi="Times New Roman"/>
        </w:rPr>
        <w:t xml:space="preserve">Çevrenin sürekli değişmesi, özellikle son yıllarda kolay ulaşılamayan bir hıza erişmesi, stratejik planlamayı benimsemek için yeterli bir nedendir. Çevredeki değişikliklere adapte olamayan kurumların önemini yitireceği, hatta </w:t>
      </w:r>
      <w:proofErr w:type="gramStart"/>
      <w:r w:rsidR="00C01CE7" w:rsidRPr="009F694F">
        <w:rPr>
          <w:rFonts w:ascii="Times New Roman" w:eastAsia="Calibri" w:hAnsi="Times New Roman"/>
        </w:rPr>
        <w:t>misyonunun</w:t>
      </w:r>
      <w:proofErr w:type="gramEnd"/>
      <w:r w:rsidR="00C01CE7" w:rsidRPr="009F694F">
        <w:rPr>
          <w:rFonts w:ascii="Times New Roman" w:eastAsia="Calibri" w:hAnsi="Times New Roman"/>
        </w:rPr>
        <w:t xml:space="preserve"> sona ereceği kaçınılmaz bir gerçektir. Stratejik planlama, değişikliklerin kuruma getirilmesinde ve gelişmeye uyum sağlanmasında güçlü bir araçtır. </w:t>
      </w:r>
    </w:p>
    <w:p w:rsidR="00C01CE7" w:rsidRPr="009F694F" w:rsidRDefault="00C01CE7" w:rsidP="00C01CE7">
      <w:pPr>
        <w:spacing w:after="200" w:line="276" w:lineRule="auto"/>
        <w:jc w:val="both"/>
        <w:rPr>
          <w:rFonts w:ascii="Times New Roman" w:eastAsia="Calibri" w:hAnsi="Times New Roman"/>
        </w:rPr>
      </w:pPr>
      <w:r w:rsidRPr="009F694F">
        <w:rPr>
          <w:rFonts w:ascii="Times New Roman" w:eastAsia="Calibri" w:hAnsi="Times New Roman"/>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rsidR="00C01CE7" w:rsidRPr="009F694F" w:rsidRDefault="00C01CE7" w:rsidP="00C01CE7">
      <w:pPr>
        <w:spacing w:after="200" w:line="276" w:lineRule="auto"/>
        <w:jc w:val="both"/>
        <w:rPr>
          <w:rFonts w:ascii="Times New Roman" w:eastAsia="Calibri" w:hAnsi="Times New Roman"/>
        </w:rPr>
      </w:pPr>
      <w:r w:rsidRPr="009F694F">
        <w:rPr>
          <w:rFonts w:ascii="Times New Roman" w:eastAsia="Calibri" w:hAnsi="Times New Roman"/>
        </w:rPr>
        <w:t xml:space="preserve">               Değişimin bugünkü büyüyen yoğunluğunda, kurumların etkinliklerini ve verimliliklerini artırabilmek için çeşitli yönetim şekillerini ve tekniklerini uygulamak zorunluluktur. Özellikle son yıllarda dünyadaki ekonomik, sosyal ve politik </w:t>
      </w:r>
      <w:proofErr w:type="gramStart"/>
      <w:r w:rsidRPr="009F694F">
        <w:rPr>
          <w:rFonts w:ascii="Times New Roman" w:eastAsia="Calibri" w:hAnsi="Times New Roman"/>
        </w:rPr>
        <w:t>konjonktürlerdeki</w:t>
      </w:r>
      <w:proofErr w:type="gramEnd"/>
      <w:r w:rsidRPr="009F694F">
        <w:rPr>
          <w:rFonts w:ascii="Times New Roman" w:eastAsia="Calibri" w:hAnsi="Times New Roman"/>
        </w:rPr>
        <w:t xml:space="preserve"> değişimler sebebiyle kurumların çevrelerine uyum sağlayabilmeleri, değişikliklerden yararlanabilmeleri, beklenmedik olaylardan en az etkilenmeleri, gelişebilmeleri ve sürekli başarılı olmaları uygulanacak yönetim sistemine bağlıdır.</w:t>
      </w:r>
    </w:p>
    <w:p w:rsidR="00C01CE7" w:rsidRPr="009F694F" w:rsidRDefault="00C01CE7" w:rsidP="00C01CE7">
      <w:pPr>
        <w:spacing w:after="200" w:line="276" w:lineRule="auto"/>
        <w:jc w:val="both"/>
        <w:rPr>
          <w:rFonts w:ascii="Times New Roman" w:eastAsia="Calibri" w:hAnsi="Times New Roman"/>
        </w:rPr>
      </w:pPr>
      <w:r w:rsidRPr="009F694F">
        <w:rPr>
          <w:rFonts w:ascii="Times New Roman" w:eastAsia="Calibri" w:hAnsi="Times New Roman"/>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rsidR="00C01CE7" w:rsidRPr="009F694F" w:rsidRDefault="00C01CE7" w:rsidP="00C01CE7">
      <w:pPr>
        <w:spacing w:after="200" w:line="276" w:lineRule="auto"/>
        <w:jc w:val="right"/>
        <w:rPr>
          <w:rFonts w:ascii="Times New Roman" w:eastAsia="Calibri" w:hAnsi="Times New Roman"/>
          <w:b/>
        </w:rPr>
      </w:pPr>
      <w:r w:rsidRPr="009F694F">
        <w:rPr>
          <w:rFonts w:ascii="Times New Roman" w:eastAsia="Calibri" w:hAnsi="Times New Roman"/>
          <w:b/>
        </w:rPr>
        <w:t>Stratejik Plan Hazırlama Ekibi</w:t>
      </w:r>
    </w:p>
    <w:p w:rsidR="00C01CE7" w:rsidRDefault="00C01CE7" w:rsidP="00C01CE7">
      <w:pPr>
        <w:rPr>
          <w:rFonts w:ascii="Times New Roman" w:hAnsi="Times New Roman"/>
        </w:rPr>
      </w:pPr>
    </w:p>
    <w:p w:rsidR="009F694F" w:rsidRDefault="009F694F" w:rsidP="00C01CE7">
      <w:pPr>
        <w:rPr>
          <w:rFonts w:ascii="Times New Roman" w:hAnsi="Times New Roman"/>
        </w:rPr>
      </w:pPr>
    </w:p>
    <w:p w:rsidR="00FA4B56" w:rsidRDefault="00FA4B56" w:rsidP="00C01CE7">
      <w:pPr>
        <w:rPr>
          <w:rFonts w:ascii="Times New Roman" w:hAnsi="Times New Roman"/>
        </w:rPr>
      </w:pPr>
    </w:p>
    <w:p w:rsidR="00FA4B56" w:rsidRPr="009F694F" w:rsidRDefault="00FA4B56" w:rsidP="00C01CE7">
      <w:pPr>
        <w:rPr>
          <w:rFonts w:ascii="Times New Roman" w:hAnsi="Times New Roman"/>
        </w:rPr>
      </w:pPr>
    </w:p>
    <w:p w:rsidR="00CB3B46" w:rsidRPr="009F694F" w:rsidRDefault="00AF6A40" w:rsidP="00D775A1">
      <w:pPr>
        <w:pStyle w:val="Balk2"/>
        <w:numPr>
          <w:ilvl w:val="1"/>
          <w:numId w:val="13"/>
        </w:numPr>
        <w:rPr>
          <w:rFonts w:ascii="Times New Roman" w:hAnsi="Times New Roman" w:cs="Times New Roman"/>
        </w:rPr>
      </w:pPr>
      <w:bookmarkStart w:id="3" w:name="_Toc168987141"/>
      <w:r w:rsidRPr="009F694F">
        <w:rPr>
          <w:rFonts w:ascii="Times New Roman" w:hAnsi="Times New Roman" w:cs="Times New Roman"/>
        </w:rPr>
        <w:lastRenderedPageBreak/>
        <w:t>Strateji Geliştirme Kurulu ve Stratejik Plan Ekibi</w:t>
      </w:r>
      <w:bookmarkEnd w:id="3"/>
    </w:p>
    <w:p w:rsidR="00AF6A40" w:rsidRPr="009F694F" w:rsidRDefault="00AF6A40" w:rsidP="006676CD">
      <w:pPr>
        <w:jc w:val="both"/>
        <w:rPr>
          <w:rFonts w:ascii="Times New Roman" w:hAnsi="Times New Roman"/>
          <w:b/>
          <w:bCs/>
        </w:rPr>
      </w:pPr>
    </w:p>
    <w:p w:rsidR="00CB3B46" w:rsidRPr="009F694F" w:rsidRDefault="001F4572" w:rsidP="006676CD">
      <w:pPr>
        <w:jc w:val="both"/>
        <w:rPr>
          <w:rFonts w:ascii="Times New Roman" w:hAnsi="Times New Roman"/>
          <w:bCs/>
        </w:rPr>
      </w:pPr>
      <w:r w:rsidRPr="009F694F">
        <w:rPr>
          <w:rFonts w:ascii="Times New Roman" w:hAnsi="Times New Roman"/>
          <w:b/>
          <w:bCs/>
        </w:rPr>
        <w:tab/>
      </w:r>
      <w:r w:rsidR="00CB3B46" w:rsidRPr="009F694F">
        <w:rPr>
          <w:rFonts w:ascii="Times New Roman" w:hAnsi="Times New Roman"/>
          <w:b/>
          <w:bCs/>
        </w:rPr>
        <w:t>Strateji Geliştirme Kurulu:</w:t>
      </w:r>
      <w:r w:rsidR="00CB3B46" w:rsidRPr="009F694F">
        <w:rPr>
          <w:rFonts w:ascii="Times New Roman" w:hAnsi="Times New Roman"/>
          <w:bCs/>
        </w:rPr>
        <w:t xml:space="preserve"> Okul müdürünün başkanlığında, bir okul müdür yardımcısı, bir öğretmen ve okul/aile birliği başkanı ile bir yönetim kurulu üyesi olmak üzere 5</w:t>
      </w:r>
      <w:r w:rsidR="00EC0685" w:rsidRPr="009F694F">
        <w:rPr>
          <w:rFonts w:ascii="Times New Roman" w:hAnsi="Times New Roman"/>
          <w:bCs/>
        </w:rPr>
        <w:t xml:space="preserve"> </w:t>
      </w:r>
      <w:r w:rsidR="00CB3B46" w:rsidRPr="009F694F">
        <w:rPr>
          <w:rFonts w:ascii="Times New Roman" w:hAnsi="Times New Roman"/>
          <w:bCs/>
        </w:rPr>
        <w:t>kişiden oluşan üst kurul kurulur.</w:t>
      </w:r>
    </w:p>
    <w:p w:rsidR="00CB3B46" w:rsidRPr="009F694F" w:rsidRDefault="00CB3B46" w:rsidP="006676CD">
      <w:pPr>
        <w:jc w:val="both"/>
        <w:rPr>
          <w:rFonts w:ascii="Times New Roman" w:hAnsi="Times New Roman"/>
          <w:bCs/>
        </w:rPr>
      </w:pPr>
    </w:p>
    <w:p w:rsidR="00CB3B46" w:rsidRPr="009F694F" w:rsidRDefault="001F4572" w:rsidP="00A75C32">
      <w:pPr>
        <w:jc w:val="both"/>
        <w:rPr>
          <w:rFonts w:ascii="Times New Roman" w:hAnsi="Times New Roman"/>
          <w:bCs/>
        </w:rPr>
      </w:pPr>
      <w:r w:rsidRPr="009F694F">
        <w:rPr>
          <w:rFonts w:ascii="Times New Roman" w:hAnsi="Times New Roman"/>
          <w:b/>
          <w:bCs/>
        </w:rPr>
        <w:tab/>
      </w:r>
      <w:r w:rsidR="00CB3B46" w:rsidRPr="009F694F">
        <w:rPr>
          <w:rFonts w:ascii="Times New Roman" w:hAnsi="Times New Roman"/>
          <w:b/>
          <w:bCs/>
        </w:rPr>
        <w:t xml:space="preserve">Stratejik Plan Ekibi: </w:t>
      </w:r>
      <w:r w:rsidR="00CB3B46" w:rsidRPr="009F694F">
        <w:rPr>
          <w:rFonts w:ascii="Times New Roman" w:hAnsi="Times New Roman"/>
          <w:bCs/>
        </w:rPr>
        <w:t>Okul müdürü tarafından görevlendirilen ve üst kurul üyesi olmayan müdür yardımcısı başkanlığında, belirlenen öğretmenler ve gönüllü velilerden oluşur.</w:t>
      </w:r>
    </w:p>
    <w:p w:rsidR="00D0134F" w:rsidRPr="009F694F" w:rsidRDefault="00B34BD3" w:rsidP="006676CD">
      <w:pPr>
        <w:rPr>
          <w:rFonts w:ascii="Times New Roman" w:hAnsi="Times New Roman"/>
          <w:b/>
          <w:bCs/>
        </w:rPr>
      </w:pPr>
      <w:r w:rsidRPr="009F694F">
        <w:rPr>
          <w:rFonts w:ascii="Times New Roman" w:hAnsi="Times New Roman"/>
          <w:b/>
          <w:bCs/>
        </w:rPr>
        <w:t xml:space="preserve"> </w:t>
      </w:r>
    </w:p>
    <w:p w:rsidR="00D0134F" w:rsidRPr="009F694F" w:rsidRDefault="00D0134F" w:rsidP="006676CD">
      <w:pPr>
        <w:rPr>
          <w:rFonts w:ascii="Times New Roman" w:hAnsi="Times New Roman"/>
          <w:b/>
          <w:bCs/>
        </w:rPr>
      </w:pPr>
    </w:p>
    <w:p w:rsidR="00EC479C" w:rsidRPr="009F694F" w:rsidRDefault="00EC479C" w:rsidP="006676CD">
      <w:pPr>
        <w:rPr>
          <w:rFonts w:ascii="Times New Roman" w:hAnsi="Times New Roman"/>
          <w:b/>
          <w:bCs/>
        </w:rPr>
      </w:pPr>
    </w:p>
    <w:p w:rsidR="0039708A" w:rsidRPr="009F694F" w:rsidRDefault="00CB3B46" w:rsidP="006676CD">
      <w:pPr>
        <w:rPr>
          <w:rFonts w:ascii="Times New Roman" w:hAnsi="Times New Roman"/>
        </w:rPr>
      </w:pPr>
      <w:r w:rsidRPr="009F694F">
        <w:rPr>
          <w:rFonts w:ascii="Times New Roman" w:hAnsi="Times New Roman"/>
          <w:b/>
          <w:bCs/>
        </w:rPr>
        <w:t>Tablo 1. Strateji Geliştirme Kurulu ve Stratejik Plan Ekibi Tablosu</w:t>
      </w: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80"/>
        <w:gridCol w:w="2233"/>
        <w:gridCol w:w="2087"/>
      </w:tblGrid>
      <w:tr w:rsidR="0039708A" w:rsidRPr="009F694F" w:rsidTr="00FA4B56">
        <w:trPr>
          <w:trHeight w:val="519"/>
        </w:trPr>
        <w:tc>
          <w:tcPr>
            <w:tcW w:w="4602" w:type="dxa"/>
            <w:gridSpan w:val="2"/>
            <w:shd w:val="clear" w:color="auto" w:fill="A0C7C5" w:themeFill="accent6" w:themeFillTint="99"/>
            <w:vAlign w:val="center"/>
          </w:tcPr>
          <w:p w:rsidR="0039708A" w:rsidRPr="009F694F" w:rsidRDefault="00CB3B46" w:rsidP="006676CD">
            <w:pPr>
              <w:rPr>
                <w:rFonts w:ascii="Times New Roman" w:hAnsi="Times New Roman"/>
                <w:b/>
              </w:rPr>
            </w:pPr>
            <w:r w:rsidRPr="009F694F">
              <w:rPr>
                <w:rFonts w:ascii="Times New Roman" w:hAnsi="Times New Roman"/>
                <w:b/>
              </w:rPr>
              <w:t>Strateji Geliştirme Kurulu Bilgileri</w:t>
            </w:r>
          </w:p>
        </w:tc>
        <w:tc>
          <w:tcPr>
            <w:tcW w:w="4320" w:type="dxa"/>
            <w:gridSpan w:val="2"/>
            <w:shd w:val="clear" w:color="auto" w:fill="A0C7C5" w:themeFill="accent6" w:themeFillTint="99"/>
            <w:vAlign w:val="center"/>
          </w:tcPr>
          <w:p w:rsidR="0039708A" w:rsidRPr="009F694F" w:rsidRDefault="008C75E2" w:rsidP="006676CD">
            <w:pPr>
              <w:rPr>
                <w:rFonts w:ascii="Times New Roman" w:hAnsi="Times New Roman"/>
                <w:b/>
              </w:rPr>
            </w:pPr>
            <w:r w:rsidRPr="009F694F">
              <w:rPr>
                <w:rFonts w:ascii="Times New Roman" w:hAnsi="Times New Roman"/>
                <w:b/>
              </w:rPr>
              <w:t>Stratejik Plan Ekibi Bilgileri</w:t>
            </w:r>
          </w:p>
        </w:tc>
      </w:tr>
      <w:tr w:rsidR="0039708A" w:rsidRPr="009F694F" w:rsidTr="00FA4B56">
        <w:trPr>
          <w:trHeight w:val="424"/>
        </w:trPr>
        <w:tc>
          <w:tcPr>
            <w:tcW w:w="2122" w:type="dxa"/>
            <w:shd w:val="clear" w:color="auto" w:fill="C0DAD8" w:themeFill="accent6" w:themeFillTint="66"/>
            <w:vAlign w:val="center"/>
          </w:tcPr>
          <w:p w:rsidR="0039708A" w:rsidRPr="009F694F" w:rsidRDefault="0039708A" w:rsidP="006676CD">
            <w:pPr>
              <w:rPr>
                <w:rFonts w:ascii="Times New Roman" w:hAnsi="Times New Roman"/>
                <w:b/>
              </w:rPr>
            </w:pPr>
            <w:r w:rsidRPr="009F694F">
              <w:rPr>
                <w:rFonts w:ascii="Times New Roman" w:hAnsi="Times New Roman"/>
                <w:b/>
              </w:rPr>
              <w:t>Adı Soyadı</w:t>
            </w:r>
          </w:p>
        </w:tc>
        <w:tc>
          <w:tcPr>
            <w:tcW w:w="2480" w:type="dxa"/>
            <w:shd w:val="clear" w:color="auto" w:fill="C0DAD8" w:themeFill="accent6" w:themeFillTint="66"/>
            <w:vAlign w:val="center"/>
          </w:tcPr>
          <w:p w:rsidR="0039708A" w:rsidRPr="009F694F" w:rsidRDefault="0039708A" w:rsidP="006676CD">
            <w:pPr>
              <w:rPr>
                <w:rFonts w:ascii="Times New Roman" w:hAnsi="Times New Roman"/>
                <w:b/>
              </w:rPr>
            </w:pPr>
            <w:r w:rsidRPr="009F694F">
              <w:rPr>
                <w:rFonts w:ascii="Times New Roman" w:hAnsi="Times New Roman"/>
                <w:b/>
              </w:rPr>
              <w:t>Unvanı</w:t>
            </w:r>
          </w:p>
        </w:tc>
        <w:tc>
          <w:tcPr>
            <w:tcW w:w="2233" w:type="dxa"/>
            <w:shd w:val="clear" w:color="auto" w:fill="C0DAD8" w:themeFill="accent6" w:themeFillTint="66"/>
            <w:vAlign w:val="center"/>
          </w:tcPr>
          <w:p w:rsidR="0039708A" w:rsidRPr="009F694F" w:rsidRDefault="0039708A" w:rsidP="006676CD">
            <w:pPr>
              <w:rPr>
                <w:rFonts w:ascii="Times New Roman" w:hAnsi="Times New Roman"/>
                <w:b/>
              </w:rPr>
            </w:pPr>
            <w:r w:rsidRPr="009F694F">
              <w:rPr>
                <w:rFonts w:ascii="Times New Roman" w:hAnsi="Times New Roman"/>
                <w:b/>
              </w:rPr>
              <w:t>Adı Soyadı</w:t>
            </w:r>
          </w:p>
        </w:tc>
        <w:tc>
          <w:tcPr>
            <w:tcW w:w="2087" w:type="dxa"/>
            <w:shd w:val="clear" w:color="auto" w:fill="C0DAD8" w:themeFill="accent6" w:themeFillTint="66"/>
            <w:vAlign w:val="center"/>
          </w:tcPr>
          <w:p w:rsidR="0039708A" w:rsidRPr="009F694F" w:rsidRDefault="0039708A" w:rsidP="006676CD">
            <w:pPr>
              <w:rPr>
                <w:rFonts w:ascii="Times New Roman" w:hAnsi="Times New Roman"/>
                <w:b/>
              </w:rPr>
            </w:pPr>
            <w:r w:rsidRPr="009F694F">
              <w:rPr>
                <w:rFonts w:ascii="Times New Roman" w:hAnsi="Times New Roman"/>
                <w:b/>
              </w:rPr>
              <w:t>Unvanı</w:t>
            </w:r>
          </w:p>
        </w:tc>
      </w:tr>
      <w:tr w:rsidR="008C75E2" w:rsidRPr="009F694F" w:rsidTr="00FA4B56">
        <w:trPr>
          <w:trHeight w:val="377"/>
        </w:trPr>
        <w:tc>
          <w:tcPr>
            <w:tcW w:w="2122" w:type="dxa"/>
            <w:shd w:val="clear" w:color="auto" w:fill="DFECEB" w:themeFill="accent6" w:themeFillTint="33"/>
            <w:vAlign w:val="center"/>
          </w:tcPr>
          <w:p w:rsidR="008C75E2" w:rsidRPr="009F694F" w:rsidRDefault="00F91637" w:rsidP="006676CD">
            <w:pPr>
              <w:rPr>
                <w:rFonts w:ascii="Times New Roman" w:hAnsi="Times New Roman"/>
                <w:b/>
              </w:rPr>
            </w:pPr>
            <w:r w:rsidRPr="009F694F">
              <w:rPr>
                <w:rFonts w:ascii="Times New Roman" w:hAnsi="Times New Roman"/>
                <w:b/>
              </w:rPr>
              <w:t>Gülay DEMİRKIRAN</w:t>
            </w:r>
          </w:p>
        </w:tc>
        <w:tc>
          <w:tcPr>
            <w:tcW w:w="2480" w:type="dxa"/>
            <w:shd w:val="clear" w:color="auto" w:fill="DFECEB" w:themeFill="accent6" w:themeFillTint="33"/>
            <w:vAlign w:val="center"/>
          </w:tcPr>
          <w:p w:rsidR="008C75E2" w:rsidRPr="009F694F" w:rsidRDefault="008C75E2" w:rsidP="006676CD">
            <w:pPr>
              <w:rPr>
                <w:rFonts w:ascii="Times New Roman" w:hAnsi="Times New Roman"/>
              </w:rPr>
            </w:pPr>
            <w:r w:rsidRPr="009F694F">
              <w:rPr>
                <w:rFonts w:ascii="Times New Roman" w:hAnsi="Times New Roman"/>
              </w:rPr>
              <w:t>Okul Müdürü</w:t>
            </w:r>
          </w:p>
        </w:tc>
        <w:tc>
          <w:tcPr>
            <w:tcW w:w="2233"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ERHAN ÇETİN</w:t>
            </w:r>
          </w:p>
        </w:tc>
        <w:tc>
          <w:tcPr>
            <w:tcW w:w="2087"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8C75E2"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Müdür Yardımcısı</w:t>
            </w:r>
          </w:p>
        </w:tc>
      </w:tr>
      <w:tr w:rsidR="008C75E2" w:rsidRPr="009F694F" w:rsidTr="00FA4B56">
        <w:trPr>
          <w:trHeight w:val="377"/>
        </w:trPr>
        <w:tc>
          <w:tcPr>
            <w:tcW w:w="2122" w:type="dxa"/>
            <w:shd w:val="clear" w:color="auto" w:fill="DFECEB" w:themeFill="accent6" w:themeFillTint="33"/>
            <w:vAlign w:val="center"/>
          </w:tcPr>
          <w:p w:rsidR="008C75E2" w:rsidRPr="009F694F" w:rsidRDefault="00F91637" w:rsidP="00F91637">
            <w:pPr>
              <w:rPr>
                <w:rFonts w:ascii="Times New Roman" w:hAnsi="Times New Roman"/>
                <w:b/>
              </w:rPr>
            </w:pPr>
            <w:r w:rsidRPr="009F694F">
              <w:rPr>
                <w:rFonts w:ascii="Times New Roman" w:hAnsi="Times New Roman"/>
                <w:b/>
              </w:rPr>
              <w:t>Şahabettin KEVE</w:t>
            </w:r>
          </w:p>
        </w:tc>
        <w:tc>
          <w:tcPr>
            <w:tcW w:w="2480" w:type="dxa"/>
            <w:shd w:val="clear" w:color="auto" w:fill="DFECEB" w:themeFill="accent6" w:themeFillTint="33"/>
            <w:vAlign w:val="center"/>
          </w:tcPr>
          <w:p w:rsidR="008C75E2" w:rsidRPr="009F694F" w:rsidRDefault="008C75E2" w:rsidP="006676CD">
            <w:pPr>
              <w:rPr>
                <w:rFonts w:ascii="Times New Roman" w:hAnsi="Times New Roman"/>
              </w:rPr>
            </w:pPr>
            <w:r w:rsidRPr="009F694F">
              <w:rPr>
                <w:rFonts w:ascii="Times New Roman" w:hAnsi="Times New Roman"/>
              </w:rPr>
              <w:t xml:space="preserve">Müdür </w:t>
            </w:r>
            <w:r w:rsidR="00536EDC" w:rsidRPr="009F694F">
              <w:rPr>
                <w:rFonts w:ascii="Times New Roman" w:hAnsi="Times New Roman"/>
              </w:rPr>
              <w:t>Baş</w:t>
            </w:r>
            <w:r w:rsidRPr="009F694F">
              <w:rPr>
                <w:rFonts w:ascii="Times New Roman" w:hAnsi="Times New Roman"/>
              </w:rPr>
              <w:t>yardımcısı</w:t>
            </w:r>
          </w:p>
        </w:tc>
        <w:tc>
          <w:tcPr>
            <w:tcW w:w="2233"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Değer ŞAHİN</w:t>
            </w:r>
          </w:p>
        </w:tc>
        <w:tc>
          <w:tcPr>
            <w:tcW w:w="2087"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Müdür Yardımcısı</w:t>
            </w:r>
          </w:p>
        </w:tc>
      </w:tr>
      <w:tr w:rsidR="008C75E2" w:rsidRPr="009F694F" w:rsidTr="00FA4B56">
        <w:trPr>
          <w:trHeight w:val="377"/>
        </w:trPr>
        <w:tc>
          <w:tcPr>
            <w:tcW w:w="2122" w:type="dxa"/>
            <w:shd w:val="clear" w:color="auto" w:fill="DFECEB" w:themeFill="accent6" w:themeFillTint="33"/>
            <w:vAlign w:val="center"/>
          </w:tcPr>
          <w:p w:rsidR="008C75E2" w:rsidRPr="009F694F" w:rsidRDefault="00171898" w:rsidP="006676CD">
            <w:pPr>
              <w:rPr>
                <w:rFonts w:ascii="Times New Roman" w:hAnsi="Times New Roman"/>
                <w:b/>
              </w:rPr>
            </w:pPr>
            <w:r w:rsidRPr="009F694F">
              <w:rPr>
                <w:rFonts w:ascii="Times New Roman" w:hAnsi="Times New Roman"/>
                <w:b/>
              </w:rPr>
              <w:t>Mehmet Sait KIZILTAŞ</w:t>
            </w:r>
          </w:p>
        </w:tc>
        <w:tc>
          <w:tcPr>
            <w:tcW w:w="2480" w:type="dxa"/>
            <w:shd w:val="clear" w:color="auto" w:fill="DFECEB" w:themeFill="accent6" w:themeFillTint="33"/>
            <w:vAlign w:val="center"/>
          </w:tcPr>
          <w:p w:rsidR="008C75E2" w:rsidRPr="009F694F" w:rsidRDefault="008C75E2" w:rsidP="006676CD">
            <w:pPr>
              <w:rPr>
                <w:rFonts w:ascii="Times New Roman" w:hAnsi="Times New Roman"/>
              </w:rPr>
            </w:pPr>
            <w:r w:rsidRPr="009F694F">
              <w:rPr>
                <w:rFonts w:ascii="Times New Roman" w:hAnsi="Times New Roman"/>
              </w:rPr>
              <w:t>Öğretmen</w:t>
            </w:r>
          </w:p>
        </w:tc>
        <w:tc>
          <w:tcPr>
            <w:tcW w:w="2233"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b/>
                <w:bCs/>
                <w:color w:val="000000"/>
                <w:lang w:eastAsia="tr-TR"/>
              </w:rPr>
            </w:pPr>
            <w:proofErr w:type="spellStart"/>
            <w:r w:rsidRPr="009F694F">
              <w:rPr>
                <w:rFonts w:ascii="Times New Roman" w:eastAsia="Times New Roman" w:hAnsi="Times New Roman"/>
                <w:b/>
                <w:bCs/>
                <w:color w:val="000000"/>
                <w:lang w:eastAsia="tr-TR"/>
              </w:rPr>
              <w:t>Elanur</w:t>
            </w:r>
            <w:proofErr w:type="spellEnd"/>
            <w:r w:rsidRPr="009F694F">
              <w:rPr>
                <w:rFonts w:ascii="Times New Roman" w:eastAsia="Times New Roman" w:hAnsi="Times New Roman"/>
                <w:b/>
                <w:bCs/>
                <w:color w:val="000000"/>
                <w:lang w:eastAsia="tr-TR"/>
              </w:rPr>
              <w:t xml:space="preserve"> DOĞANŞAHİN</w:t>
            </w:r>
          </w:p>
        </w:tc>
        <w:tc>
          <w:tcPr>
            <w:tcW w:w="2087"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Müdür Yardımcısı</w:t>
            </w:r>
          </w:p>
        </w:tc>
      </w:tr>
      <w:tr w:rsidR="008C75E2" w:rsidRPr="009F694F" w:rsidTr="00FA4B56">
        <w:trPr>
          <w:trHeight w:val="377"/>
        </w:trPr>
        <w:tc>
          <w:tcPr>
            <w:tcW w:w="2122" w:type="dxa"/>
            <w:shd w:val="clear" w:color="auto" w:fill="DFECEB" w:themeFill="accent6" w:themeFillTint="33"/>
            <w:vAlign w:val="center"/>
          </w:tcPr>
          <w:p w:rsidR="008C75E2" w:rsidRPr="009F694F" w:rsidRDefault="005A11A0" w:rsidP="006676CD">
            <w:pPr>
              <w:rPr>
                <w:rFonts w:ascii="Times New Roman" w:hAnsi="Times New Roman"/>
                <w:b/>
              </w:rPr>
            </w:pPr>
            <w:r w:rsidRPr="009F694F">
              <w:rPr>
                <w:rFonts w:ascii="Times New Roman" w:hAnsi="Times New Roman"/>
                <w:b/>
              </w:rPr>
              <w:t>Rahmi İŞNAS</w:t>
            </w:r>
          </w:p>
        </w:tc>
        <w:tc>
          <w:tcPr>
            <w:tcW w:w="2480" w:type="dxa"/>
            <w:shd w:val="clear" w:color="auto" w:fill="DFECEB" w:themeFill="accent6" w:themeFillTint="33"/>
            <w:vAlign w:val="center"/>
          </w:tcPr>
          <w:p w:rsidR="008C75E2" w:rsidRPr="009F694F" w:rsidRDefault="008C75E2" w:rsidP="006676CD">
            <w:pPr>
              <w:rPr>
                <w:rFonts w:ascii="Times New Roman" w:hAnsi="Times New Roman"/>
              </w:rPr>
            </w:pPr>
            <w:r w:rsidRPr="009F694F">
              <w:rPr>
                <w:rFonts w:ascii="Times New Roman" w:hAnsi="Times New Roman"/>
              </w:rPr>
              <w:t>Okul Aile Birliği Başkanı</w:t>
            </w:r>
          </w:p>
        </w:tc>
        <w:tc>
          <w:tcPr>
            <w:tcW w:w="2233"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171898"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Aydın ŞEVİNÇ</w:t>
            </w:r>
          </w:p>
        </w:tc>
        <w:tc>
          <w:tcPr>
            <w:tcW w:w="2087" w:type="dxa"/>
            <w:tcBorders>
              <w:top w:val="nil"/>
              <w:left w:val="nil"/>
              <w:bottom w:val="single" w:sz="8" w:space="0" w:color="auto"/>
              <w:right w:val="single" w:sz="8" w:space="0" w:color="auto"/>
            </w:tcBorders>
            <w:shd w:val="clear" w:color="auto" w:fill="DFECEB" w:themeFill="accent6" w:themeFillTint="33"/>
            <w:vAlign w:val="center"/>
          </w:tcPr>
          <w:p w:rsidR="008C75E2" w:rsidRPr="009F694F" w:rsidRDefault="00477C3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Rehber </w:t>
            </w:r>
            <w:r w:rsidR="008C75E2" w:rsidRPr="009F694F">
              <w:rPr>
                <w:rFonts w:ascii="Times New Roman" w:eastAsia="Times New Roman" w:hAnsi="Times New Roman"/>
                <w:color w:val="000000"/>
                <w:lang w:eastAsia="tr-TR"/>
              </w:rPr>
              <w:t>Öğretmen</w:t>
            </w:r>
          </w:p>
        </w:tc>
      </w:tr>
    </w:tbl>
    <w:p w:rsidR="00D167EA" w:rsidRPr="009F694F" w:rsidRDefault="00D167EA" w:rsidP="006676CD">
      <w:pPr>
        <w:rPr>
          <w:rFonts w:ascii="Times New Roman" w:hAnsi="Times New Roman"/>
        </w:rPr>
      </w:pPr>
    </w:p>
    <w:p w:rsidR="00D167EA" w:rsidRPr="009F694F" w:rsidRDefault="00D167EA" w:rsidP="006676CD">
      <w:pPr>
        <w:rPr>
          <w:rFonts w:ascii="Times New Roman" w:hAnsi="Times New Roman"/>
        </w:rPr>
      </w:pPr>
    </w:p>
    <w:p w:rsidR="00D167EA" w:rsidRPr="009F694F" w:rsidRDefault="00D167EA" w:rsidP="00D775A1">
      <w:pPr>
        <w:pStyle w:val="Balk2"/>
        <w:numPr>
          <w:ilvl w:val="1"/>
          <w:numId w:val="13"/>
        </w:numPr>
        <w:ind w:hanging="153"/>
        <w:rPr>
          <w:rFonts w:ascii="Times New Roman" w:hAnsi="Times New Roman" w:cs="Times New Roman"/>
        </w:rPr>
      </w:pPr>
      <w:bookmarkStart w:id="4" w:name="_Toc168987142"/>
      <w:r w:rsidRPr="009F694F">
        <w:rPr>
          <w:rFonts w:ascii="Times New Roman" w:hAnsi="Times New Roman" w:cs="Times New Roman"/>
        </w:rPr>
        <w:t>Planlama Süreci:</w:t>
      </w:r>
      <w:bookmarkEnd w:id="4"/>
      <w:r w:rsidRPr="009F694F">
        <w:rPr>
          <w:rFonts w:ascii="Times New Roman" w:hAnsi="Times New Roman" w:cs="Times New Roman"/>
        </w:rPr>
        <w:t xml:space="preserve"> </w:t>
      </w:r>
    </w:p>
    <w:p w:rsidR="009538CD" w:rsidRPr="009F694F" w:rsidRDefault="009538CD" w:rsidP="006676CD">
      <w:pPr>
        <w:pStyle w:val="Default"/>
        <w:rPr>
          <w:rFonts w:ascii="Times New Roman" w:hAnsi="Times New Roman" w:cs="Times New Roman"/>
        </w:rPr>
      </w:pPr>
    </w:p>
    <w:p w:rsidR="00A25CE8" w:rsidRPr="009F694F" w:rsidRDefault="00A25CE8" w:rsidP="006676CD">
      <w:pPr>
        <w:ind w:firstLine="708"/>
        <w:jc w:val="both"/>
        <w:rPr>
          <w:rFonts w:ascii="Times New Roman" w:hAnsi="Times New Roman"/>
        </w:rPr>
      </w:pPr>
      <w:r w:rsidRPr="009F694F">
        <w:rPr>
          <w:rFonts w:ascii="Times New Roman" w:hAnsi="Times New Roman"/>
        </w:rPr>
        <w:t>Okulumuzun Stratejik Planına (2024-2028) Stratejik Plan Üst Kurulu ve Stratejik Planlama Ekibi tarafından, Okulumuzun toplantı salonunda, çalışma ve yol haritası belirlendikten sonra taslak oluşturularak başlanmıştır.</w:t>
      </w:r>
    </w:p>
    <w:p w:rsidR="00A75C32" w:rsidRPr="009F694F" w:rsidRDefault="00A75C32" w:rsidP="006676CD">
      <w:pPr>
        <w:ind w:firstLine="708"/>
        <w:jc w:val="both"/>
        <w:rPr>
          <w:rFonts w:ascii="Times New Roman" w:hAnsi="Times New Roman"/>
        </w:rPr>
      </w:pPr>
    </w:p>
    <w:p w:rsidR="00A25CE8" w:rsidRPr="009F694F" w:rsidRDefault="00A25CE8" w:rsidP="006676CD">
      <w:pPr>
        <w:jc w:val="both"/>
        <w:rPr>
          <w:rFonts w:ascii="Times New Roman" w:hAnsi="Times New Roman"/>
        </w:rPr>
      </w:pPr>
      <w:r w:rsidRPr="009F694F">
        <w:rPr>
          <w:rFonts w:ascii="Times New Roman" w:hAnsi="Times New Roman"/>
        </w:rPr>
        <w:t xml:space="preserve"> </w:t>
      </w:r>
      <w:r w:rsidR="009538CD" w:rsidRPr="009F694F">
        <w:rPr>
          <w:rFonts w:ascii="Times New Roman" w:hAnsi="Times New Roman"/>
        </w:rPr>
        <w:tab/>
      </w:r>
      <w:r w:rsidRPr="009F694F">
        <w:rPr>
          <w:rFonts w:ascii="Times New Roman" w:hAnsi="Times New Roman"/>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538CD" w:rsidRPr="009F694F" w:rsidRDefault="009538CD" w:rsidP="006676CD">
      <w:pPr>
        <w:jc w:val="both"/>
        <w:rPr>
          <w:rFonts w:ascii="Times New Roman" w:hAnsi="Times New Roman"/>
        </w:rPr>
      </w:pPr>
    </w:p>
    <w:p w:rsidR="009538CD" w:rsidRPr="009F694F" w:rsidRDefault="009538CD" w:rsidP="00126FD5">
      <w:pPr>
        <w:pStyle w:val="Balk1"/>
        <w:numPr>
          <w:ilvl w:val="0"/>
          <w:numId w:val="13"/>
        </w:numPr>
        <w:rPr>
          <w:rFonts w:ascii="Times New Roman" w:hAnsi="Times New Roman" w:cs="Times New Roman"/>
        </w:rPr>
      </w:pPr>
      <w:bookmarkStart w:id="5" w:name="_Toc168987143"/>
      <w:r w:rsidRPr="009F694F">
        <w:rPr>
          <w:rFonts w:ascii="Times New Roman" w:hAnsi="Times New Roman" w:cs="Times New Roman"/>
        </w:rPr>
        <w:t>DURUM ANALİZİ</w:t>
      </w:r>
      <w:bookmarkEnd w:id="5"/>
      <w:r w:rsidRPr="009F694F">
        <w:rPr>
          <w:rFonts w:ascii="Times New Roman" w:hAnsi="Times New Roman" w:cs="Times New Roman"/>
        </w:rPr>
        <w:t xml:space="preserve"> </w:t>
      </w:r>
    </w:p>
    <w:p w:rsidR="009538CD" w:rsidRPr="009F694F" w:rsidRDefault="009538CD" w:rsidP="006676CD">
      <w:pPr>
        <w:jc w:val="both"/>
        <w:rPr>
          <w:rFonts w:ascii="Times New Roman" w:hAnsi="Times New Roman"/>
        </w:rPr>
      </w:pPr>
    </w:p>
    <w:p w:rsidR="009538CD" w:rsidRPr="009F694F" w:rsidRDefault="009538CD" w:rsidP="006676CD">
      <w:pPr>
        <w:ind w:firstLine="708"/>
        <w:jc w:val="both"/>
        <w:rPr>
          <w:rFonts w:ascii="Times New Roman" w:hAnsi="Times New Roman"/>
        </w:rPr>
      </w:pPr>
      <w:r w:rsidRPr="009F694F">
        <w:rPr>
          <w:rFonts w:ascii="Times New Roman" w:hAnsi="Times New Roman"/>
        </w:rPr>
        <w:t>Okulumuzun “neredeyiz?” sorusuna cevap vermek için hazırlanan “Durum Analizi” bölümünde geleceğe yönelik amaç, hedef ve stratejilerimizin geliştirebilmesi için öncelikle, mevcut durumda hangi kaynaklara sahip olduğumuzu veya hangi yönlerimizin eksik olduğunu, okulumuzun kontrolü dışındaki olumlu veya olumsuz gelişmelerin de değerlendirilmesi bu bölümde yer almaktadır. Böylece okulumuzun kendisini ve çevresini daha iyi tanımasını, bu sayede de stratejik planın daha gerçekçi ve uygulanabilir olmasını sağlamıştır. Bu kapsamda okulumuzun tarihçesi ile kısa bir tanıtımına, okul künyesi ve temel istatistiklerine, paydaş analizine, paydaş görüşlerine ve okulumuzun Güçlü-Zayıf Yönleri ile Fırsat ve Tehditlerinin (GZFT) ele alındığı analize yer verilmiştir.</w:t>
      </w:r>
    </w:p>
    <w:p w:rsidR="009538CD" w:rsidRPr="009F694F" w:rsidRDefault="009538CD" w:rsidP="006676CD">
      <w:pPr>
        <w:ind w:firstLine="708"/>
        <w:jc w:val="both"/>
        <w:rPr>
          <w:rFonts w:ascii="Times New Roman" w:hAnsi="Times New Roman"/>
        </w:rPr>
      </w:pPr>
    </w:p>
    <w:p w:rsidR="009538CD" w:rsidRDefault="009538CD" w:rsidP="00D775A1">
      <w:pPr>
        <w:pStyle w:val="Balk2"/>
        <w:numPr>
          <w:ilvl w:val="1"/>
          <w:numId w:val="13"/>
        </w:numPr>
        <w:ind w:hanging="153"/>
        <w:rPr>
          <w:rFonts w:ascii="Times New Roman" w:hAnsi="Times New Roman" w:cs="Times New Roman"/>
        </w:rPr>
      </w:pPr>
      <w:bookmarkStart w:id="6" w:name="_Toc168987144"/>
      <w:r w:rsidRPr="009F694F">
        <w:rPr>
          <w:rFonts w:ascii="Times New Roman" w:hAnsi="Times New Roman" w:cs="Times New Roman"/>
        </w:rPr>
        <w:lastRenderedPageBreak/>
        <w:t>Kurumsal Tarihçe</w:t>
      </w:r>
      <w:bookmarkEnd w:id="6"/>
    </w:p>
    <w:p w:rsidR="009F694F" w:rsidRPr="009F694F" w:rsidRDefault="009F694F" w:rsidP="009F694F"/>
    <w:p w:rsidR="007B6A5D" w:rsidRPr="009F694F" w:rsidRDefault="0011737E" w:rsidP="007B6A5D">
      <w:pPr>
        <w:jc w:val="both"/>
        <w:rPr>
          <w:rFonts w:ascii="Times New Roman" w:hAnsi="Times New Roman"/>
        </w:rPr>
      </w:pPr>
      <w:r w:rsidRPr="009F694F">
        <w:rPr>
          <w:rFonts w:ascii="Times New Roman" w:hAnsi="Times New Roman"/>
        </w:rPr>
        <w:tab/>
      </w:r>
      <w:r w:rsidR="007B6A5D" w:rsidRPr="009F694F">
        <w:rPr>
          <w:rFonts w:ascii="Times New Roman" w:hAnsi="Times New Roman"/>
        </w:rPr>
        <w:t xml:space="preserve">Okulumuz, Mesleki ve Teknik Öğretimi Genel Müdürlüğüne bağlı olup Ekim 2014 tarihinde ilk </w:t>
      </w:r>
      <w:r w:rsidR="00F81D22" w:rsidRPr="009F694F">
        <w:rPr>
          <w:rFonts w:ascii="Times New Roman" w:hAnsi="Times New Roman"/>
        </w:rPr>
        <w:t>kez 9</w:t>
      </w:r>
      <w:r w:rsidR="007B6A5D" w:rsidRPr="009F694F">
        <w:rPr>
          <w:rFonts w:ascii="Times New Roman" w:hAnsi="Times New Roman"/>
        </w:rPr>
        <w:t xml:space="preserve">.  sınıfa öğrenci alarak eğitim ve öğretim hayatına başlamıştır. Okulumuz çağın ve ilin gereksinimlerine uygun olarak en çok ihtiyaç duyulan alanları açmıştır.   Nitelikli, öğrenciyi merkeze alan, verimli ve kaliteli bir eğitim anlayışını benimseyen okulumuz, 2013/2014 Eğitim-Öğretim yılına 120 9. sınıf öğrencisiyle başlamıştır. 2014/2015 Eğitim-Öğretim yılında ise 300 9. ve 10. sınıf öğrencisiyle devam etmektedir. Günümüz itibariyle mevcutta 640 öğrenci ile eğitim ve öğretime devam etmektedir. </w:t>
      </w:r>
    </w:p>
    <w:p w:rsidR="00702001" w:rsidRDefault="007B6A5D" w:rsidP="007B6A5D">
      <w:pPr>
        <w:jc w:val="both"/>
        <w:rPr>
          <w:rFonts w:ascii="Times New Roman" w:hAnsi="Times New Roman"/>
        </w:rPr>
      </w:pPr>
      <w:r w:rsidRPr="009F694F">
        <w:rPr>
          <w:rFonts w:ascii="Times New Roman" w:hAnsi="Times New Roman"/>
        </w:rPr>
        <w:tab/>
        <w:t xml:space="preserve">Okulumuz Mesleki Anadolu Lisesi olarak yapılmıştır. 27 dersliklidir. Sınıf mevcutları 34 kişilik kapasitededir. </w:t>
      </w:r>
      <w:r w:rsidR="00F81D22" w:rsidRPr="009F694F">
        <w:rPr>
          <w:rFonts w:ascii="Times New Roman" w:hAnsi="Times New Roman"/>
        </w:rPr>
        <w:t xml:space="preserve">Ayrıca 4 adet Alan Atölyemiz 2 adette laboratuvarımız bulunmaktadır. </w:t>
      </w:r>
      <w:r w:rsidRPr="009F694F">
        <w:rPr>
          <w:rFonts w:ascii="Times New Roman" w:hAnsi="Times New Roman"/>
        </w:rPr>
        <w:t>Okulumuz son sınıf öğrencileri işletmelerde beceri eğitimi adı altında sektörde önde gelen firmalar, özel şirketler ve kamu kurum- kuruluşlarında eğitimlerini sürdürmektedirler. Gelecekte ilimizin istihdamına hem okuldaki eğitimleri hem de işletmelerde beceri eğitimleri sonucunda katkı sağlamaktadırlar. Yerleşik kurum kültürüyle, güvenli bir ortam içerisinde eğitim ve öğretime devam eden okulumuz, iç ve dış paydaşların ortak çalışmalarıyla büyümeye devam etmektedir.</w:t>
      </w:r>
      <w:r w:rsidR="00702001" w:rsidRPr="009F694F">
        <w:rPr>
          <w:rFonts w:ascii="Times New Roman" w:hAnsi="Times New Roman"/>
        </w:rPr>
        <w:t xml:space="preserve"> Öğretime Anadolu Meslek Lisesi olarak;</w:t>
      </w:r>
    </w:p>
    <w:p w:rsidR="009F694F" w:rsidRPr="009F694F" w:rsidRDefault="009F694F" w:rsidP="007B6A5D">
      <w:pPr>
        <w:jc w:val="both"/>
        <w:rPr>
          <w:rFonts w:ascii="Times New Roman" w:hAnsi="Times New Roman"/>
        </w:rPr>
      </w:pPr>
    </w:p>
    <w:p w:rsidR="00702001" w:rsidRPr="009F694F" w:rsidRDefault="00702001" w:rsidP="006676CD">
      <w:pPr>
        <w:numPr>
          <w:ilvl w:val="0"/>
          <w:numId w:val="3"/>
        </w:numPr>
        <w:jc w:val="both"/>
        <w:rPr>
          <w:rFonts w:ascii="Times New Roman" w:hAnsi="Times New Roman"/>
        </w:rPr>
      </w:pPr>
      <w:r w:rsidRPr="009F694F">
        <w:rPr>
          <w:rFonts w:ascii="Times New Roman" w:hAnsi="Times New Roman"/>
        </w:rPr>
        <w:t>Çocuk Gelişimi ve Eğitimi Alanı</w:t>
      </w:r>
    </w:p>
    <w:p w:rsidR="00702001" w:rsidRPr="009F694F" w:rsidRDefault="00F81D22" w:rsidP="006676CD">
      <w:pPr>
        <w:numPr>
          <w:ilvl w:val="0"/>
          <w:numId w:val="3"/>
        </w:numPr>
        <w:jc w:val="both"/>
        <w:rPr>
          <w:rFonts w:ascii="Times New Roman" w:hAnsi="Times New Roman"/>
        </w:rPr>
      </w:pPr>
      <w:r w:rsidRPr="009F694F">
        <w:rPr>
          <w:rFonts w:ascii="Times New Roman" w:hAnsi="Times New Roman"/>
        </w:rPr>
        <w:t>Hasta ve Yaşlı Hizmetleri Alanı</w:t>
      </w:r>
    </w:p>
    <w:p w:rsidR="00702001" w:rsidRPr="009F694F" w:rsidRDefault="00702001" w:rsidP="006676CD">
      <w:pPr>
        <w:numPr>
          <w:ilvl w:val="0"/>
          <w:numId w:val="3"/>
        </w:numPr>
        <w:jc w:val="both"/>
        <w:rPr>
          <w:rFonts w:ascii="Times New Roman" w:hAnsi="Times New Roman"/>
        </w:rPr>
      </w:pPr>
      <w:r w:rsidRPr="009F694F">
        <w:rPr>
          <w:rFonts w:ascii="Times New Roman" w:hAnsi="Times New Roman"/>
        </w:rPr>
        <w:t>Yiyecek İçecek Hizmetleri Alanı olarak devam etmekteyiz.</w:t>
      </w:r>
    </w:p>
    <w:p w:rsidR="00702001" w:rsidRPr="009F694F" w:rsidRDefault="00702001" w:rsidP="006676CD">
      <w:pPr>
        <w:jc w:val="both"/>
        <w:rPr>
          <w:rFonts w:ascii="Times New Roman" w:hAnsi="Times New Roman"/>
        </w:rPr>
      </w:pPr>
    </w:p>
    <w:p w:rsidR="00702001" w:rsidRPr="009F694F" w:rsidRDefault="00702001" w:rsidP="00D775A1">
      <w:pPr>
        <w:pStyle w:val="Balk2"/>
        <w:numPr>
          <w:ilvl w:val="1"/>
          <w:numId w:val="13"/>
        </w:numPr>
        <w:ind w:hanging="153"/>
        <w:rPr>
          <w:rFonts w:ascii="Times New Roman" w:hAnsi="Times New Roman" w:cs="Times New Roman"/>
        </w:rPr>
      </w:pPr>
      <w:bookmarkStart w:id="7" w:name="_Toc168987145"/>
      <w:r w:rsidRPr="009F694F">
        <w:rPr>
          <w:rFonts w:ascii="Times New Roman" w:hAnsi="Times New Roman" w:cs="Times New Roman"/>
        </w:rPr>
        <w:t>Uygulanmakta Olan Stratejik Planın Değerlendirilmesi</w:t>
      </w:r>
      <w:bookmarkEnd w:id="7"/>
    </w:p>
    <w:p w:rsidR="00042CF2" w:rsidRPr="009F694F" w:rsidRDefault="00EC0685" w:rsidP="006676CD">
      <w:pPr>
        <w:jc w:val="both"/>
        <w:rPr>
          <w:rFonts w:ascii="Times New Roman" w:hAnsi="Times New Roman"/>
          <w:bCs/>
        </w:rPr>
      </w:pPr>
      <w:r w:rsidRPr="009F694F">
        <w:rPr>
          <w:rFonts w:ascii="Times New Roman" w:hAnsi="Times New Roman"/>
          <w:bCs/>
        </w:rPr>
        <w:tab/>
      </w:r>
      <w:r w:rsidR="00042CF2" w:rsidRPr="009F694F">
        <w:rPr>
          <w:rFonts w:ascii="Times New Roman" w:hAnsi="Times New Roman"/>
          <w:bCs/>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042CF2" w:rsidRPr="009F694F" w:rsidRDefault="00EC0685" w:rsidP="006676CD">
      <w:pPr>
        <w:jc w:val="both"/>
        <w:rPr>
          <w:rFonts w:ascii="Times New Roman" w:hAnsi="Times New Roman"/>
          <w:bCs/>
        </w:rPr>
      </w:pPr>
      <w:r w:rsidRPr="009F694F">
        <w:rPr>
          <w:rFonts w:ascii="Times New Roman" w:hAnsi="Times New Roman"/>
          <w:b/>
          <w:bCs/>
        </w:rPr>
        <w:tab/>
      </w:r>
      <w:r w:rsidR="00042CF2" w:rsidRPr="009F694F">
        <w:rPr>
          <w:rFonts w:ascii="Times New Roman" w:hAnsi="Times New Roman"/>
          <w:b/>
          <w:bCs/>
        </w:rPr>
        <w:t xml:space="preserve">1.TEMA: </w:t>
      </w:r>
      <w:r w:rsidR="00042CF2" w:rsidRPr="009F694F">
        <w:rPr>
          <w:rFonts w:ascii="Times New Roman" w:hAnsi="Times New Roman"/>
          <w:bCs/>
        </w:rPr>
        <w:t>Eğitim Öğretime Erişim: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rsidR="00042CF2" w:rsidRPr="009F694F" w:rsidRDefault="00EC0685" w:rsidP="006676CD">
      <w:pPr>
        <w:jc w:val="both"/>
        <w:rPr>
          <w:rFonts w:ascii="Times New Roman" w:hAnsi="Times New Roman"/>
          <w:bCs/>
        </w:rPr>
      </w:pPr>
      <w:r w:rsidRPr="009F694F">
        <w:rPr>
          <w:rFonts w:ascii="Times New Roman" w:hAnsi="Times New Roman"/>
          <w:b/>
          <w:bCs/>
        </w:rPr>
        <w:tab/>
      </w:r>
      <w:r w:rsidR="00042CF2" w:rsidRPr="009F694F">
        <w:rPr>
          <w:rFonts w:ascii="Times New Roman" w:hAnsi="Times New Roman"/>
          <w:b/>
          <w:bCs/>
        </w:rPr>
        <w:t xml:space="preserve">2.TEMA: </w:t>
      </w:r>
      <w:r w:rsidR="00042CF2" w:rsidRPr="009F694F">
        <w:rPr>
          <w:rFonts w:ascii="Times New Roman" w:hAnsi="Times New Roman"/>
          <w:bCs/>
        </w:rPr>
        <w:t>Eğitim ve Öğretimde Kalitenin Artırılması: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rsidR="00042CF2" w:rsidRDefault="00EC0685" w:rsidP="006676CD">
      <w:pPr>
        <w:jc w:val="both"/>
        <w:rPr>
          <w:rFonts w:ascii="Times New Roman" w:hAnsi="Times New Roman"/>
          <w:bCs/>
        </w:rPr>
      </w:pPr>
      <w:r w:rsidRPr="009F694F">
        <w:rPr>
          <w:rFonts w:ascii="Times New Roman" w:hAnsi="Times New Roman"/>
          <w:b/>
          <w:bCs/>
        </w:rPr>
        <w:tab/>
      </w:r>
      <w:r w:rsidR="00042CF2" w:rsidRPr="009F694F">
        <w:rPr>
          <w:rFonts w:ascii="Times New Roman" w:hAnsi="Times New Roman"/>
          <w:b/>
          <w:bCs/>
        </w:rPr>
        <w:t xml:space="preserve">3.TEMA: </w:t>
      </w:r>
      <w:r w:rsidR="00042CF2" w:rsidRPr="009F694F">
        <w:rPr>
          <w:rFonts w:ascii="Times New Roman" w:hAnsi="Times New Roman"/>
          <w:bCs/>
        </w:rPr>
        <w:t xml:space="preserve">Kurumsal Kapasite: 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rsidR="009F694F" w:rsidRPr="009F694F" w:rsidRDefault="009F694F" w:rsidP="006676CD">
      <w:pPr>
        <w:jc w:val="both"/>
        <w:rPr>
          <w:rFonts w:ascii="Times New Roman" w:hAnsi="Times New Roman"/>
          <w:bCs/>
        </w:rPr>
      </w:pPr>
    </w:p>
    <w:p w:rsidR="00042CF2" w:rsidRPr="009F694F" w:rsidRDefault="00EC0685" w:rsidP="006676CD">
      <w:pPr>
        <w:jc w:val="both"/>
        <w:rPr>
          <w:rFonts w:ascii="Times New Roman" w:hAnsi="Times New Roman"/>
        </w:rPr>
      </w:pPr>
      <w:r w:rsidRPr="009F694F">
        <w:rPr>
          <w:rFonts w:ascii="Times New Roman" w:hAnsi="Times New Roman"/>
          <w:bCs/>
        </w:rPr>
        <w:tab/>
      </w:r>
      <w:r w:rsidR="00042CF2" w:rsidRPr="009F694F">
        <w:rPr>
          <w:rFonts w:ascii="Times New Roman" w:hAnsi="Times New Roman"/>
          <w:bCs/>
        </w:rPr>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r w:rsidR="00042CF2" w:rsidRPr="009F694F">
        <w:rPr>
          <w:rFonts w:ascii="Times New Roman" w:hAnsi="Times New Roman"/>
        </w:rPr>
        <w:t xml:space="preserve"> </w:t>
      </w:r>
    </w:p>
    <w:p w:rsidR="00042CF2" w:rsidRPr="009F694F" w:rsidRDefault="00EC0685" w:rsidP="006676CD">
      <w:pPr>
        <w:jc w:val="both"/>
        <w:rPr>
          <w:rFonts w:ascii="Times New Roman" w:hAnsi="Times New Roman"/>
        </w:rPr>
      </w:pPr>
      <w:r w:rsidRPr="009F694F">
        <w:rPr>
          <w:rFonts w:ascii="Times New Roman" w:hAnsi="Times New Roman"/>
        </w:rPr>
        <w:tab/>
      </w:r>
      <w:r w:rsidR="00042CF2" w:rsidRPr="009F694F">
        <w:rPr>
          <w:rFonts w:ascii="Times New Roman" w:hAnsi="Times New Roman"/>
        </w:rPr>
        <w:t xml:space="preserve">2019- 2023 Stratejik Planımızdaki hedeflerimin gerçekleşmiş olması okulumuzun </w:t>
      </w:r>
      <w:proofErr w:type="gramStart"/>
      <w:r w:rsidR="00042CF2" w:rsidRPr="009F694F">
        <w:rPr>
          <w:rFonts w:ascii="Times New Roman" w:hAnsi="Times New Roman"/>
        </w:rPr>
        <w:t>misyon</w:t>
      </w:r>
      <w:proofErr w:type="gramEnd"/>
      <w:r w:rsidR="00042CF2" w:rsidRPr="009F694F">
        <w:rPr>
          <w:rFonts w:ascii="Times New Roman" w:hAnsi="Times New Roman"/>
        </w:rPr>
        <w:t xml:space="preserve"> ve vizyonuna ulaşma noktasında somut olarak ilerlememizi sağlamış oldu. Yeni dönem planımızda da bu hedefleri içeren yeni hedefler plana eklenecektir.</w:t>
      </w:r>
    </w:p>
    <w:p w:rsidR="000374CA" w:rsidRPr="009F694F" w:rsidRDefault="000374CA" w:rsidP="006676CD">
      <w:pPr>
        <w:jc w:val="both"/>
        <w:rPr>
          <w:rFonts w:ascii="Times New Roman" w:hAnsi="Times New Roman"/>
        </w:rPr>
      </w:pPr>
    </w:p>
    <w:p w:rsidR="000374CA" w:rsidRDefault="0067157C" w:rsidP="006676CD">
      <w:pPr>
        <w:jc w:val="both"/>
        <w:rPr>
          <w:rFonts w:ascii="Times New Roman" w:hAnsi="Times New Roman"/>
          <w:b/>
          <w:bCs/>
        </w:rPr>
      </w:pPr>
      <w:r w:rsidRPr="009F694F">
        <w:rPr>
          <w:rFonts w:ascii="Times New Roman" w:hAnsi="Times New Roman"/>
          <w:b/>
          <w:bCs/>
        </w:rPr>
        <w:tab/>
      </w:r>
      <w:r w:rsidR="000374CA" w:rsidRPr="009F694F">
        <w:rPr>
          <w:rFonts w:ascii="Times New Roman" w:hAnsi="Times New Roman"/>
          <w:b/>
          <w:bCs/>
        </w:rPr>
        <w:t>Yasal Yükümlülükler ve Mevzuat Analizi</w:t>
      </w:r>
    </w:p>
    <w:p w:rsidR="00FA4B56" w:rsidRPr="009F694F" w:rsidRDefault="00FA4B56" w:rsidP="006676CD">
      <w:pPr>
        <w:jc w:val="both"/>
        <w:rPr>
          <w:rFonts w:ascii="Times New Roman" w:hAnsi="Times New Roman"/>
          <w:b/>
          <w:bCs/>
        </w:rPr>
      </w:pPr>
    </w:p>
    <w:p w:rsidR="000374CA" w:rsidRPr="009F694F" w:rsidRDefault="000374CA" w:rsidP="006676CD">
      <w:pPr>
        <w:ind w:firstLine="708"/>
        <w:jc w:val="both"/>
        <w:rPr>
          <w:rFonts w:ascii="Times New Roman" w:hAnsi="Times New Roman"/>
          <w:bCs/>
        </w:rPr>
      </w:pPr>
      <w:r w:rsidRPr="009F694F">
        <w:rPr>
          <w:rFonts w:ascii="Times New Roman" w:hAnsi="Times New Roman"/>
          <w:bCs/>
        </w:rPr>
        <w:t xml:space="preserve">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w:t>
      </w:r>
      <w:proofErr w:type="gramStart"/>
      <w:r w:rsidRPr="009F694F">
        <w:rPr>
          <w:rFonts w:ascii="Times New Roman" w:hAnsi="Times New Roman"/>
          <w:bCs/>
        </w:rPr>
        <w:t>misyonunun</w:t>
      </w:r>
      <w:proofErr w:type="gramEnd"/>
      <w:r w:rsidRPr="009F694F">
        <w:rPr>
          <w:rFonts w:ascii="Times New Roman" w:hAnsi="Times New Roman"/>
          <w:bCs/>
        </w:rPr>
        <w:t xml:space="preserve"> oluşturulmasına katkı sağlamıştır.</w:t>
      </w:r>
    </w:p>
    <w:p w:rsidR="000374CA" w:rsidRPr="009F694F" w:rsidRDefault="000374CA" w:rsidP="006676CD">
      <w:pPr>
        <w:ind w:firstLine="708"/>
        <w:jc w:val="both"/>
        <w:rPr>
          <w:rFonts w:ascii="Times New Roman" w:hAnsi="Times New Roman"/>
          <w:bCs/>
        </w:rPr>
      </w:pPr>
      <w:r w:rsidRPr="009F694F">
        <w:rPr>
          <w:rFonts w:ascii="Times New Roman" w:hAnsi="Times New Roman"/>
          <w:bCs/>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rsidR="00124A64" w:rsidRPr="009F694F" w:rsidRDefault="000374CA" w:rsidP="006676CD">
      <w:pPr>
        <w:ind w:firstLine="708"/>
        <w:jc w:val="both"/>
        <w:rPr>
          <w:rFonts w:ascii="Times New Roman" w:hAnsi="Times New Roman"/>
          <w:bCs/>
        </w:rPr>
      </w:pPr>
      <w:r w:rsidRPr="009F694F">
        <w:rPr>
          <w:rFonts w:ascii="Times New Roman" w:hAnsi="Times New Roman"/>
          <w:bCs/>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Tablo5Koyu-Vurgu21"/>
        <w:tblpPr w:leftFromText="141" w:rightFromText="141" w:vertAnchor="text" w:horzAnchor="page" w:tblpX="1376" w:tblpY="366"/>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96"/>
        <w:gridCol w:w="6848"/>
      </w:tblGrid>
      <w:tr w:rsidR="000374CA" w:rsidRPr="009F694F" w:rsidTr="00FA4B56">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A0C7C5" w:themeFill="accent6" w:themeFillTint="99"/>
            <w:vAlign w:val="center"/>
          </w:tcPr>
          <w:p w:rsidR="000374CA" w:rsidRPr="009F694F" w:rsidRDefault="000374CA" w:rsidP="00FA4B56">
            <w:pPr>
              <w:ind w:right="45"/>
              <w:jc w:val="center"/>
              <w:rPr>
                <w:rFonts w:ascii="Times New Roman" w:eastAsia="Times New Roman" w:hAnsi="Times New Roman"/>
                <w:bCs w:val="0"/>
                <w:color w:val="000000" w:themeColor="text1"/>
                <w:sz w:val="22"/>
                <w:szCs w:val="22"/>
              </w:rPr>
            </w:pPr>
            <w:r w:rsidRPr="009F694F">
              <w:rPr>
                <w:rFonts w:ascii="Times New Roman" w:eastAsia="Times New Roman" w:hAnsi="Times New Roman"/>
                <w:color w:val="000000" w:themeColor="text1"/>
                <w:sz w:val="22"/>
                <w:szCs w:val="22"/>
              </w:rPr>
              <w:t>YÖNERGE</w:t>
            </w:r>
          </w:p>
        </w:tc>
      </w:tr>
      <w:tr w:rsidR="00124A64" w:rsidRPr="009F694F" w:rsidTr="00FA4B5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525" w:type="pct"/>
            <w:gridSpan w:val="2"/>
            <w:tcBorders>
              <w:left w:val="none" w:sz="0" w:space="0" w:color="auto"/>
            </w:tcBorders>
            <w:shd w:val="clear" w:color="auto" w:fill="A0C7C5" w:themeFill="accent6" w:themeFillTint="99"/>
            <w:vAlign w:val="center"/>
            <w:hideMark/>
          </w:tcPr>
          <w:p w:rsidR="000374CA" w:rsidRPr="009F694F" w:rsidRDefault="000374CA" w:rsidP="00FA4B56">
            <w:pPr>
              <w:ind w:right="45"/>
              <w:jc w:val="center"/>
              <w:rPr>
                <w:rFonts w:ascii="Times New Roman" w:eastAsia="Times New Roman" w:hAnsi="Times New Roman"/>
                <w:color w:val="000000" w:themeColor="text1"/>
                <w:sz w:val="22"/>
                <w:szCs w:val="22"/>
              </w:rPr>
            </w:pPr>
            <w:r w:rsidRPr="009F694F">
              <w:rPr>
                <w:rFonts w:ascii="Times New Roman" w:eastAsia="Times New Roman" w:hAnsi="Times New Roman"/>
                <w:bCs w:val="0"/>
                <w:color w:val="000000" w:themeColor="text1"/>
                <w:sz w:val="22"/>
                <w:szCs w:val="22"/>
              </w:rPr>
              <w:t>Yayın</w:t>
            </w:r>
          </w:p>
        </w:tc>
        <w:tc>
          <w:tcPr>
            <w:tcW w:w="3475" w:type="pct"/>
            <w:vMerge w:val="restart"/>
            <w:shd w:val="clear" w:color="auto" w:fill="C0DAD8" w:themeFill="accent6" w:themeFillTint="66"/>
            <w:vAlign w:val="center"/>
            <w:hideMark/>
          </w:tcPr>
          <w:p w:rsidR="000374CA" w:rsidRPr="009F694F" w:rsidRDefault="000374CA" w:rsidP="00FA4B56">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rPr>
            </w:pPr>
            <w:r w:rsidRPr="009F694F">
              <w:rPr>
                <w:rFonts w:ascii="Times New Roman" w:eastAsia="Times New Roman" w:hAnsi="Times New Roman"/>
                <w:b/>
                <w:bCs/>
                <w:color w:val="000000" w:themeColor="text1"/>
                <w:sz w:val="22"/>
                <w:szCs w:val="22"/>
              </w:rPr>
              <w:t>Adı</w:t>
            </w:r>
          </w:p>
        </w:tc>
      </w:tr>
      <w:tr w:rsidR="000043F7" w:rsidRPr="009F694F" w:rsidTr="00FA4B56">
        <w:trPr>
          <w:trHeight w:val="36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hideMark/>
          </w:tcPr>
          <w:p w:rsidR="000374CA" w:rsidRPr="009F694F" w:rsidRDefault="000374CA" w:rsidP="00FA4B56">
            <w:pPr>
              <w:ind w:right="45"/>
              <w:jc w:val="center"/>
              <w:rPr>
                <w:rFonts w:ascii="Times New Roman" w:eastAsia="Times New Roman" w:hAnsi="Times New Roman"/>
                <w:color w:val="auto"/>
                <w:sz w:val="22"/>
                <w:szCs w:val="22"/>
              </w:rPr>
            </w:pPr>
            <w:r w:rsidRPr="009F694F">
              <w:rPr>
                <w:rFonts w:ascii="Times New Roman" w:eastAsia="Times New Roman" w:hAnsi="Times New Roman"/>
                <w:bCs w:val="0"/>
                <w:color w:val="auto"/>
                <w:sz w:val="22"/>
                <w:szCs w:val="22"/>
              </w:rPr>
              <w:t>Tarih</w:t>
            </w:r>
          </w:p>
        </w:tc>
        <w:tc>
          <w:tcPr>
            <w:tcW w:w="607" w:type="pct"/>
            <w:shd w:val="clear" w:color="auto" w:fill="C0DAD8" w:themeFill="accent6" w:themeFillTint="66"/>
            <w:vAlign w:val="center"/>
            <w:hideMark/>
          </w:tcPr>
          <w:p w:rsidR="000374CA" w:rsidRPr="009F694F" w:rsidRDefault="000374CA" w:rsidP="00FA4B56">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bCs/>
                <w:color w:val="000000" w:themeColor="text1"/>
                <w:sz w:val="22"/>
                <w:szCs w:val="22"/>
              </w:rPr>
              <w:t>Sayı</w:t>
            </w:r>
          </w:p>
        </w:tc>
        <w:tc>
          <w:tcPr>
            <w:tcW w:w="3475" w:type="pct"/>
            <w:vMerge/>
            <w:shd w:val="clear" w:color="auto" w:fill="C0DAD8" w:themeFill="accent6" w:themeFillTint="66"/>
            <w:vAlign w:val="center"/>
            <w:hideMark/>
          </w:tcPr>
          <w:p w:rsidR="000374CA" w:rsidRPr="009F694F" w:rsidRDefault="000374CA" w:rsidP="00FA4B5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p>
        </w:tc>
      </w:tr>
      <w:tr w:rsidR="000043F7" w:rsidRPr="009F694F" w:rsidTr="00FA4B5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hideMark/>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25/10/2013</w:t>
            </w:r>
          </w:p>
        </w:tc>
        <w:tc>
          <w:tcPr>
            <w:tcW w:w="607" w:type="pct"/>
            <w:shd w:val="clear" w:color="auto" w:fill="DFECEB" w:themeFill="accent6" w:themeFillTint="33"/>
            <w:vAlign w:val="center"/>
            <w:hideMark/>
          </w:tcPr>
          <w:p w:rsidR="000374CA" w:rsidRPr="009F694F" w:rsidRDefault="000374CA" w:rsidP="00FA4B56">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3087071</w:t>
            </w:r>
          </w:p>
        </w:tc>
        <w:tc>
          <w:tcPr>
            <w:tcW w:w="3475" w:type="pct"/>
            <w:shd w:val="clear" w:color="auto" w:fill="DFECEB" w:themeFill="accent6" w:themeFillTint="33"/>
            <w:vAlign w:val="center"/>
            <w:hideMark/>
          </w:tcPr>
          <w:p w:rsidR="000374CA" w:rsidRPr="009F694F" w:rsidRDefault="00315446" w:rsidP="00FA4B56">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hyperlink r:id="rId14" w:history="1">
              <w:r w:rsidR="000374CA" w:rsidRPr="009F694F">
                <w:rPr>
                  <w:rFonts w:ascii="Times New Roman" w:eastAsia="Times New Roman" w:hAnsi="Times New Roman"/>
                  <w:color w:val="000000" w:themeColor="text1"/>
                  <w:sz w:val="22"/>
                  <w:szCs w:val="22"/>
                </w:rPr>
                <w:t>Milli Eğitim Bakanlığı Ortaöğretim Kurumlarına Geçiş Yönergesi</w:t>
              </w:r>
            </w:hyperlink>
          </w:p>
        </w:tc>
      </w:tr>
      <w:tr w:rsidR="000043F7" w:rsidRPr="009F694F" w:rsidTr="00FA4B56">
        <w:trPr>
          <w:trHeight w:val="36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Kasım 1999</w:t>
            </w:r>
          </w:p>
        </w:tc>
        <w:tc>
          <w:tcPr>
            <w:tcW w:w="607" w:type="pct"/>
            <w:shd w:val="clear" w:color="auto" w:fill="DFECEB" w:themeFill="accent6" w:themeFillTint="33"/>
            <w:vAlign w:val="center"/>
          </w:tcPr>
          <w:p w:rsidR="000374CA" w:rsidRPr="009F694F" w:rsidRDefault="000374CA" w:rsidP="00FA4B56">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2506</w:t>
            </w:r>
          </w:p>
        </w:tc>
        <w:tc>
          <w:tcPr>
            <w:tcW w:w="3475" w:type="pct"/>
            <w:shd w:val="clear" w:color="auto" w:fill="DFECEB" w:themeFill="accent6" w:themeFillTint="33"/>
            <w:vAlign w:val="center"/>
          </w:tcPr>
          <w:p w:rsidR="000374CA" w:rsidRPr="009F694F" w:rsidRDefault="000374CA" w:rsidP="00FA4B56">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Millî Eğitim Bakanlığı Eğitim Bölgeleri Ve Eğitim Kurulları Yönergesi</w:t>
            </w:r>
          </w:p>
        </w:tc>
      </w:tr>
      <w:tr w:rsidR="000043F7" w:rsidRPr="009F694F" w:rsidTr="00FA4B5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Ağustos 2003</w:t>
            </w:r>
          </w:p>
        </w:tc>
        <w:tc>
          <w:tcPr>
            <w:tcW w:w="607" w:type="pct"/>
            <w:shd w:val="clear" w:color="auto" w:fill="DFECEB" w:themeFill="accent6" w:themeFillTint="33"/>
            <w:vAlign w:val="center"/>
          </w:tcPr>
          <w:p w:rsidR="000374CA" w:rsidRPr="009F694F" w:rsidRDefault="000374CA" w:rsidP="00FA4B56">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2551</w:t>
            </w:r>
          </w:p>
        </w:tc>
        <w:tc>
          <w:tcPr>
            <w:tcW w:w="3475" w:type="pct"/>
            <w:shd w:val="clear" w:color="auto" w:fill="DFECEB" w:themeFill="accent6" w:themeFillTint="33"/>
            <w:vAlign w:val="center"/>
          </w:tcPr>
          <w:p w:rsidR="000374CA" w:rsidRPr="009F694F" w:rsidRDefault="000374CA" w:rsidP="00FA4B56">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Millî Eğitim Bakanlığı Eğitim Ve Öğretim Çalışmalarının Plânlı Yürütülmesine İlişkin Yönerge</w:t>
            </w:r>
          </w:p>
        </w:tc>
      </w:tr>
      <w:tr w:rsidR="000043F7" w:rsidRPr="009F694F" w:rsidTr="00FA4B56">
        <w:trPr>
          <w:trHeight w:val="36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23/09/2014</w:t>
            </w:r>
          </w:p>
        </w:tc>
        <w:tc>
          <w:tcPr>
            <w:tcW w:w="607" w:type="pct"/>
            <w:shd w:val="clear" w:color="auto" w:fill="DFECEB" w:themeFill="accent6" w:themeFillTint="33"/>
            <w:vAlign w:val="center"/>
          </w:tcPr>
          <w:p w:rsidR="000374CA" w:rsidRPr="009F694F" w:rsidRDefault="000374CA" w:rsidP="00FA4B56">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4145909</w:t>
            </w:r>
          </w:p>
        </w:tc>
        <w:tc>
          <w:tcPr>
            <w:tcW w:w="3475" w:type="pct"/>
            <w:shd w:val="clear" w:color="auto" w:fill="DFECEB" w:themeFill="accent6" w:themeFillTint="33"/>
            <w:vAlign w:val="center"/>
          </w:tcPr>
          <w:p w:rsidR="000374CA" w:rsidRPr="009F694F" w:rsidRDefault="000374CA" w:rsidP="00FA4B56">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Millî Eğitim Bakanlığı Örgün ve Yaygın Eğitimi Destekleme ve Yetiştirme Kursları Yönergesi</w:t>
            </w:r>
          </w:p>
        </w:tc>
      </w:tr>
      <w:tr w:rsidR="000043F7" w:rsidRPr="009F694F" w:rsidTr="00FA4B5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0C7C5" w:themeFill="accent6" w:themeFillTint="99"/>
            <w:vAlign w:val="center"/>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Mart 2001</w:t>
            </w:r>
          </w:p>
        </w:tc>
        <w:tc>
          <w:tcPr>
            <w:tcW w:w="607" w:type="pct"/>
            <w:shd w:val="clear" w:color="auto" w:fill="DFECEB" w:themeFill="accent6" w:themeFillTint="33"/>
            <w:vAlign w:val="center"/>
          </w:tcPr>
          <w:p w:rsidR="000374CA" w:rsidRPr="009F694F" w:rsidRDefault="000374CA" w:rsidP="00FA4B56">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2522</w:t>
            </w:r>
          </w:p>
        </w:tc>
        <w:tc>
          <w:tcPr>
            <w:tcW w:w="3475" w:type="pct"/>
            <w:shd w:val="clear" w:color="auto" w:fill="DFECEB" w:themeFill="accent6" w:themeFillTint="33"/>
            <w:vAlign w:val="center"/>
          </w:tcPr>
          <w:p w:rsidR="000374CA" w:rsidRPr="009F694F" w:rsidRDefault="000374CA" w:rsidP="00FA4B56">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Millî Eğitim Bakanlığı Personeli</w:t>
            </w:r>
          </w:p>
          <w:p w:rsidR="000374CA" w:rsidRPr="009F694F" w:rsidRDefault="000374CA" w:rsidP="00FA4B56">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İzin Yönergesi</w:t>
            </w:r>
          </w:p>
        </w:tc>
      </w:tr>
      <w:tr w:rsidR="000043F7" w:rsidRPr="009F694F" w:rsidTr="00FA4B56">
        <w:trPr>
          <w:trHeight w:val="93"/>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bottom w:val="none" w:sz="0" w:space="0" w:color="auto"/>
            </w:tcBorders>
            <w:shd w:val="clear" w:color="auto" w:fill="A0C7C5" w:themeFill="accent6" w:themeFillTint="99"/>
            <w:vAlign w:val="center"/>
          </w:tcPr>
          <w:p w:rsidR="000374CA" w:rsidRPr="009F694F" w:rsidRDefault="000374CA" w:rsidP="00FA4B56">
            <w:pPr>
              <w:ind w:right="45"/>
              <w:rPr>
                <w:rFonts w:ascii="Times New Roman" w:eastAsia="Times New Roman" w:hAnsi="Times New Roman"/>
                <w:color w:val="auto"/>
                <w:sz w:val="22"/>
                <w:szCs w:val="22"/>
              </w:rPr>
            </w:pPr>
            <w:r w:rsidRPr="009F694F">
              <w:rPr>
                <w:rFonts w:ascii="Times New Roman" w:eastAsia="Times New Roman" w:hAnsi="Times New Roman"/>
                <w:color w:val="auto"/>
                <w:sz w:val="22"/>
                <w:szCs w:val="22"/>
              </w:rPr>
              <w:t>Mart 2007</w:t>
            </w:r>
          </w:p>
        </w:tc>
        <w:tc>
          <w:tcPr>
            <w:tcW w:w="607" w:type="pct"/>
            <w:shd w:val="clear" w:color="auto" w:fill="DFECEB" w:themeFill="accent6" w:themeFillTint="33"/>
            <w:vAlign w:val="center"/>
          </w:tcPr>
          <w:p w:rsidR="000374CA" w:rsidRPr="009F694F" w:rsidRDefault="000374CA" w:rsidP="00FA4B56">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2594</w:t>
            </w:r>
          </w:p>
        </w:tc>
        <w:tc>
          <w:tcPr>
            <w:tcW w:w="3475" w:type="pct"/>
            <w:shd w:val="clear" w:color="auto" w:fill="DFECEB" w:themeFill="accent6" w:themeFillTint="33"/>
            <w:vAlign w:val="center"/>
          </w:tcPr>
          <w:p w:rsidR="000374CA" w:rsidRPr="009F694F" w:rsidRDefault="000374CA" w:rsidP="00FA4B56">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Millî Eğitim Bakanlığı Bayrak Törenleri Yönergesi</w:t>
            </w:r>
          </w:p>
        </w:tc>
      </w:tr>
    </w:tbl>
    <w:p w:rsidR="000374CA" w:rsidRPr="009F694F" w:rsidRDefault="000374CA" w:rsidP="006676CD">
      <w:pPr>
        <w:ind w:firstLine="708"/>
        <w:jc w:val="both"/>
        <w:rPr>
          <w:rFonts w:ascii="Times New Roman" w:hAnsi="Times New Roman"/>
          <w:bCs/>
        </w:rPr>
      </w:pPr>
    </w:p>
    <w:p w:rsidR="00124A64" w:rsidRPr="009F694F" w:rsidRDefault="00124A64" w:rsidP="006676CD">
      <w:pPr>
        <w:jc w:val="both"/>
        <w:rPr>
          <w:rFonts w:ascii="Times New Roman" w:hAnsi="Times New Roman"/>
          <w:bCs/>
        </w:rPr>
      </w:pPr>
    </w:p>
    <w:tbl>
      <w:tblPr>
        <w:tblStyle w:val="KlavuzuTablo4-Vurgu51"/>
        <w:tblpPr w:leftFromText="141" w:rightFromText="141" w:vertAnchor="text" w:horzAnchor="margin" w:tblpY="128"/>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40"/>
        <w:gridCol w:w="807"/>
        <w:gridCol w:w="6581"/>
      </w:tblGrid>
      <w:tr w:rsidR="00124A64" w:rsidRPr="009F694F" w:rsidTr="00FA4B56">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A0C7C5" w:themeFill="accent6" w:themeFillTint="99"/>
            <w:vAlign w:val="center"/>
          </w:tcPr>
          <w:p w:rsidR="00124A64" w:rsidRPr="009F694F" w:rsidRDefault="00124A64" w:rsidP="006676CD">
            <w:pPr>
              <w:pStyle w:val="AralkYok"/>
              <w:jc w:val="center"/>
              <w:rPr>
                <w:rFonts w:ascii="Times New Roman" w:hAnsi="Times New Roman"/>
                <w:sz w:val="22"/>
                <w:szCs w:val="22"/>
              </w:rPr>
            </w:pPr>
            <w:r w:rsidRPr="009F694F">
              <w:rPr>
                <w:rFonts w:ascii="Times New Roman" w:hAnsi="Times New Roman"/>
                <w:color w:val="auto"/>
                <w:sz w:val="22"/>
                <w:szCs w:val="22"/>
              </w:rPr>
              <w:t>YASAL YÜKÜMLÜLÜKLER</w:t>
            </w:r>
          </w:p>
        </w:tc>
      </w:tr>
      <w:tr w:rsidR="00124A64" w:rsidRPr="009F694F" w:rsidTr="00FA4B5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C0DAD8" w:themeFill="accent6" w:themeFillTint="66"/>
            <w:vAlign w:val="center"/>
          </w:tcPr>
          <w:p w:rsidR="00124A64" w:rsidRPr="009F694F" w:rsidRDefault="00124A64" w:rsidP="006676CD">
            <w:pPr>
              <w:pStyle w:val="AralkYok"/>
              <w:jc w:val="center"/>
              <w:rPr>
                <w:rFonts w:ascii="Times New Roman" w:hAnsi="Times New Roman"/>
                <w:sz w:val="22"/>
                <w:szCs w:val="22"/>
              </w:rPr>
            </w:pPr>
            <w:r w:rsidRPr="009F694F">
              <w:rPr>
                <w:rFonts w:ascii="Times New Roman" w:hAnsi="Times New Roman"/>
                <w:sz w:val="22"/>
                <w:szCs w:val="22"/>
              </w:rPr>
              <w:t>KANUN</w:t>
            </w:r>
          </w:p>
        </w:tc>
      </w:tr>
      <w:tr w:rsidR="00FC16CE" w:rsidRPr="009F694F" w:rsidTr="00FA4B56">
        <w:trPr>
          <w:trHeight w:val="388"/>
        </w:trPr>
        <w:tc>
          <w:tcPr>
            <w:cnfStyle w:val="001000000000" w:firstRow="0" w:lastRow="0" w:firstColumn="1" w:lastColumn="0" w:oddVBand="0" w:evenVBand="0" w:oddHBand="0" w:evenHBand="0" w:firstRowFirstColumn="0" w:firstRowLastColumn="0" w:lastRowFirstColumn="0" w:lastRowLastColumn="0"/>
            <w:tcW w:w="790" w:type="pct"/>
            <w:shd w:val="clear" w:color="auto" w:fill="C0DAD8" w:themeFill="accent6" w:themeFillTint="66"/>
            <w:vAlign w:val="center"/>
          </w:tcPr>
          <w:p w:rsidR="00124A64" w:rsidRPr="009F694F" w:rsidRDefault="00124A64" w:rsidP="006676CD">
            <w:pPr>
              <w:ind w:right="45"/>
              <w:jc w:val="center"/>
              <w:rPr>
                <w:rFonts w:ascii="Times New Roman" w:eastAsia="Times New Roman" w:hAnsi="Times New Roman"/>
                <w:b w:val="0"/>
                <w:color w:val="000000" w:themeColor="text1"/>
                <w:sz w:val="22"/>
                <w:szCs w:val="22"/>
              </w:rPr>
            </w:pPr>
            <w:r w:rsidRPr="009F694F">
              <w:rPr>
                <w:rFonts w:ascii="Times New Roman" w:eastAsia="Times New Roman" w:hAnsi="Times New Roman"/>
                <w:b w:val="0"/>
                <w:bCs w:val="0"/>
                <w:color w:val="000000" w:themeColor="text1"/>
                <w:sz w:val="22"/>
                <w:szCs w:val="22"/>
              </w:rPr>
              <w:t>Tarih</w:t>
            </w:r>
          </w:p>
        </w:tc>
        <w:tc>
          <w:tcPr>
            <w:tcW w:w="475" w:type="pct"/>
            <w:shd w:val="clear" w:color="auto" w:fill="C0DAD8" w:themeFill="accent6" w:themeFillTint="66"/>
            <w:vAlign w:val="center"/>
          </w:tcPr>
          <w:p w:rsidR="00124A64" w:rsidRPr="009F694F"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sz w:val="22"/>
                <w:szCs w:val="22"/>
              </w:rPr>
            </w:pPr>
            <w:r w:rsidRPr="009F694F">
              <w:rPr>
                <w:rFonts w:ascii="Times New Roman" w:eastAsia="Times New Roman" w:hAnsi="Times New Roman"/>
                <w:b/>
                <w:bCs/>
                <w:color w:val="000000" w:themeColor="text1"/>
                <w:sz w:val="22"/>
                <w:szCs w:val="22"/>
              </w:rPr>
              <w:t>Sayı</w:t>
            </w:r>
          </w:p>
        </w:tc>
        <w:tc>
          <w:tcPr>
            <w:tcW w:w="408" w:type="pct"/>
            <w:shd w:val="clear" w:color="auto" w:fill="C0DAD8" w:themeFill="accent6" w:themeFillTint="66"/>
            <w:vAlign w:val="center"/>
          </w:tcPr>
          <w:p w:rsidR="00124A64" w:rsidRPr="009F694F"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sz w:val="22"/>
                <w:szCs w:val="22"/>
              </w:rPr>
            </w:pPr>
            <w:r w:rsidRPr="009F694F">
              <w:rPr>
                <w:rFonts w:ascii="Times New Roman" w:eastAsia="Times New Roman" w:hAnsi="Times New Roman"/>
                <w:b/>
                <w:color w:val="000000" w:themeColor="text1"/>
                <w:sz w:val="22"/>
                <w:szCs w:val="22"/>
              </w:rPr>
              <w:t>No</w:t>
            </w:r>
          </w:p>
        </w:tc>
        <w:tc>
          <w:tcPr>
            <w:tcW w:w="3326" w:type="pct"/>
            <w:shd w:val="clear" w:color="auto" w:fill="C0DAD8" w:themeFill="accent6" w:themeFillTint="66"/>
            <w:vAlign w:val="center"/>
          </w:tcPr>
          <w:p w:rsidR="00124A64" w:rsidRPr="009F694F"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themeColor="text1"/>
                <w:sz w:val="22"/>
                <w:szCs w:val="22"/>
              </w:rPr>
            </w:pPr>
            <w:r w:rsidRPr="009F694F">
              <w:rPr>
                <w:rFonts w:ascii="Times New Roman" w:eastAsia="Times New Roman" w:hAnsi="Times New Roman"/>
                <w:b/>
                <w:color w:val="000000" w:themeColor="text1"/>
                <w:sz w:val="22"/>
                <w:szCs w:val="22"/>
              </w:rPr>
              <w:t>Adı</w:t>
            </w:r>
          </w:p>
        </w:tc>
      </w:tr>
      <w:tr w:rsidR="00FC16CE" w:rsidRPr="009F694F" w:rsidTr="00FA4B5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90" w:type="pct"/>
            <w:shd w:val="clear" w:color="auto" w:fill="C0DAD8" w:themeFill="accent6" w:themeFillTint="66"/>
            <w:vAlign w:val="center"/>
          </w:tcPr>
          <w:p w:rsidR="00124A64" w:rsidRPr="009F694F" w:rsidRDefault="00124A64" w:rsidP="006676CD">
            <w:pPr>
              <w:ind w:right="45"/>
              <w:jc w:val="center"/>
              <w:rPr>
                <w:rFonts w:ascii="Times New Roman" w:eastAsia="Times New Roman" w:hAnsi="Times New Roman"/>
                <w:b w:val="0"/>
                <w:color w:val="000000" w:themeColor="text1"/>
                <w:sz w:val="22"/>
                <w:szCs w:val="22"/>
              </w:rPr>
            </w:pPr>
            <w:r w:rsidRPr="009F694F">
              <w:rPr>
                <w:rFonts w:ascii="Times New Roman" w:eastAsia="Times New Roman" w:hAnsi="Times New Roman"/>
                <w:b w:val="0"/>
                <w:color w:val="000000" w:themeColor="text1"/>
                <w:sz w:val="22"/>
                <w:szCs w:val="22"/>
              </w:rPr>
              <w:t>23/07/1965</w:t>
            </w:r>
          </w:p>
        </w:tc>
        <w:tc>
          <w:tcPr>
            <w:tcW w:w="475" w:type="pct"/>
            <w:shd w:val="clear" w:color="auto" w:fill="DFECEB" w:themeFill="accent6" w:themeFillTint="33"/>
            <w:vAlign w:val="center"/>
          </w:tcPr>
          <w:p w:rsidR="00124A64" w:rsidRPr="009F694F"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12056</w:t>
            </w:r>
          </w:p>
        </w:tc>
        <w:tc>
          <w:tcPr>
            <w:tcW w:w="408" w:type="pct"/>
            <w:shd w:val="clear" w:color="auto" w:fill="DFECEB" w:themeFill="accent6" w:themeFillTint="33"/>
            <w:vAlign w:val="center"/>
          </w:tcPr>
          <w:p w:rsidR="00124A64" w:rsidRPr="009F694F"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657</w:t>
            </w:r>
          </w:p>
        </w:tc>
        <w:tc>
          <w:tcPr>
            <w:tcW w:w="3326" w:type="pct"/>
            <w:shd w:val="clear" w:color="auto" w:fill="DFECEB" w:themeFill="accent6" w:themeFillTint="33"/>
            <w:vAlign w:val="center"/>
          </w:tcPr>
          <w:p w:rsidR="00124A64" w:rsidRPr="009F694F" w:rsidRDefault="00124A64" w:rsidP="006676CD">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Devlet Memurları Kanunu</w:t>
            </w:r>
          </w:p>
        </w:tc>
      </w:tr>
      <w:tr w:rsidR="00FC16CE" w:rsidRPr="009F694F" w:rsidTr="00FA4B56">
        <w:trPr>
          <w:trHeight w:val="363"/>
        </w:trPr>
        <w:tc>
          <w:tcPr>
            <w:cnfStyle w:val="001000000000" w:firstRow="0" w:lastRow="0" w:firstColumn="1" w:lastColumn="0" w:oddVBand="0" w:evenVBand="0" w:oddHBand="0" w:evenHBand="0" w:firstRowFirstColumn="0" w:firstRowLastColumn="0" w:lastRowFirstColumn="0" w:lastRowLastColumn="0"/>
            <w:tcW w:w="790" w:type="pct"/>
            <w:shd w:val="clear" w:color="auto" w:fill="C0DAD8" w:themeFill="accent6" w:themeFillTint="66"/>
            <w:vAlign w:val="center"/>
          </w:tcPr>
          <w:p w:rsidR="00124A64" w:rsidRPr="009F694F" w:rsidRDefault="00124A64" w:rsidP="006676CD">
            <w:pPr>
              <w:ind w:right="45"/>
              <w:rPr>
                <w:rFonts w:ascii="Times New Roman" w:eastAsia="Times New Roman" w:hAnsi="Times New Roman"/>
                <w:b w:val="0"/>
                <w:color w:val="000000" w:themeColor="text1"/>
                <w:sz w:val="22"/>
                <w:szCs w:val="22"/>
              </w:rPr>
            </w:pPr>
            <w:r w:rsidRPr="009F694F">
              <w:rPr>
                <w:rFonts w:ascii="Times New Roman" w:eastAsia="Times New Roman" w:hAnsi="Times New Roman"/>
                <w:b w:val="0"/>
                <w:color w:val="000000" w:themeColor="text1"/>
                <w:sz w:val="22"/>
                <w:szCs w:val="22"/>
              </w:rPr>
              <w:t>14/06/1973</w:t>
            </w:r>
          </w:p>
        </w:tc>
        <w:tc>
          <w:tcPr>
            <w:tcW w:w="475" w:type="pct"/>
            <w:shd w:val="clear" w:color="auto" w:fill="DFECEB" w:themeFill="accent6" w:themeFillTint="33"/>
            <w:vAlign w:val="center"/>
          </w:tcPr>
          <w:p w:rsidR="00124A64" w:rsidRPr="009F694F"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hAnsi="Times New Roman"/>
                <w:sz w:val="22"/>
                <w:szCs w:val="22"/>
              </w:rPr>
              <w:t>14574</w:t>
            </w:r>
          </w:p>
        </w:tc>
        <w:tc>
          <w:tcPr>
            <w:tcW w:w="408" w:type="pct"/>
            <w:shd w:val="clear" w:color="auto" w:fill="DFECEB" w:themeFill="accent6" w:themeFillTint="33"/>
            <w:vAlign w:val="center"/>
          </w:tcPr>
          <w:p w:rsidR="00124A64" w:rsidRPr="009F694F"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1739</w:t>
            </w:r>
          </w:p>
        </w:tc>
        <w:tc>
          <w:tcPr>
            <w:tcW w:w="3326" w:type="pct"/>
            <w:shd w:val="clear" w:color="auto" w:fill="DFECEB" w:themeFill="accent6" w:themeFillTint="33"/>
            <w:vAlign w:val="center"/>
          </w:tcPr>
          <w:p w:rsidR="00124A64" w:rsidRPr="009F694F"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Milli Eğitim Temel Kanunu</w:t>
            </w:r>
          </w:p>
        </w:tc>
      </w:tr>
      <w:tr w:rsidR="00FC16CE" w:rsidRPr="009F694F" w:rsidTr="00FA4B5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0" w:type="pct"/>
            <w:shd w:val="clear" w:color="auto" w:fill="C0DAD8" w:themeFill="accent6" w:themeFillTint="66"/>
            <w:vAlign w:val="center"/>
          </w:tcPr>
          <w:p w:rsidR="00124A64" w:rsidRPr="009F694F" w:rsidRDefault="00124A64" w:rsidP="006676CD">
            <w:pPr>
              <w:ind w:right="45"/>
              <w:jc w:val="center"/>
              <w:rPr>
                <w:rFonts w:ascii="Times New Roman" w:eastAsia="Times New Roman" w:hAnsi="Times New Roman"/>
                <w:b w:val="0"/>
                <w:color w:val="000000" w:themeColor="text1"/>
                <w:sz w:val="22"/>
                <w:szCs w:val="22"/>
              </w:rPr>
            </w:pPr>
            <w:r w:rsidRPr="009F694F">
              <w:rPr>
                <w:rFonts w:ascii="Times New Roman" w:eastAsia="Times New Roman" w:hAnsi="Times New Roman"/>
                <w:b w:val="0"/>
                <w:color w:val="000000" w:themeColor="text1"/>
                <w:sz w:val="22"/>
                <w:szCs w:val="22"/>
              </w:rPr>
              <w:t>24/10/2003</w:t>
            </w:r>
          </w:p>
        </w:tc>
        <w:tc>
          <w:tcPr>
            <w:tcW w:w="475" w:type="pct"/>
            <w:shd w:val="clear" w:color="auto" w:fill="DFECEB" w:themeFill="accent6" w:themeFillTint="33"/>
            <w:vAlign w:val="center"/>
          </w:tcPr>
          <w:p w:rsidR="00124A64" w:rsidRPr="009F694F"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25269</w:t>
            </w:r>
          </w:p>
        </w:tc>
        <w:tc>
          <w:tcPr>
            <w:tcW w:w="408" w:type="pct"/>
            <w:shd w:val="clear" w:color="auto" w:fill="DFECEB" w:themeFill="accent6" w:themeFillTint="33"/>
            <w:vAlign w:val="center"/>
          </w:tcPr>
          <w:p w:rsidR="00124A64" w:rsidRPr="009F694F"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4982</w:t>
            </w:r>
          </w:p>
        </w:tc>
        <w:tc>
          <w:tcPr>
            <w:tcW w:w="3326" w:type="pct"/>
            <w:shd w:val="clear" w:color="auto" w:fill="DFECEB" w:themeFill="accent6" w:themeFillTint="33"/>
            <w:vAlign w:val="center"/>
          </w:tcPr>
          <w:p w:rsidR="00124A64" w:rsidRPr="009F694F" w:rsidRDefault="00124A64" w:rsidP="006676CD">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rPr>
            </w:pPr>
            <w:r w:rsidRPr="009F694F">
              <w:rPr>
                <w:rFonts w:ascii="Times New Roman" w:eastAsia="Times New Roman" w:hAnsi="Times New Roman"/>
                <w:color w:val="000000" w:themeColor="text1"/>
                <w:sz w:val="22"/>
                <w:szCs w:val="22"/>
              </w:rPr>
              <w:t>Bilgi Edinme Hakkı Kanunu</w:t>
            </w:r>
          </w:p>
        </w:tc>
      </w:tr>
      <w:tr w:rsidR="00FC16CE" w:rsidRPr="009F694F" w:rsidTr="00FA4B56">
        <w:trPr>
          <w:trHeight w:val="372"/>
        </w:trPr>
        <w:tc>
          <w:tcPr>
            <w:cnfStyle w:val="001000000000" w:firstRow="0" w:lastRow="0" w:firstColumn="1" w:lastColumn="0" w:oddVBand="0" w:evenVBand="0" w:oddHBand="0" w:evenHBand="0" w:firstRowFirstColumn="0" w:firstRowLastColumn="0" w:lastRowFirstColumn="0" w:lastRowLastColumn="0"/>
            <w:tcW w:w="790" w:type="pct"/>
            <w:shd w:val="clear" w:color="auto" w:fill="C0DAD8" w:themeFill="accent6" w:themeFillTint="66"/>
            <w:vAlign w:val="center"/>
          </w:tcPr>
          <w:p w:rsidR="00124A64" w:rsidRPr="009F694F" w:rsidRDefault="00124A64" w:rsidP="006676CD">
            <w:pPr>
              <w:ind w:right="45"/>
              <w:jc w:val="center"/>
              <w:rPr>
                <w:rFonts w:ascii="Times New Roman" w:eastAsia="Times New Roman" w:hAnsi="Times New Roman"/>
                <w:b w:val="0"/>
                <w:color w:val="000000" w:themeColor="text1"/>
                <w:sz w:val="22"/>
                <w:szCs w:val="22"/>
              </w:rPr>
            </w:pPr>
            <w:r w:rsidRPr="009F694F">
              <w:rPr>
                <w:rFonts w:ascii="Times New Roman" w:eastAsia="Times New Roman" w:hAnsi="Times New Roman"/>
                <w:b w:val="0"/>
                <w:color w:val="000000" w:themeColor="text1"/>
                <w:sz w:val="22"/>
                <w:szCs w:val="22"/>
              </w:rPr>
              <w:t>30/03/2012</w:t>
            </w:r>
          </w:p>
        </w:tc>
        <w:tc>
          <w:tcPr>
            <w:tcW w:w="475" w:type="pct"/>
            <w:shd w:val="clear" w:color="auto" w:fill="DFECEB" w:themeFill="accent6" w:themeFillTint="33"/>
            <w:vAlign w:val="center"/>
          </w:tcPr>
          <w:p w:rsidR="00124A64" w:rsidRPr="009F694F"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2"/>
                <w:szCs w:val="22"/>
              </w:rPr>
            </w:pPr>
            <w:r w:rsidRPr="009F694F">
              <w:rPr>
                <w:rFonts w:ascii="Times New Roman" w:eastAsia="Times New Roman" w:hAnsi="Times New Roman"/>
                <w:bCs/>
                <w:color w:val="000000" w:themeColor="text1"/>
                <w:sz w:val="22"/>
                <w:szCs w:val="22"/>
              </w:rPr>
              <w:t>28261</w:t>
            </w:r>
          </w:p>
        </w:tc>
        <w:tc>
          <w:tcPr>
            <w:tcW w:w="408" w:type="pct"/>
            <w:shd w:val="clear" w:color="auto" w:fill="DFECEB" w:themeFill="accent6" w:themeFillTint="33"/>
            <w:vAlign w:val="center"/>
          </w:tcPr>
          <w:p w:rsidR="00124A64" w:rsidRPr="009F694F"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2"/>
                <w:szCs w:val="22"/>
              </w:rPr>
            </w:pPr>
            <w:r w:rsidRPr="009F694F">
              <w:rPr>
                <w:rFonts w:ascii="Times New Roman" w:eastAsia="Times New Roman" w:hAnsi="Times New Roman"/>
                <w:bCs/>
                <w:color w:val="000000" w:themeColor="text1"/>
                <w:sz w:val="22"/>
                <w:szCs w:val="22"/>
              </w:rPr>
              <w:t>6287</w:t>
            </w:r>
          </w:p>
        </w:tc>
        <w:tc>
          <w:tcPr>
            <w:tcW w:w="3326" w:type="pct"/>
            <w:shd w:val="clear" w:color="auto" w:fill="DFECEB" w:themeFill="accent6" w:themeFillTint="33"/>
            <w:vAlign w:val="center"/>
          </w:tcPr>
          <w:p w:rsidR="00124A64" w:rsidRPr="009F694F" w:rsidRDefault="00124A64" w:rsidP="006676C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F694F">
              <w:rPr>
                <w:rFonts w:ascii="Times New Roman" w:hAnsi="Times New Roman"/>
                <w:sz w:val="22"/>
                <w:szCs w:val="22"/>
              </w:rPr>
              <w:t>Ortaöğretim Kurumları Yönetmeliği</w:t>
            </w:r>
          </w:p>
        </w:tc>
      </w:tr>
    </w:tbl>
    <w:p w:rsidR="00124A64" w:rsidRDefault="00124A64" w:rsidP="006676CD">
      <w:pPr>
        <w:jc w:val="both"/>
        <w:rPr>
          <w:rFonts w:ascii="Times New Roman" w:hAnsi="Times New Roman"/>
          <w:bCs/>
        </w:rPr>
      </w:pPr>
    </w:p>
    <w:p w:rsidR="009F694F" w:rsidRDefault="009F694F" w:rsidP="006676CD">
      <w:pPr>
        <w:jc w:val="both"/>
        <w:rPr>
          <w:rFonts w:ascii="Times New Roman" w:hAnsi="Times New Roman"/>
          <w:bCs/>
        </w:rPr>
      </w:pPr>
    </w:p>
    <w:p w:rsidR="009F694F" w:rsidRDefault="009F694F" w:rsidP="006676CD">
      <w:pPr>
        <w:jc w:val="both"/>
        <w:rPr>
          <w:rFonts w:ascii="Times New Roman" w:hAnsi="Times New Roman"/>
          <w:bCs/>
        </w:rPr>
      </w:pPr>
    </w:p>
    <w:p w:rsidR="009F694F" w:rsidRDefault="009F694F" w:rsidP="006676CD">
      <w:pPr>
        <w:jc w:val="both"/>
        <w:rPr>
          <w:rFonts w:ascii="Times New Roman" w:hAnsi="Times New Roman"/>
          <w:bCs/>
        </w:rPr>
      </w:pPr>
    </w:p>
    <w:p w:rsidR="009F694F" w:rsidRDefault="009F694F" w:rsidP="006676CD">
      <w:pPr>
        <w:jc w:val="both"/>
        <w:rPr>
          <w:rFonts w:ascii="Times New Roman" w:hAnsi="Times New Roman"/>
          <w:bCs/>
        </w:rPr>
      </w:pPr>
    </w:p>
    <w:p w:rsidR="009F694F" w:rsidRPr="009F694F" w:rsidRDefault="009F694F" w:rsidP="006676CD">
      <w:pPr>
        <w:jc w:val="both"/>
        <w:rPr>
          <w:rFonts w:ascii="Times New Roman" w:hAnsi="Times New Roman"/>
          <w:bCs/>
        </w:rPr>
      </w:pPr>
    </w:p>
    <w:tbl>
      <w:tblPr>
        <w:tblW w:w="9543" w:type="dxa"/>
        <w:tblInd w:w="-5" w:type="dxa"/>
        <w:tblCellMar>
          <w:left w:w="70" w:type="dxa"/>
          <w:right w:w="70" w:type="dxa"/>
        </w:tblCellMar>
        <w:tblLook w:val="04A0" w:firstRow="1" w:lastRow="0" w:firstColumn="1" w:lastColumn="0" w:noHBand="0" w:noVBand="1"/>
      </w:tblPr>
      <w:tblGrid>
        <w:gridCol w:w="1476"/>
        <w:gridCol w:w="884"/>
        <w:gridCol w:w="7183"/>
      </w:tblGrid>
      <w:tr w:rsidR="0067157C" w:rsidRPr="009F694F" w:rsidTr="00FA4B56">
        <w:trPr>
          <w:trHeight w:val="450"/>
        </w:trPr>
        <w:tc>
          <w:tcPr>
            <w:tcW w:w="9543" w:type="dxa"/>
            <w:gridSpan w:val="3"/>
            <w:tcBorders>
              <w:top w:val="single" w:sz="4" w:space="0" w:color="auto"/>
              <w:left w:val="single" w:sz="4" w:space="0" w:color="auto"/>
              <w:bottom w:val="single" w:sz="4" w:space="0" w:color="auto"/>
              <w:right w:val="single" w:sz="4" w:space="0" w:color="auto"/>
            </w:tcBorders>
            <w:shd w:val="clear" w:color="auto" w:fill="A0C7C5" w:themeFill="accent6" w:themeFillTint="99"/>
            <w:vAlign w:val="bottom"/>
            <w:hideMark/>
          </w:tcPr>
          <w:p w:rsidR="0067157C" w:rsidRPr="009F694F" w:rsidRDefault="0067157C" w:rsidP="00D77A6C">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YÖNETMELİK</w:t>
            </w:r>
          </w:p>
        </w:tc>
      </w:tr>
      <w:tr w:rsidR="0067157C" w:rsidRPr="009F694F" w:rsidTr="00FA4B56">
        <w:trPr>
          <w:trHeight w:val="618"/>
        </w:trPr>
        <w:tc>
          <w:tcPr>
            <w:tcW w:w="9543" w:type="dxa"/>
            <w:gridSpan w:val="3"/>
            <w:tcBorders>
              <w:top w:val="single" w:sz="4" w:space="0" w:color="auto"/>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D77A6C">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Yayımlandığı Resmî Gazete/Tebliğler Dergisi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D77A6C">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Tarih</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D77A6C">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Sayı</w:t>
            </w:r>
          </w:p>
        </w:tc>
        <w:tc>
          <w:tcPr>
            <w:tcW w:w="7182"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Adı</w:t>
            </w:r>
          </w:p>
        </w:tc>
      </w:tr>
      <w:tr w:rsidR="0067157C" w:rsidRPr="009F694F" w:rsidTr="00FA4B56">
        <w:trPr>
          <w:trHeight w:val="847"/>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12.10.2013</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28793 </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Milli Eğitim Bakanlığı Personelinin Görevde Yükselme, Unvan Değişikliği ve Yer Değiştirme Suretiyle Atanması Hakkında Yönetmelik</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07.09.2013</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28758</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Ortaöğretim Kurumları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09.02.2012</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28199</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Okul-Aile Birliği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18.01.2007</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26407</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Taşınır Mal Yönetmeliği</w:t>
            </w:r>
          </w:p>
        </w:tc>
      </w:tr>
      <w:tr w:rsidR="0067157C" w:rsidRPr="009F694F" w:rsidTr="00FA4B56">
        <w:trPr>
          <w:trHeight w:val="364"/>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31.12.2009</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27449</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Ders Kitapları Ve Eğitim Araçları Yönetmeliği</w:t>
            </w:r>
          </w:p>
        </w:tc>
      </w:tr>
      <w:tr w:rsidR="0067157C" w:rsidRPr="009F694F" w:rsidTr="00FA4B56">
        <w:trPr>
          <w:trHeight w:val="393"/>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11.08.1973</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14622</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Devlet Memurlarının Tedavi Yardımı Ve Cenaze Giderleri Yönetmeliği</w:t>
            </w:r>
          </w:p>
        </w:tc>
      </w:tr>
      <w:tr w:rsidR="0067157C" w:rsidRPr="009F694F" w:rsidTr="00FA4B56">
        <w:trPr>
          <w:trHeight w:val="612"/>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25.10.1982</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17849</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Kamu Kurum Ve Kuruluşlarında Çalışan Personelin Kılık Ve Kıyafetine Dair Yönetmelik</w:t>
            </w:r>
          </w:p>
        </w:tc>
      </w:tr>
      <w:tr w:rsidR="0067157C" w:rsidRPr="009F694F" w:rsidTr="00FA4B56">
        <w:trPr>
          <w:trHeight w:val="901"/>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29.10.2011</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28099</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Devlet Memurlarına Verilecek Hastalık Raporları İle Hastalık Ve Refakat İznine İlişkin Usul Ve Esaslar Hakkında Yönetmelik</w:t>
            </w:r>
          </w:p>
        </w:tc>
      </w:tr>
      <w:tr w:rsidR="0067157C" w:rsidRPr="009F694F" w:rsidTr="00FA4B56">
        <w:trPr>
          <w:trHeight w:val="851"/>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12.10.2013</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28793</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Personelinin Görevde Yükselme, Unvan Değişikliği Ve Yer Değiştirme Suretiyle Atanması Hakkında Yönetmelik</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13.08.2005</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25905</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Öğretmenlik Kariyer Basamaklarında Yükselme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12.09.1984</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18513</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Resmi Mühür Yönetmeliği</w:t>
            </w:r>
          </w:p>
        </w:tc>
      </w:tr>
      <w:tr w:rsidR="0067157C" w:rsidRPr="009F694F" w:rsidTr="00FA4B56">
        <w:trPr>
          <w:trHeight w:val="361"/>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02.12.2004</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25658</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Resmî Yazışmalarda Uygulanacak Esas Ve Usuller Hakkında Yönetmelik</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16.05.1988</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19816</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Devlet Arşiv Hizmetleri Hakkında Yönetmelik</w:t>
            </w:r>
          </w:p>
        </w:tc>
      </w:tr>
      <w:tr w:rsidR="0067157C" w:rsidRPr="009F694F" w:rsidTr="00FA4B56">
        <w:trPr>
          <w:trHeight w:val="83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17.04.2001</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24376</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Rehberlik Ve Psikolojik Danışma Hizmetleri Yönetmeliği</w:t>
            </w:r>
          </w:p>
        </w:tc>
      </w:tr>
      <w:tr w:rsidR="0067157C" w:rsidRPr="009F694F" w:rsidTr="00FA4B56">
        <w:trPr>
          <w:trHeight w:val="83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13.01.2005</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25699</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İlköğretim Ve Orta Öğretim Kurumları Sosyal Etkinlikler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28.08.2007</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26627</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 Servis Araçları Hizmet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09.08.2006</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26254</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 Kurum Tanıtım Yönetmeliği</w:t>
            </w:r>
          </w:p>
        </w:tc>
      </w:tr>
      <w:tr w:rsidR="0067157C" w:rsidRPr="009F694F" w:rsidTr="00FA4B56">
        <w:trPr>
          <w:trHeight w:val="83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02.04.1993</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21540</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Millî Eğitim Bakanlığına Bağlı Kurumlara Ait Açma, Kapatma Ve Ad Verme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28.12.1988</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20033</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Sabotajlara Karşı Koruma Yönetmeliği</w:t>
            </w:r>
          </w:p>
        </w:tc>
      </w:tr>
      <w:tr w:rsidR="0067157C" w:rsidRPr="009F694F" w:rsidTr="00FA4B56">
        <w:trPr>
          <w:trHeight w:val="429"/>
        </w:trPr>
        <w:tc>
          <w:tcPr>
            <w:tcW w:w="1476" w:type="dxa"/>
            <w:tcBorders>
              <w:top w:val="nil"/>
              <w:left w:val="single" w:sz="4" w:space="0" w:color="auto"/>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26.07.2002</w:t>
            </w:r>
          </w:p>
        </w:tc>
        <w:tc>
          <w:tcPr>
            <w:tcW w:w="884" w:type="dxa"/>
            <w:tcBorders>
              <w:top w:val="nil"/>
              <w:left w:val="nil"/>
              <w:bottom w:val="single" w:sz="4" w:space="0" w:color="auto"/>
              <w:right w:val="single" w:sz="4" w:space="0" w:color="auto"/>
            </w:tcBorders>
            <w:shd w:val="clear" w:color="auto" w:fill="C0DAD8" w:themeFill="accent6" w:themeFillTint="66"/>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24822</w:t>
            </w:r>
          </w:p>
        </w:tc>
        <w:tc>
          <w:tcPr>
            <w:tcW w:w="7182" w:type="dxa"/>
            <w:tcBorders>
              <w:top w:val="nil"/>
              <w:left w:val="nil"/>
              <w:bottom w:val="single" w:sz="4" w:space="0" w:color="auto"/>
              <w:right w:val="single" w:sz="4" w:space="0" w:color="auto"/>
            </w:tcBorders>
            <w:shd w:val="clear" w:color="auto" w:fill="DFECEB" w:themeFill="accent6" w:themeFillTint="33"/>
            <w:vAlign w:val="bottom"/>
            <w:hideMark/>
          </w:tcPr>
          <w:p w:rsidR="0067157C" w:rsidRPr="009F694F" w:rsidRDefault="0067157C" w:rsidP="0067157C">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Binaların Yangından Korunması Hakkında Yönetmelik</w:t>
            </w:r>
          </w:p>
        </w:tc>
      </w:tr>
    </w:tbl>
    <w:p w:rsidR="0067157C" w:rsidRPr="009F694F" w:rsidRDefault="0067157C" w:rsidP="006676CD">
      <w:pPr>
        <w:jc w:val="both"/>
        <w:rPr>
          <w:rFonts w:ascii="Times New Roman" w:hAnsi="Times New Roman"/>
          <w:bCs/>
        </w:rPr>
      </w:pPr>
    </w:p>
    <w:p w:rsidR="0067157C" w:rsidRPr="009F694F" w:rsidRDefault="0067157C" w:rsidP="006676CD">
      <w:pPr>
        <w:jc w:val="both"/>
        <w:rPr>
          <w:rFonts w:ascii="Times New Roman" w:hAnsi="Times New Roman"/>
          <w:bCs/>
        </w:rPr>
      </w:pPr>
    </w:p>
    <w:p w:rsidR="00B9212E" w:rsidRPr="009F694F" w:rsidRDefault="00B8561A" w:rsidP="006676CD">
      <w:pPr>
        <w:ind w:firstLine="708"/>
        <w:jc w:val="both"/>
        <w:rPr>
          <w:rFonts w:ascii="Times New Roman" w:hAnsi="Times New Roman"/>
          <w:bCs/>
        </w:rPr>
      </w:pPr>
      <w:r w:rsidRPr="009F694F">
        <w:rPr>
          <w:rFonts w:ascii="Times New Roman" w:hAnsi="Times New Roman"/>
          <w:bCs/>
        </w:rPr>
        <w:lastRenderedPageBreak/>
        <w:t>Millî Eğitim Bakanlığı Eğitim Kurumları Sosyal Etkinlikler Yönetmeliği kapsamında okul içi ve dışı yapılacak tüm faaliyetler için izlenmesi gereken yasal yollar ve sınırlılıklar gözden geçirilmiştir.</w:t>
      </w:r>
    </w:p>
    <w:p w:rsidR="00B8561A" w:rsidRPr="009F694F" w:rsidRDefault="00B8561A" w:rsidP="006676CD">
      <w:pPr>
        <w:ind w:firstLine="708"/>
        <w:jc w:val="both"/>
        <w:rPr>
          <w:rFonts w:ascii="Times New Roman" w:hAnsi="Times New Roman"/>
          <w:bCs/>
        </w:rPr>
      </w:pPr>
      <w:r w:rsidRPr="009F694F">
        <w:rPr>
          <w:rFonts w:ascii="Times New Roman" w:hAnsi="Times New Roman"/>
          <w:bCs/>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Okulun genel işleyişinin sağlıklı olmasını sağlamak.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Öğrencilere eğitimde fırsat eşitliği sunan ortamlar hazırlamak.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Öğrencilerin okula kayıt işlemlerini yapmak. Kayıt yaptırmayanlar için gerekli tedbiri almak.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Öğrencilerin/velilerin nakil taleplerinin mevzuata uygun şekilde gerçekleştirmek.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Haftalık ders programı yapmak.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rPr>
        <w:t>Öğrencileri bedenî, zihnî, ahlâkî, manevî, sosyal ve kültürel nitelikler yönünden geliştirmeyi, demokrasi ve insan haklarına saygılı olmayı, çağımızın gerektirdiği bilgi ve becerilerle donatarak geleceğe hazırlamak.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Öğrencileri ortaöğretim düzeyinde ortak bir genel kültür vererek yükseköğretime, mesleğe, hayata ve iş alanlarına hazırlamak.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Öğrencilere Türk milletinin milli, manevi değerlerini kazandıracak etkinlikler düzenlemek.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Öğrencilerin öz güven, öz denetim ve sorumluluk duygularının geliştirilmek.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Öğrencilere çalışma ve dayanışma alışkanlığı kazandırmak.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Öğrencilere yaratıcı ve eleştirel düşünme becerisi kazandırmak.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Atatürk milliyetçiliğini ders planlarında bulunmasını sağlamak.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Okulun temizlik işlerinin yapılmasını sağlamak.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Öğrencilerin rehberlik hizmetlerinden etkin şekilde yararlanmasını sağlamak.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İş sağlığı ve güvenliği açısından gerekli tedbirleri almak.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Okul Aile Birliği, veli ve diğer paydaşlarla iş birliği içinde sağlıklı, güvenli ve verimli bir eğitim öğretim dönemi oluşturmak.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DYS üzerinden resmi yazışmalar yapmak, yazışmaların takibini sağlamak.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Okulun ihtiyacına ve öğrencilerin ilgi ve yeteneğine göre kulüpler oluşturmak. Her öğrencinin bu kulüplerden en az biri ile ilişkilendirmek.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 xml:space="preserve">Öğrenci izinlerini, devamsızlıklarını e-okul sistemine işlemek. </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Seçmeli ders işlemlerini yürütmek</w:t>
      </w:r>
    </w:p>
    <w:p w:rsidR="00B8561A" w:rsidRPr="009F694F" w:rsidRDefault="00B8561A" w:rsidP="006676CD">
      <w:pPr>
        <w:pStyle w:val="ListeParagraf"/>
        <w:numPr>
          <w:ilvl w:val="0"/>
          <w:numId w:val="4"/>
        </w:numPr>
        <w:jc w:val="both"/>
        <w:rPr>
          <w:rFonts w:ascii="Times New Roman" w:hAnsi="Times New Roman"/>
          <w:bCs/>
        </w:rPr>
      </w:pPr>
      <w:r w:rsidRPr="009F694F">
        <w:rPr>
          <w:rFonts w:ascii="Times New Roman" w:hAnsi="Times New Roman"/>
          <w:bCs/>
        </w:rPr>
        <w:t>Telafi eğitimi ve yetiştirme programları düzenlemek</w:t>
      </w:r>
    </w:p>
    <w:p w:rsidR="00731213" w:rsidRPr="009F694F" w:rsidRDefault="00B8561A" w:rsidP="006676CD">
      <w:pPr>
        <w:pStyle w:val="ListeParagraf"/>
        <w:numPr>
          <w:ilvl w:val="0"/>
          <w:numId w:val="4"/>
        </w:numPr>
        <w:jc w:val="both"/>
        <w:rPr>
          <w:rFonts w:ascii="Times New Roman" w:hAnsi="Times New Roman"/>
        </w:rPr>
      </w:pPr>
      <w:r w:rsidRPr="009F694F">
        <w:rPr>
          <w:rFonts w:ascii="Times New Roman" w:hAnsi="Times New Roman"/>
          <w:bCs/>
        </w:rPr>
        <w:t>Okul kurullarını oluşturmak.</w:t>
      </w:r>
    </w:p>
    <w:p w:rsidR="002D63EC" w:rsidRPr="009F694F" w:rsidRDefault="002D63EC" w:rsidP="002D63EC">
      <w:pPr>
        <w:pStyle w:val="ListeParagraf"/>
        <w:ind w:left="360"/>
        <w:jc w:val="both"/>
        <w:rPr>
          <w:rFonts w:ascii="Times New Roman" w:hAnsi="Times New Roman"/>
        </w:rPr>
      </w:pPr>
    </w:p>
    <w:p w:rsidR="00B8561A" w:rsidRPr="009F694F" w:rsidRDefault="00731213" w:rsidP="006676CD">
      <w:pPr>
        <w:jc w:val="both"/>
        <w:rPr>
          <w:rFonts w:ascii="Times New Roman" w:hAnsi="Times New Roman"/>
        </w:rPr>
      </w:pPr>
      <w:r w:rsidRPr="009F694F">
        <w:rPr>
          <w:rFonts w:ascii="Times New Roman" w:hAnsi="Times New Roman"/>
        </w:rPr>
        <w:tab/>
      </w:r>
      <w:r w:rsidR="00B8561A" w:rsidRPr="009F694F">
        <w:rPr>
          <w:rFonts w:ascii="Times New Roman" w:hAnsi="Times New Roman"/>
        </w:rPr>
        <w:t>Yasal yükümlülükler açısından bakıldığında okulumuz tarafından üretilen hizmetler, yönetim ile eğitim-öğretim süreci faaliyetlerini kapsamaktadır.</w:t>
      </w: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Pr="009F694F" w:rsidRDefault="002D63EC" w:rsidP="006676CD">
      <w:pPr>
        <w:jc w:val="both"/>
        <w:rPr>
          <w:rFonts w:ascii="Times New Roman" w:hAnsi="Times New Roman"/>
        </w:rPr>
      </w:pPr>
    </w:p>
    <w:p w:rsidR="002D63EC" w:rsidRDefault="002D63EC" w:rsidP="006676CD">
      <w:pPr>
        <w:jc w:val="both"/>
        <w:rPr>
          <w:rFonts w:ascii="Times New Roman" w:hAnsi="Times New Roman"/>
        </w:rPr>
      </w:pPr>
    </w:p>
    <w:p w:rsidR="009F694F" w:rsidRDefault="009F694F" w:rsidP="006676CD">
      <w:pPr>
        <w:jc w:val="both"/>
        <w:rPr>
          <w:rFonts w:ascii="Times New Roman" w:hAnsi="Times New Roman"/>
        </w:rPr>
      </w:pPr>
    </w:p>
    <w:p w:rsidR="009F694F" w:rsidRDefault="009F694F" w:rsidP="006676CD">
      <w:pPr>
        <w:jc w:val="both"/>
        <w:rPr>
          <w:rFonts w:ascii="Times New Roman" w:hAnsi="Times New Roman"/>
        </w:rPr>
      </w:pPr>
    </w:p>
    <w:p w:rsidR="009F694F" w:rsidRDefault="009F694F" w:rsidP="006676CD">
      <w:pPr>
        <w:jc w:val="both"/>
        <w:rPr>
          <w:rFonts w:ascii="Times New Roman" w:hAnsi="Times New Roman"/>
        </w:rPr>
      </w:pPr>
    </w:p>
    <w:p w:rsidR="009F694F" w:rsidRPr="009F694F" w:rsidRDefault="009F694F" w:rsidP="006676CD">
      <w:pPr>
        <w:jc w:val="both"/>
        <w:rPr>
          <w:rFonts w:ascii="Times New Roman" w:hAnsi="Times New Roman"/>
        </w:rPr>
      </w:pPr>
    </w:p>
    <w:p w:rsidR="00B8561A" w:rsidRPr="009F694F" w:rsidRDefault="007D6006" w:rsidP="00D775A1">
      <w:pPr>
        <w:pStyle w:val="Balk2"/>
        <w:numPr>
          <w:ilvl w:val="1"/>
          <w:numId w:val="13"/>
        </w:numPr>
        <w:ind w:hanging="153"/>
        <w:rPr>
          <w:rFonts w:ascii="Times New Roman" w:hAnsi="Times New Roman" w:cs="Times New Roman"/>
        </w:rPr>
      </w:pPr>
      <w:bookmarkStart w:id="8" w:name="_Toc168987146"/>
      <w:r w:rsidRPr="009F694F">
        <w:rPr>
          <w:rFonts w:ascii="Times New Roman" w:hAnsi="Times New Roman" w:cs="Times New Roman"/>
        </w:rPr>
        <w:lastRenderedPageBreak/>
        <w:t>Mevzuat Analizi</w:t>
      </w:r>
      <w:bookmarkEnd w:id="8"/>
    </w:p>
    <w:tbl>
      <w:tblPr>
        <w:tblStyle w:val="OrtaKlavuz1-Vurgu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05"/>
      </w:tblGrid>
      <w:tr w:rsidR="007D6006" w:rsidRPr="009F694F" w:rsidTr="00FA4B56">
        <w:trPr>
          <w:cnfStyle w:val="100000000000" w:firstRow="1" w:lastRow="0" w:firstColumn="0" w:lastColumn="0" w:oddVBand="0" w:evenVBand="0" w:oddHBand="0"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6804" w:type="dxa"/>
            <w:shd w:val="clear" w:color="auto" w:fill="C0DAD8" w:themeFill="accent6" w:themeFillTint="66"/>
            <w:vAlign w:val="center"/>
          </w:tcPr>
          <w:p w:rsidR="007D6006" w:rsidRPr="009F694F" w:rsidRDefault="007D6006" w:rsidP="006676CD">
            <w:pPr>
              <w:pStyle w:val="GvdeMetni"/>
              <w:spacing w:after="0"/>
              <w:ind w:left="164" w:right="168"/>
              <w:rPr>
                <w:b w:val="0"/>
                <w:sz w:val="21"/>
                <w:szCs w:val="21"/>
              </w:rPr>
            </w:pPr>
            <w:r w:rsidRPr="009F694F">
              <w:rPr>
                <w:b w:val="0"/>
                <w:sz w:val="21"/>
                <w:szCs w:val="21"/>
              </w:rPr>
              <w:t>Kız öğrencileri, engellerin ve toplumun özel ilgi bekleyen diğer kesimlerin eğitime katılımını artıracak çalışmalar yapmak.</w:t>
            </w:r>
          </w:p>
        </w:tc>
        <w:tc>
          <w:tcPr>
            <w:tcW w:w="2405" w:type="dxa"/>
            <w:tcBorders>
              <w:bottom w:val="single" w:sz="4" w:space="0" w:color="auto"/>
            </w:tcBorders>
            <w:shd w:val="clear" w:color="auto" w:fill="C0DAD8" w:themeFill="accent6" w:themeFillTint="66"/>
            <w:vAlign w:val="center"/>
          </w:tcPr>
          <w:p w:rsidR="007D6006" w:rsidRPr="009F694F" w:rsidRDefault="007D6006" w:rsidP="006676CD">
            <w:pPr>
              <w:tabs>
                <w:tab w:val="left" w:pos="1980"/>
              </w:tabs>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1"/>
                <w:szCs w:val="21"/>
              </w:rPr>
            </w:pPr>
            <w:r w:rsidRPr="009F694F">
              <w:rPr>
                <w:rFonts w:ascii="Times New Roman" w:hAnsi="Times New Roman"/>
                <w:b w:val="0"/>
                <w:bCs w:val="0"/>
                <w:sz w:val="21"/>
                <w:szCs w:val="21"/>
              </w:rPr>
              <w:t xml:space="preserve">10.07.2018 tarihli ve 30474 sayılı Cumhurbaşkanlığı Teşkilatı Hakkında Cumhurbaşkanlığı Kararnamesi (Md.301) </w:t>
            </w:r>
          </w:p>
        </w:tc>
      </w:tr>
      <w:tr w:rsidR="00C9366C" w:rsidRPr="009F694F" w:rsidTr="00FA4B56">
        <w:trPr>
          <w:cnfStyle w:val="000000100000" w:firstRow="0" w:lastRow="0" w:firstColumn="0" w:lastColumn="0" w:oddVBand="0" w:evenVBand="0" w:oddHBand="1" w:evenHBand="0" w:firstRowFirstColumn="0" w:firstRowLastColumn="0" w:lastRowFirstColumn="0" w:lastRowLastColumn="0"/>
          <w:trHeight w:val="1698"/>
        </w:trPr>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shd w:val="clear" w:color="auto" w:fill="DFECEB" w:themeFill="accent6" w:themeFillTint="33"/>
            <w:vAlign w:val="center"/>
          </w:tcPr>
          <w:p w:rsidR="007D6006" w:rsidRPr="009F694F" w:rsidRDefault="007D6006" w:rsidP="006676CD">
            <w:pPr>
              <w:pStyle w:val="GvdeMetni"/>
              <w:spacing w:after="0"/>
              <w:ind w:right="168"/>
              <w:jc w:val="both"/>
              <w:rPr>
                <w:b w:val="0"/>
                <w:sz w:val="21"/>
                <w:szCs w:val="21"/>
              </w:rPr>
            </w:pPr>
            <w:proofErr w:type="gramStart"/>
            <w:r w:rsidRPr="009F694F">
              <w:rPr>
                <w:b w:val="0"/>
                <w:sz w:val="21"/>
                <w:szCs w:val="21"/>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9F694F">
              <w:rPr>
                <w:b w:val="0"/>
                <w:sz w:val="21"/>
                <w:szCs w:val="21"/>
              </w:rPr>
              <w:t>Böylece vatanına milletine bağlı bireyler yetişir.</w:t>
            </w:r>
          </w:p>
        </w:tc>
        <w:tc>
          <w:tcPr>
            <w:tcW w:w="2405" w:type="dxa"/>
            <w:tcBorders>
              <w:top w:val="single" w:sz="4" w:space="0" w:color="auto"/>
              <w:left w:val="single" w:sz="4" w:space="0" w:color="auto"/>
              <w:bottom w:val="single" w:sz="4" w:space="0" w:color="auto"/>
              <w:right w:val="single" w:sz="4" w:space="0" w:color="auto"/>
            </w:tcBorders>
            <w:shd w:val="clear" w:color="auto" w:fill="DFECEB" w:themeFill="accent6" w:themeFillTint="33"/>
            <w:vAlign w:val="center"/>
          </w:tcPr>
          <w:p w:rsidR="007D6006" w:rsidRPr="009F694F" w:rsidRDefault="00C9366C" w:rsidP="00667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F694F">
              <w:rPr>
                <w:rFonts w:ascii="Times New Roman" w:hAnsi="Times New Roman"/>
                <w:sz w:val="21"/>
                <w:szCs w:val="21"/>
              </w:rPr>
              <w:t>Milli Eğitim Temel Kanunu</w:t>
            </w:r>
          </w:p>
        </w:tc>
      </w:tr>
      <w:tr w:rsidR="007D6006" w:rsidRPr="009F694F" w:rsidTr="00FA4B56">
        <w:trPr>
          <w:trHeight w:val="1080"/>
        </w:trPr>
        <w:tc>
          <w:tcPr>
            <w:cnfStyle w:val="001000000000" w:firstRow="0" w:lastRow="0" w:firstColumn="1" w:lastColumn="0" w:oddVBand="0" w:evenVBand="0" w:oddHBand="0" w:evenHBand="0" w:firstRowFirstColumn="0" w:firstRowLastColumn="0" w:lastRowFirstColumn="0" w:lastRowLastColumn="0"/>
            <w:tcW w:w="6804" w:type="dxa"/>
            <w:shd w:val="clear" w:color="auto" w:fill="C0DAD8" w:themeFill="accent6" w:themeFillTint="66"/>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2405" w:type="dxa"/>
            <w:tcBorders>
              <w:top w:val="single" w:sz="4" w:space="0" w:color="auto"/>
            </w:tcBorders>
            <w:shd w:val="clear" w:color="auto" w:fill="C0DAD8" w:themeFill="accent6" w:themeFillTint="66"/>
            <w:vAlign w:val="center"/>
          </w:tcPr>
          <w:p w:rsidR="007D6006" w:rsidRPr="009F694F" w:rsidRDefault="00C9366C" w:rsidP="00667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9F694F">
              <w:rPr>
                <w:rFonts w:ascii="Times New Roman" w:hAnsi="Times New Roman"/>
                <w:sz w:val="21"/>
                <w:szCs w:val="21"/>
              </w:rPr>
              <w:t>Milli Eğitim Temel Kanunu</w:t>
            </w:r>
          </w:p>
        </w:tc>
      </w:tr>
      <w:tr w:rsidR="007D6006" w:rsidRPr="009F694F" w:rsidTr="00FA4B56">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6804" w:type="dxa"/>
            <w:shd w:val="clear" w:color="auto" w:fill="DFECEB" w:themeFill="accent6" w:themeFillTint="33"/>
            <w:vAlign w:val="center"/>
          </w:tcPr>
          <w:p w:rsidR="007D6006" w:rsidRPr="009F694F" w:rsidRDefault="007D6006" w:rsidP="006676CD">
            <w:pPr>
              <w:pStyle w:val="GvdeMetni"/>
              <w:spacing w:after="0"/>
              <w:ind w:right="26"/>
              <w:jc w:val="both"/>
              <w:rPr>
                <w:bCs w:val="0"/>
                <w:sz w:val="21"/>
                <w:szCs w:val="21"/>
              </w:rPr>
            </w:pPr>
            <w:r w:rsidRPr="009F694F">
              <w:rPr>
                <w:b w:val="0"/>
                <w:sz w:val="21"/>
                <w:szCs w:val="21"/>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2405" w:type="dxa"/>
            <w:shd w:val="clear" w:color="auto" w:fill="DFECEB" w:themeFill="accent6" w:themeFillTint="33"/>
            <w:vAlign w:val="center"/>
          </w:tcPr>
          <w:p w:rsidR="007D6006" w:rsidRPr="009F694F" w:rsidRDefault="007D6006" w:rsidP="006676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1"/>
                <w:szCs w:val="21"/>
              </w:rPr>
            </w:pPr>
            <w:r w:rsidRPr="009F694F">
              <w:rPr>
                <w:rFonts w:ascii="Times New Roman" w:hAnsi="Times New Roman"/>
                <w:sz w:val="21"/>
                <w:szCs w:val="21"/>
              </w:rPr>
              <w:t>Milli Eğitim Temel Kanunu</w:t>
            </w:r>
          </w:p>
        </w:tc>
      </w:tr>
      <w:tr w:rsidR="007D6006" w:rsidRPr="009F694F" w:rsidTr="00FA4B56">
        <w:trPr>
          <w:trHeight w:val="990"/>
        </w:trPr>
        <w:tc>
          <w:tcPr>
            <w:cnfStyle w:val="001000000000" w:firstRow="0" w:lastRow="0" w:firstColumn="1" w:lastColumn="0" w:oddVBand="0" w:evenVBand="0" w:oddHBand="0" w:evenHBand="0" w:firstRowFirstColumn="0" w:firstRowLastColumn="0" w:lastRowFirstColumn="0" w:lastRowLastColumn="0"/>
            <w:tcW w:w="6804" w:type="dxa"/>
            <w:shd w:val="clear" w:color="auto" w:fill="C0DAD8" w:themeFill="accent6" w:themeFillTint="66"/>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Ortaöğretim kurumları işlevlerini Türk millî eğitiminin genel ve özel amaç ile temel ilkeleri doğrultusunda, evrensel hukuka, demokrasi ve insan haklarına uygun; öğrenci merkezli, aktif öğrenme ve demokratik kurum kültürü anlayışıyla yerine getirir.</w:t>
            </w:r>
          </w:p>
        </w:tc>
        <w:tc>
          <w:tcPr>
            <w:tcW w:w="2405" w:type="dxa"/>
            <w:shd w:val="clear" w:color="auto" w:fill="C0DAD8" w:themeFill="accent6" w:themeFillTint="66"/>
            <w:vAlign w:val="center"/>
          </w:tcPr>
          <w:p w:rsidR="007D6006" w:rsidRPr="009F694F" w:rsidRDefault="00C9366C" w:rsidP="006676CD">
            <w:pPr>
              <w:pStyle w:val="GvdeMetni"/>
              <w:spacing w:after="0"/>
              <w:ind w:right="27"/>
              <w:jc w:val="center"/>
              <w:cnfStyle w:val="000000000000" w:firstRow="0" w:lastRow="0" w:firstColumn="0" w:lastColumn="0" w:oddVBand="0" w:evenVBand="0" w:oddHBand="0" w:evenHBand="0" w:firstRowFirstColumn="0" w:firstRowLastColumn="0" w:lastRowFirstColumn="0" w:lastRowLastColumn="0"/>
              <w:rPr>
                <w:sz w:val="21"/>
                <w:szCs w:val="21"/>
              </w:rPr>
            </w:pPr>
            <w:r w:rsidRPr="009F694F">
              <w:rPr>
                <w:sz w:val="21"/>
                <w:szCs w:val="21"/>
              </w:rPr>
              <w:t>Millî Eğitim Bakanlığı Ortaöğretim Kurumları Yönetmeliği</w:t>
            </w:r>
          </w:p>
        </w:tc>
      </w:tr>
      <w:tr w:rsidR="007D6006" w:rsidRPr="009F694F" w:rsidTr="00FA4B56">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6804" w:type="dxa"/>
            <w:shd w:val="clear" w:color="auto" w:fill="DFECEB" w:themeFill="accent6" w:themeFillTint="33"/>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2405" w:type="dxa"/>
            <w:shd w:val="clear" w:color="auto" w:fill="DFECEB" w:themeFill="accent6" w:themeFillTint="33"/>
            <w:vAlign w:val="center"/>
          </w:tcPr>
          <w:p w:rsidR="007D6006" w:rsidRPr="009F694F" w:rsidRDefault="00C9366C" w:rsidP="006676CD">
            <w:pPr>
              <w:pStyle w:val="GvdeMetni"/>
              <w:spacing w:after="0"/>
              <w:ind w:right="27"/>
              <w:jc w:val="center"/>
              <w:cnfStyle w:val="000000100000" w:firstRow="0" w:lastRow="0" w:firstColumn="0" w:lastColumn="0" w:oddVBand="0" w:evenVBand="0" w:oddHBand="1" w:evenHBand="0" w:firstRowFirstColumn="0" w:firstRowLastColumn="0" w:lastRowFirstColumn="0" w:lastRowLastColumn="0"/>
              <w:rPr>
                <w:sz w:val="21"/>
                <w:szCs w:val="21"/>
              </w:rPr>
            </w:pPr>
            <w:r w:rsidRPr="009F694F">
              <w:rPr>
                <w:sz w:val="21"/>
                <w:szCs w:val="21"/>
              </w:rPr>
              <w:t>Millî Eğitim Bakanlığı Ortaöğretim Kurumları Yönetmeliği</w:t>
            </w:r>
          </w:p>
        </w:tc>
      </w:tr>
      <w:tr w:rsidR="007D6006" w:rsidRPr="009F694F" w:rsidTr="00FA4B56">
        <w:trPr>
          <w:trHeight w:val="499"/>
        </w:trPr>
        <w:tc>
          <w:tcPr>
            <w:cnfStyle w:val="001000000000" w:firstRow="0" w:lastRow="0" w:firstColumn="1" w:lastColumn="0" w:oddVBand="0" w:evenVBand="0" w:oddHBand="0" w:evenHBand="0" w:firstRowFirstColumn="0" w:firstRowLastColumn="0" w:lastRowFirstColumn="0" w:lastRowLastColumn="0"/>
            <w:tcW w:w="6804" w:type="dxa"/>
            <w:shd w:val="clear" w:color="auto" w:fill="C0DAD8" w:themeFill="accent6" w:themeFillTint="66"/>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Okul, işletme ve/veya programların özelliğine uygun mekânlarda yürütülür.</w:t>
            </w:r>
          </w:p>
        </w:tc>
        <w:tc>
          <w:tcPr>
            <w:tcW w:w="2405" w:type="dxa"/>
            <w:shd w:val="clear" w:color="auto" w:fill="C0DAD8" w:themeFill="accent6" w:themeFillTint="66"/>
            <w:vAlign w:val="center"/>
          </w:tcPr>
          <w:p w:rsidR="007D6006" w:rsidRPr="009F694F" w:rsidRDefault="00C9366C" w:rsidP="006676CD">
            <w:pPr>
              <w:pStyle w:val="GvdeMetni"/>
              <w:spacing w:after="0"/>
              <w:ind w:right="27"/>
              <w:jc w:val="center"/>
              <w:cnfStyle w:val="000000000000" w:firstRow="0" w:lastRow="0" w:firstColumn="0" w:lastColumn="0" w:oddVBand="0" w:evenVBand="0" w:oddHBand="0" w:evenHBand="0" w:firstRowFirstColumn="0" w:firstRowLastColumn="0" w:lastRowFirstColumn="0" w:lastRowLastColumn="0"/>
              <w:rPr>
                <w:sz w:val="21"/>
                <w:szCs w:val="21"/>
              </w:rPr>
            </w:pPr>
            <w:r w:rsidRPr="009F694F">
              <w:rPr>
                <w:sz w:val="21"/>
                <w:szCs w:val="21"/>
              </w:rPr>
              <w:t>Millî Eğitim Bakanlığı Ortaöğretim Kurumları Yönetmeliği</w:t>
            </w:r>
          </w:p>
        </w:tc>
      </w:tr>
      <w:tr w:rsidR="007D6006" w:rsidRPr="009F694F" w:rsidTr="00FA4B5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6804" w:type="dxa"/>
            <w:shd w:val="clear" w:color="auto" w:fill="DFECEB" w:themeFill="accent6" w:themeFillTint="33"/>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Yabancı dil, Kur’an-ı Kerim ve meslek derslerinde şube ve grup oluşturulurken okulların, programların ve derslerin özelliklerinin yanı sıra öğrenci seviyeleri de dikkate alınır.</w:t>
            </w:r>
          </w:p>
        </w:tc>
        <w:tc>
          <w:tcPr>
            <w:tcW w:w="2405" w:type="dxa"/>
            <w:shd w:val="clear" w:color="auto" w:fill="DFECEB" w:themeFill="accent6" w:themeFillTint="33"/>
            <w:vAlign w:val="center"/>
          </w:tcPr>
          <w:p w:rsidR="007D6006" w:rsidRPr="009F694F" w:rsidRDefault="00C9366C" w:rsidP="006676CD">
            <w:pPr>
              <w:pStyle w:val="GvdeMetni"/>
              <w:spacing w:after="0"/>
              <w:ind w:right="27"/>
              <w:jc w:val="center"/>
              <w:cnfStyle w:val="000000100000" w:firstRow="0" w:lastRow="0" w:firstColumn="0" w:lastColumn="0" w:oddVBand="0" w:evenVBand="0" w:oddHBand="1" w:evenHBand="0" w:firstRowFirstColumn="0" w:firstRowLastColumn="0" w:lastRowFirstColumn="0" w:lastRowLastColumn="0"/>
              <w:rPr>
                <w:sz w:val="21"/>
                <w:szCs w:val="21"/>
              </w:rPr>
            </w:pPr>
            <w:r w:rsidRPr="009F694F">
              <w:rPr>
                <w:sz w:val="21"/>
                <w:szCs w:val="21"/>
              </w:rPr>
              <w:t>Millî Eğitim Bakanlığı Ortaöğretim Kurumları Yönetmeliği</w:t>
            </w:r>
          </w:p>
        </w:tc>
      </w:tr>
      <w:tr w:rsidR="007D6006" w:rsidRPr="009F694F" w:rsidTr="00FA4B56">
        <w:trPr>
          <w:trHeight w:val="2166"/>
        </w:trPr>
        <w:tc>
          <w:tcPr>
            <w:cnfStyle w:val="001000000000" w:firstRow="0" w:lastRow="0" w:firstColumn="1" w:lastColumn="0" w:oddVBand="0" w:evenVBand="0" w:oddHBand="0" w:evenHBand="0" w:firstRowFirstColumn="0" w:firstRowLastColumn="0" w:lastRowFirstColumn="0" w:lastRowLastColumn="0"/>
            <w:tcW w:w="6804" w:type="dxa"/>
            <w:shd w:val="clear" w:color="auto" w:fill="C0DAD8" w:themeFill="accent6" w:themeFillTint="66"/>
            <w:vAlign w:val="center"/>
          </w:tcPr>
          <w:p w:rsidR="007D6006" w:rsidRPr="009F694F" w:rsidRDefault="007D6006" w:rsidP="006676CD">
            <w:pPr>
              <w:pStyle w:val="GvdeMetni"/>
              <w:spacing w:after="0"/>
              <w:ind w:right="26"/>
              <w:jc w:val="both"/>
              <w:rPr>
                <w:b w:val="0"/>
                <w:sz w:val="21"/>
                <w:szCs w:val="21"/>
              </w:rPr>
            </w:pPr>
            <w:r w:rsidRPr="009F694F">
              <w:rPr>
                <w:b w:val="0"/>
                <w:sz w:val="21"/>
                <w:szCs w:val="21"/>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2405" w:type="dxa"/>
            <w:shd w:val="clear" w:color="auto" w:fill="C0DAD8" w:themeFill="accent6" w:themeFillTint="66"/>
            <w:vAlign w:val="center"/>
          </w:tcPr>
          <w:p w:rsidR="007D6006" w:rsidRPr="009F694F" w:rsidRDefault="00C9366C" w:rsidP="006676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1"/>
                <w:szCs w:val="21"/>
              </w:rPr>
            </w:pPr>
            <w:r w:rsidRPr="009F694F">
              <w:rPr>
                <w:rFonts w:ascii="Times New Roman" w:hAnsi="Times New Roman"/>
                <w:sz w:val="21"/>
                <w:szCs w:val="21"/>
              </w:rPr>
              <w:t>Millî Eğitim Bakanlığı Ortaöğretim Kurumları Yönetmeliği</w:t>
            </w:r>
          </w:p>
        </w:tc>
      </w:tr>
    </w:tbl>
    <w:p w:rsidR="00752A3A" w:rsidRPr="009F694F" w:rsidRDefault="00752A3A" w:rsidP="006676CD">
      <w:pPr>
        <w:ind w:firstLine="708"/>
        <w:rPr>
          <w:rFonts w:ascii="Times New Roman" w:hAnsi="Times New Roman"/>
          <w:bCs/>
        </w:rPr>
      </w:pPr>
    </w:p>
    <w:p w:rsidR="00752A3A" w:rsidRPr="009F694F" w:rsidRDefault="00752A3A" w:rsidP="00D775A1">
      <w:pPr>
        <w:pStyle w:val="Balk2"/>
        <w:numPr>
          <w:ilvl w:val="1"/>
          <w:numId w:val="13"/>
        </w:numPr>
        <w:ind w:hanging="153"/>
        <w:rPr>
          <w:rFonts w:ascii="Times New Roman" w:hAnsi="Times New Roman" w:cs="Times New Roman"/>
        </w:rPr>
      </w:pPr>
      <w:bookmarkStart w:id="9" w:name="_Toc168987147"/>
      <w:r w:rsidRPr="009F694F">
        <w:rPr>
          <w:rFonts w:ascii="Times New Roman" w:hAnsi="Times New Roman" w:cs="Times New Roman"/>
        </w:rPr>
        <w:lastRenderedPageBreak/>
        <w:t>Üst Politika Belgeleri Analizi</w:t>
      </w:r>
      <w:bookmarkEnd w:id="9"/>
    </w:p>
    <w:p w:rsidR="005B7200" w:rsidRPr="009F694F" w:rsidRDefault="00752A3A" w:rsidP="006676CD">
      <w:pPr>
        <w:ind w:firstLine="708"/>
        <w:jc w:val="both"/>
        <w:rPr>
          <w:rFonts w:ascii="Times New Roman" w:hAnsi="Times New Roman"/>
          <w:bCs/>
        </w:rPr>
      </w:pPr>
      <w:r w:rsidRPr="009F694F">
        <w:rPr>
          <w:rFonts w:ascii="Times New Roman" w:hAnsi="Times New Roman"/>
          <w:bCs/>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9F694F">
        <w:rPr>
          <w:rFonts w:ascii="Times New Roman" w:hAnsi="Times New Roman"/>
          <w:bCs/>
        </w:rPr>
        <w:t>baz</w:t>
      </w:r>
      <w:proofErr w:type="gramEnd"/>
      <w:r w:rsidRPr="009F694F">
        <w:rPr>
          <w:rFonts w:ascii="Times New Roman" w:hAnsi="Times New Roman"/>
          <w:bCs/>
        </w:rPr>
        <w:t xml:space="preserve">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w:t>
      </w:r>
      <w:r w:rsidR="00A525EA" w:rsidRPr="009F694F">
        <w:rPr>
          <w:rFonts w:ascii="Times New Roman" w:hAnsi="Times New Roman"/>
          <w:bCs/>
        </w:rPr>
        <w:t>Vestel Mesleki ve Teknik</w:t>
      </w:r>
      <w:r w:rsidRPr="009F694F">
        <w:rPr>
          <w:rFonts w:ascii="Times New Roman" w:hAnsi="Times New Roman"/>
          <w:bCs/>
        </w:rPr>
        <w:t xml:space="preserve"> Anadolu Lisesi 2024-2028 Stratejik Planı’nın stratejik amaç, hedef, performans göstergeleri ve stratejilerinin hazırlanması aşamasında yararlanılmıştır. Analiz edilen belgeler Tabloda gösterilmiş olup, Müdürlüğümüz faaliyet alanı kapsamında olan ve önümüzdeki 5 yıllık sürede ulaşılması öngörülen amaç ve hedeflere dayanak oluşturan üst politika belgelerine durum analizi raporunda ay</w:t>
      </w:r>
      <w:r w:rsidR="005B7200" w:rsidRPr="009F694F">
        <w:rPr>
          <w:rFonts w:ascii="Times New Roman" w:hAnsi="Times New Roman"/>
          <w:bCs/>
        </w:rPr>
        <w:t>rıntılı olarak yer verilmiştir.</w:t>
      </w:r>
    </w:p>
    <w:p w:rsidR="005B7200" w:rsidRPr="009F694F" w:rsidRDefault="005B7200" w:rsidP="006676CD">
      <w:pPr>
        <w:pStyle w:val="AralkYok"/>
        <w:rPr>
          <w:rFonts w:ascii="Times New Roman" w:hAnsi="Times New Roman"/>
          <w:szCs w:val="24"/>
        </w:rPr>
      </w:pPr>
      <w:r w:rsidRPr="009F694F">
        <w:rPr>
          <w:rFonts w:ascii="Times New Roman" w:hAnsi="Times New Roman"/>
          <w:szCs w:val="24"/>
        </w:rPr>
        <w:tab/>
      </w:r>
    </w:p>
    <w:p w:rsidR="005B7200" w:rsidRPr="009F694F" w:rsidRDefault="005B7200" w:rsidP="00BA7A41">
      <w:pPr>
        <w:pStyle w:val="AralkYok"/>
        <w:rPr>
          <w:rFonts w:ascii="Times New Roman" w:hAnsi="Times New Roman"/>
          <w:szCs w:val="24"/>
        </w:rPr>
      </w:pPr>
      <w:r w:rsidRPr="009F694F">
        <w:rPr>
          <w:rFonts w:ascii="Times New Roman" w:hAnsi="Times New Roman"/>
          <w:szCs w:val="24"/>
        </w:rPr>
        <w:tab/>
      </w:r>
      <w:r w:rsidRPr="009F694F">
        <w:rPr>
          <w:rFonts w:ascii="Times New Roman" w:hAnsi="Times New Roman"/>
          <w:b/>
          <w:i/>
          <w:szCs w:val="24"/>
        </w:rPr>
        <w:t>Üst politika belgeleri;</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szCs w:val="24"/>
        </w:rPr>
        <w:t>12. Kalkınma Planı</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Cumhurbaşkanlığı Programı,</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Orta Vadeli Program,</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Cumhurbaşkanlığı Yıllık Programı,</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Millî Eğitim Bakanlığı 2024-2028 Stratejik Planı,</w:t>
      </w:r>
    </w:p>
    <w:p w:rsidR="005B7200" w:rsidRPr="009F694F" w:rsidRDefault="00A53E25"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Van</w:t>
      </w:r>
      <w:r w:rsidR="00752A3A" w:rsidRPr="009F694F">
        <w:rPr>
          <w:rFonts w:ascii="Times New Roman" w:hAnsi="Times New Roman"/>
          <w:bCs/>
          <w:szCs w:val="24"/>
        </w:rPr>
        <w:t xml:space="preserve"> İl </w:t>
      </w:r>
      <w:r w:rsidRPr="009F694F">
        <w:rPr>
          <w:rFonts w:ascii="Times New Roman" w:hAnsi="Times New Roman"/>
          <w:bCs/>
          <w:szCs w:val="24"/>
        </w:rPr>
        <w:t xml:space="preserve">ve İpekyolu İlçe </w:t>
      </w:r>
      <w:r w:rsidR="00752A3A" w:rsidRPr="009F694F">
        <w:rPr>
          <w:rFonts w:ascii="Times New Roman" w:hAnsi="Times New Roman"/>
          <w:bCs/>
          <w:szCs w:val="24"/>
        </w:rPr>
        <w:t>Millî Eğitim Müdürlüğü 2024-2028 Stratejik Planı,</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Okul/kurumu ilgilendiren ulusal, bölgesel ve sektörel strateji eylem planlarını ifade eder.</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5018 sayılı Kamu Mali Yönetimi ve Kontrol Kanunu</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30344 sayılı Kamu İdarelerinde Stratejik Plan Hazırlamaya İlişkin Usul ve Esaslar Hakkında Yönetmelik</w:t>
      </w:r>
    </w:p>
    <w:p w:rsidR="005B7200" w:rsidRPr="009F694F" w:rsidRDefault="00752A3A"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Kamu İdarelerince Hazırlanacak Stratejik Planlar ve Performans Programları ile Faaliyet Raporlarına İlişkin Usul ve Esaslar Hakkında Yönetmelik</w:t>
      </w:r>
      <w:r w:rsidR="005B7200" w:rsidRPr="009F694F">
        <w:rPr>
          <w:rFonts w:ascii="Times New Roman" w:hAnsi="Times New Roman"/>
          <w:bCs/>
          <w:szCs w:val="24"/>
        </w:rPr>
        <w:t xml:space="preserve"> </w:t>
      </w:r>
    </w:p>
    <w:p w:rsidR="00752A3A" w:rsidRPr="009F694F" w:rsidRDefault="005B7200" w:rsidP="006676CD">
      <w:pPr>
        <w:pStyle w:val="AralkYok"/>
        <w:numPr>
          <w:ilvl w:val="0"/>
          <w:numId w:val="8"/>
        </w:numPr>
        <w:ind w:left="0" w:firstLine="340"/>
        <w:rPr>
          <w:rFonts w:ascii="Times New Roman" w:hAnsi="Times New Roman"/>
          <w:bCs/>
          <w:szCs w:val="24"/>
        </w:rPr>
      </w:pPr>
      <w:r w:rsidRPr="009F694F">
        <w:rPr>
          <w:rFonts w:ascii="Times New Roman" w:hAnsi="Times New Roman"/>
          <w:bCs/>
          <w:szCs w:val="24"/>
        </w:rPr>
        <w:t>Kamu İdarelerince Hazırlanacak Faaliyet Raporu Hakkında Yönetmelik</w:t>
      </w:r>
    </w:p>
    <w:p w:rsidR="00A53E25" w:rsidRPr="009F694F" w:rsidRDefault="00A53E25" w:rsidP="006676CD">
      <w:pPr>
        <w:pStyle w:val="AralkYok"/>
        <w:rPr>
          <w:rFonts w:ascii="Times New Roman" w:hAnsi="Times New Roman"/>
          <w:bCs/>
          <w:szCs w:val="24"/>
        </w:rPr>
      </w:pPr>
    </w:p>
    <w:p w:rsidR="00A53E25" w:rsidRPr="009F694F" w:rsidRDefault="00A53E25" w:rsidP="006676CD">
      <w:pPr>
        <w:widowControl w:val="0"/>
        <w:tabs>
          <w:tab w:val="left" w:pos="709"/>
          <w:tab w:val="left" w:pos="1276"/>
        </w:tabs>
        <w:autoSpaceDE w:val="0"/>
        <w:autoSpaceDN w:val="0"/>
        <w:ind w:right="1015" w:firstLine="425"/>
        <w:rPr>
          <w:rFonts w:ascii="Times New Roman" w:hAnsi="Times New Roman"/>
          <w:b/>
        </w:rPr>
      </w:pPr>
      <w:r w:rsidRPr="009F694F">
        <w:rPr>
          <w:rFonts w:ascii="Times New Roman" w:hAnsi="Times New Roman"/>
          <w:b/>
        </w:rPr>
        <w:t>Tablo 2. Üst Politika Belgeleri Analiz Tablosu</w:t>
      </w:r>
    </w:p>
    <w:tbl>
      <w:tblPr>
        <w:tblW w:w="9124" w:type="dxa"/>
        <w:tblLayout w:type="fixed"/>
        <w:tblCellMar>
          <w:left w:w="70" w:type="dxa"/>
          <w:right w:w="70" w:type="dxa"/>
        </w:tblCellMar>
        <w:tblLook w:val="04A0" w:firstRow="1" w:lastRow="0" w:firstColumn="1" w:lastColumn="0" w:noHBand="0" w:noVBand="1"/>
      </w:tblPr>
      <w:tblGrid>
        <w:gridCol w:w="1985"/>
        <w:gridCol w:w="3260"/>
        <w:gridCol w:w="3879"/>
      </w:tblGrid>
      <w:tr w:rsidR="00821675" w:rsidRPr="009F694F" w:rsidTr="00FA4B56">
        <w:trPr>
          <w:trHeight w:val="415"/>
        </w:trPr>
        <w:tc>
          <w:tcPr>
            <w:tcW w:w="1985" w:type="dxa"/>
            <w:tcBorders>
              <w:top w:val="single" w:sz="4" w:space="0" w:color="auto"/>
              <w:left w:val="single" w:sz="4" w:space="0" w:color="auto"/>
              <w:bottom w:val="single" w:sz="8" w:space="0" w:color="auto"/>
              <w:right w:val="single" w:sz="8" w:space="0" w:color="auto"/>
            </w:tcBorders>
            <w:shd w:val="clear" w:color="auto" w:fill="C0DAD8" w:themeFill="accent6" w:themeFillTint="66"/>
            <w:vAlign w:val="center"/>
            <w:hideMark/>
          </w:tcPr>
          <w:p w:rsidR="00BA7A41" w:rsidRPr="009F694F" w:rsidRDefault="00BA7A41" w:rsidP="002E731F">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Üst Politika Belgesi</w:t>
            </w:r>
          </w:p>
        </w:tc>
        <w:tc>
          <w:tcPr>
            <w:tcW w:w="3260" w:type="dxa"/>
            <w:tcBorders>
              <w:top w:val="single" w:sz="4" w:space="0" w:color="auto"/>
              <w:left w:val="nil"/>
              <w:bottom w:val="single" w:sz="8" w:space="0" w:color="auto"/>
              <w:right w:val="single" w:sz="8" w:space="0" w:color="auto"/>
            </w:tcBorders>
            <w:shd w:val="clear" w:color="auto" w:fill="C0DAD8" w:themeFill="accent6" w:themeFillTint="66"/>
            <w:vAlign w:val="center"/>
            <w:hideMark/>
          </w:tcPr>
          <w:p w:rsidR="00BA7A41" w:rsidRPr="009F694F" w:rsidRDefault="00BA7A41" w:rsidP="002E731F">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İlgili Bölüm/Referans</w:t>
            </w:r>
          </w:p>
        </w:tc>
        <w:tc>
          <w:tcPr>
            <w:tcW w:w="3879" w:type="dxa"/>
            <w:tcBorders>
              <w:top w:val="single" w:sz="4" w:space="0" w:color="auto"/>
              <w:left w:val="nil"/>
              <w:bottom w:val="single" w:sz="8" w:space="0" w:color="auto"/>
              <w:right w:val="single" w:sz="4" w:space="0" w:color="auto"/>
            </w:tcBorders>
            <w:shd w:val="clear" w:color="auto" w:fill="C0DAD8" w:themeFill="accent6" w:themeFillTint="66"/>
            <w:noWrap/>
            <w:vAlign w:val="center"/>
            <w:hideMark/>
          </w:tcPr>
          <w:p w:rsidR="00BA7A41" w:rsidRPr="009F694F" w:rsidRDefault="00BA7A41" w:rsidP="002E731F">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Verilen Görevler/İhtiyaçlar</w:t>
            </w:r>
          </w:p>
        </w:tc>
      </w:tr>
      <w:tr w:rsidR="00821675" w:rsidRPr="009F694F" w:rsidTr="00FA4B56">
        <w:trPr>
          <w:trHeight w:val="143"/>
        </w:trPr>
        <w:tc>
          <w:tcPr>
            <w:tcW w:w="1985" w:type="dxa"/>
            <w:vMerge w:val="restart"/>
            <w:tcBorders>
              <w:top w:val="nil"/>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On ikinci Kalkınma Planı</w:t>
            </w: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Mali Piyasalar</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379.2 Sayılı Tedbir Maddesi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Girişimcilik ve Kobi’ler</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559.2,559.3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Fikri Mülkiyet Hakları</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565.5,565.6,565.7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Eğitim </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658,659,660 Sayılı Amaç Maddeleri ve Bunlara Bağlı Politika ile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Çocuk</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731.2,731.3,731.5,733.1,733.2,734.4,735.8,739.1,739.3,739.4,740.4,742.4,P.743,744.1 Sayılı Politika ve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Gençlik </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746.1,746.2,746.6,747.1,747.2,748.6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Engelli Hizmetleri</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758.1,758.2,758.3,758.4,758.5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Sosyal Hizmetler, Sosyal Yardımlar ve Yoksullukla Mücadele Hedefleri</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773.1,774.1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Kültür ve Sanat</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783.1,783.2,783.5,785.1,785.2,785.3,785.5,789.1,789.2,790.4,793.2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Spor </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796.1,796.2,796.3,798.3,799.1,799.2,799.3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Nüfus ve Yaşlanma</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804.1,809.1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Uluslararası Göç</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815.4,816.1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Afet Yönetimi</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830.7,831.3,832.1,832.4,833.6,839.1,839.3,841.1,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Sivil Toplum</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940.3 Sayılı Tedbir Maddesi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Kamuda Stratejik Yönetim</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942.1,970.6,972.6,973.2,973.3,973.4 Sayılı Tedbir Maddeleri</w:t>
            </w:r>
          </w:p>
        </w:tc>
      </w:tr>
      <w:tr w:rsidR="00821675" w:rsidRPr="009F694F" w:rsidTr="00FA4B56">
        <w:trPr>
          <w:trHeight w:val="143"/>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İstihdam </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12 Sayılı Tedbir Maddesi</w:t>
            </w:r>
          </w:p>
        </w:tc>
      </w:tr>
      <w:tr w:rsidR="00821675" w:rsidRPr="009F694F" w:rsidTr="00FA4B56">
        <w:trPr>
          <w:trHeight w:val="143"/>
        </w:trPr>
        <w:tc>
          <w:tcPr>
            <w:tcW w:w="1985" w:type="dxa"/>
            <w:vMerge w:val="restart"/>
            <w:tcBorders>
              <w:top w:val="nil"/>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Orta Vadeli Program</w:t>
            </w:r>
          </w:p>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(2024-2026)</w:t>
            </w: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Programda bakanlığımızı ilgilendiren on dokuz (19) politika ve tedbir ile öncelikli Reform alanlarına yönelik on (10) düzenleme yer almaktadır.</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r>
      <w:tr w:rsidR="00821675" w:rsidRPr="009F694F" w:rsidTr="00FA4B56">
        <w:trPr>
          <w:trHeight w:val="13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Afet Yönetimi</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 Tedbir</w:t>
            </w:r>
          </w:p>
        </w:tc>
      </w:tr>
      <w:tr w:rsidR="00821675" w:rsidRPr="009F694F" w:rsidTr="00FA4B56">
        <w:trPr>
          <w:trHeight w:val="13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Dijital Dönüşüm</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4 Tedbir</w:t>
            </w:r>
          </w:p>
        </w:tc>
      </w:tr>
      <w:tr w:rsidR="00821675" w:rsidRPr="009F694F" w:rsidTr="00FA4B56">
        <w:trPr>
          <w:trHeight w:val="13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Hizmet ihracatının desteklenmesi</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 Tedbir</w:t>
            </w:r>
          </w:p>
        </w:tc>
      </w:tr>
      <w:tr w:rsidR="00821675" w:rsidRPr="009F694F" w:rsidTr="00FA4B56">
        <w:trPr>
          <w:trHeight w:val="13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Eğitim ve İstihdamda olmayan gençlerin ve kadınların Eğitim ve İstihdama katılmaları</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3 Tedbir</w:t>
            </w:r>
          </w:p>
        </w:tc>
      </w:tr>
      <w:tr w:rsidR="00821675" w:rsidRPr="009F694F" w:rsidTr="00FA4B56">
        <w:trPr>
          <w:trHeight w:val="13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Yükseköğretimde ve Mesleki ve Teknik Eğitimde Özel Sektör Odaklı Dönüşüm</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 Tedbir</w:t>
            </w:r>
          </w:p>
        </w:tc>
      </w:tr>
      <w:tr w:rsidR="00821675" w:rsidRPr="009F694F" w:rsidTr="00FA4B56">
        <w:trPr>
          <w:trHeight w:val="195"/>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Afetlere Duyarlı Bütünleşik Mekânsal Planlama</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 Tedbir</w:t>
            </w:r>
          </w:p>
        </w:tc>
      </w:tr>
      <w:tr w:rsidR="00821675" w:rsidRPr="009F694F" w:rsidTr="00FA4B56">
        <w:trPr>
          <w:trHeight w:val="542"/>
        </w:trPr>
        <w:tc>
          <w:tcPr>
            <w:tcW w:w="1985" w:type="dxa"/>
            <w:vMerge/>
            <w:tcBorders>
              <w:left w:val="single" w:sz="4" w:space="0" w:color="auto"/>
              <w:bottom w:val="single" w:sz="8"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İklim Değişikliği Mevzuatı, Emisyon Ticaret sistemi, Sınırda Karbon Düzenlemesi</w:t>
            </w:r>
          </w:p>
        </w:tc>
        <w:tc>
          <w:tcPr>
            <w:tcW w:w="3879" w:type="dxa"/>
            <w:tcBorders>
              <w:left w:val="nil"/>
              <w:bottom w:val="single" w:sz="8" w:space="0" w:color="auto"/>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 Tedbir</w:t>
            </w:r>
          </w:p>
        </w:tc>
      </w:tr>
      <w:tr w:rsidR="00821675" w:rsidRPr="009F694F" w:rsidTr="00FA4B56">
        <w:trPr>
          <w:trHeight w:val="106"/>
        </w:trPr>
        <w:tc>
          <w:tcPr>
            <w:tcW w:w="1985" w:type="dxa"/>
            <w:vMerge w:val="restart"/>
            <w:tcBorders>
              <w:top w:val="nil"/>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Cumhurbaşkanlığı 2024 Yıllık Programı</w:t>
            </w: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Kalkınma İçim Uluslararası İş birliği </w:t>
            </w:r>
          </w:p>
        </w:tc>
        <w:tc>
          <w:tcPr>
            <w:tcW w:w="3879" w:type="dxa"/>
            <w:tcBorders>
              <w:top w:val="nil"/>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9701,972.6,973.3 Sayılı Tedbir Maddeleri </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İmalat Sanayi</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432.1 Sayılı Tedbir Maddesi </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Girişimcilik ve KOBİ’ler</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559.2,559.3 Sayılı Tedbir Maddeleri</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Fikri Mülkiyet Hakları</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565.6, 565.7 Sayılı Tedbir Maddeleri</w:t>
            </w:r>
          </w:p>
        </w:tc>
      </w:tr>
      <w:tr w:rsidR="00821675" w:rsidRPr="009F694F" w:rsidTr="00FA4B56">
        <w:trPr>
          <w:trHeight w:val="369"/>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Eğitim</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661.1, 661.4, P.661, P.662, P.663,P.664,P.665,P.666,P.667,P.668,P.670,P.672,P.675,P.676,P.678,P.680,P.681 Sayılı Politika ve Tedbir Maddeleri</w:t>
            </w:r>
          </w:p>
        </w:tc>
      </w:tr>
      <w:tr w:rsidR="00821675" w:rsidRPr="009F694F" w:rsidTr="00FA4B56">
        <w:trPr>
          <w:trHeight w:val="396"/>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Çocuk</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P.732,731.2,731.3,731.5,733.1,733.2,734.4,735.8,739.1,739.3,739.4,740.4,742.4,P.743,744.1 Sayılı Politika ve Tedbir Maddeleri</w:t>
            </w:r>
          </w:p>
        </w:tc>
      </w:tr>
      <w:tr w:rsidR="00821675" w:rsidRPr="009F694F" w:rsidTr="00FA4B56">
        <w:trPr>
          <w:trHeight w:val="252"/>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Gençlik</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746.1,746.2,746.6,747.1,747.2,748.6 Sayılı Tedbir Maddeleri</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Engelli Hizmetleri</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758.1,758.2,758.3 Sayılı Tedbir Maddeleri</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Kültür ve Sanat</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783.1,785.1,785.2,789.1 Sayılı Tedbir Maddeleri</w:t>
            </w:r>
          </w:p>
        </w:tc>
      </w:tr>
      <w:tr w:rsidR="00821675" w:rsidRPr="009F694F" w:rsidTr="00FA4B56">
        <w:trPr>
          <w:trHeight w:val="101"/>
        </w:trPr>
        <w:tc>
          <w:tcPr>
            <w:tcW w:w="1985" w:type="dxa"/>
            <w:vMerge/>
            <w:tcBorders>
              <w:left w:val="single" w:sz="4"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Uluslararası Göç</w:t>
            </w:r>
          </w:p>
        </w:tc>
        <w:tc>
          <w:tcPr>
            <w:tcW w:w="3879" w:type="dxa"/>
            <w:tcBorders>
              <w:left w:val="nil"/>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816.1 Sayılı Tedbir Maddeleri</w:t>
            </w:r>
          </w:p>
        </w:tc>
      </w:tr>
      <w:tr w:rsidR="00821675" w:rsidRPr="009F694F" w:rsidTr="00FA4B56">
        <w:trPr>
          <w:trHeight w:val="101"/>
        </w:trPr>
        <w:tc>
          <w:tcPr>
            <w:tcW w:w="1985" w:type="dxa"/>
            <w:vMerge/>
            <w:tcBorders>
              <w:left w:val="single" w:sz="4" w:space="0" w:color="auto"/>
              <w:bottom w:val="single" w:sz="8" w:space="0" w:color="auto"/>
              <w:right w:val="single" w:sz="8"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DFECEB" w:themeFill="accent6" w:themeFillTint="33"/>
            <w:vAlign w:val="center"/>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Kalkınma İçin Uluslararası İş birliği</w:t>
            </w:r>
          </w:p>
        </w:tc>
        <w:tc>
          <w:tcPr>
            <w:tcW w:w="3879" w:type="dxa"/>
            <w:tcBorders>
              <w:left w:val="nil"/>
              <w:bottom w:val="single" w:sz="8" w:space="0" w:color="auto"/>
              <w:right w:val="single" w:sz="4" w:space="0" w:color="auto"/>
            </w:tcBorders>
            <w:shd w:val="clear" w:color="auto" w:fill="DFECEB" w:themeFill="accent6" w:themeFillTint="33"/>
            <w:vAlign w:val="center"/>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970.1,972.6,973.3 Sayılı Tedbir Maddeleri</w:t>
            </w:r>
          </w:p>
        </w:tc>
      </w:tr>
      <w:tr w:rsidR="00821675" w:rsidRPr="009F694F" w:rsidTr="00FA4B56">
        <w:trPr>
          <w:trHeight w:val="1114"/>
        </w:trPr>
        <w:tc>
          <w:tcPr>
            <w:tcW w:w="1985" w:type="dxa"/>
            <w:tcBorders>
              <w:top w:val="nil"/>
              <w:left w:val="single" w:sz="4" w:space="0" w:color="auto"/>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5018 sayılı Kamu Mali Yönetimi ve Kontrol Kanunu</w:t>
            </w:r>
          </w:p>
        </w:tc>
        <w:tc>
          <w:tcPr>
            <w:tcW w:w="3260" w:type="dxa"/>
            <w:tcBorders>
              <w:top w:val="nil"/>
              <w:left w:val="nil"/>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9.Madde</w:t>
            </w:r>
            <w:r w:rsidRPr="009F694F">
              <w:rPr>
                <w:rFonts w:ascii="Times New Roman" w:eastAsia="Times New Roman" w:hAnsi="Times New Roman"/>
                <w:color w:val="000000"/>
                <w:sz w:val="20"/>
                <w:szCs w:val="20"/>
                <w:lang w:eastAsia="tr-TR"/>
              </w:rPr>
              <w:br/>
              <w:t>41.Madde</w:t>
            </w:r>
          </w:p>
        </w:tc>
        <w:tc>
          <w:tcPr>
            <w:tcW w:w="3879" w:type="dxa"/>
            <w:tcBorders>
              <w:top w:val="nil"/>
              <w:left w:val="nil"/>
              <w:bottom w:val="single" w:sz="8"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Kurum Faaliyetlerinde bütçenin etkin ve verimli kullanımı, Stratejik Plan Hazırlama, Performans Programı, Hazırlama, Faaliyet Raporu Hazırlama</w:t>
            </w:r>
          </w:p>
        </w:tc>
      </w:tr>
      <w:tr w:rsidR="00821675" w:rsidRPr="009F694F" w:rsidTr="00FA4B56">
        <w:trPr>
          <w:trHeight w:val="1250"/>
        </w:trPr>
        <w:tc>
          <w:tcPr>
            <w:tcW w:w="1985" w:type="dxa"/>
            <w:tcBorders>
              <w:top w:val="nil"/>
              <w:left w:val="single" w:sz="4" w:space="0" w:color="auto"/>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30344 sayılı Kamu İdarelerinde Stratejik Plan Hazırlamaya İlişkin Usul ve Esaslar Hakkında Yönetmelik</w:t>
            </w:r>
          </w:p>
        </w:tc>
        <w:tc>
          <w:tcPr>
            <w:tcW w:w="3260" w:type="dxa"/>
            <w:tcBorders>
              <w:top w:val="nil"/>
              <w:left w:val="nil"/>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 yıllık hedefleri içeren Stratejik Plan hazırlanması</w:t>
            </w:r>
          </w:p>
        </w:tc>
      </w:tr>
      <w:tr w:rsidR="00821675" w:rsidRPr="009F694F" w:rsidTr="00FA4B56">
        <w:trPr>
          <w:trHeight w:val="683"/>
        </w:trPr>
        <w:tc>
          <w:tcPr>
            <w:tcW w:w="1985" w:type="dxa"/>
            <w:tcBorders>
              <w:top w:val="nil"/>
              <w:left w:val="single" w:sz="4" w:space="0" w:color="auto"/>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Kamu İdarelerince Hazırlanacak Stratejik Planlar Ve Performans Programları İle Faaliyet Raporlarına İlişkin Usul Ve </w:t>
            </w:r>
            <w:r w:rsidRPr="009F694F">
              <w:rPr>
                <w:rFonts w:ascii="Times New Roman" w:eastAsia="Times New Roman" w:hAnsi="Times New Roman"/>
                <w:color w:val="000000"/>
                <w:sz w:val="20"/>
                <w:szCs w:val="20"/>
                <w:lang w:eastAsia="tr-TR"/>
              </w:rPr>
              <w:lastRenderedPageBreak/>
              <w:t>Esaslar Hakkında Yönetmelik</w:t>
            </w:r>
          </w:p>
        </w:tc>
        <w:tc>
          <w:tcPr>
            <w:tcW w:w="3260" w:type="dxa"/>
            <w:tcBorders>
              <w:top w:val="nil"/>
              <w:left w:val="nil"/>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lastRenderedPageBreak/>
              <w:t>Tümü</w:t>
            </w:r>
          </w:p>
        </w:tc>
        <w:tc>
          <w:tcPr>
            <w:tcW w:w="3879" w:type="dxa"/>
            <w:tcBorders>
              <w:top w:val="nil"/>
              <w:left w:val="nil"/>
              <w:bottom w:val="single" w:sz="8"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2023 - 2028 Stratejik Planı Hazırlama Takvimi</w:t>
            </w:r>
          </w:p>
        </w:tc>
      </w:tr>
      <w:tr w:rsidR="00821675" w:rsidRPr="009F694F" w:rsidTr="00FA4B56">
        <w:trPr>
          <w:trHeight w:val="814"/>
        </w:trPr>
        <w:tc>
          <w:tcPr>
            <w:tcW w:w="1985" w:type="dxa"/>
            <w:tcBorders>
              <w:top w:val="nil"/>
              <w:left w:val="single" w:sz="4" w:space="0" w:color="auto"/>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lastRenderedPageBreak/>
              <w:t>MEB 2024 - 2028 Stratejik Plan Hazırlık Programı</w:t>
            </w:r>
          </w:p>
        </w:tc>
        <w:tc>
          <w:tcPr>
            <w:tcW w:w="3260" w:type="dxa"/>
            <w:tcBorders>
              <w:top w:val="nil"/>
              <w:left w:val="nil"/>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2024 - 2028 Stratejik Planı Hazırlama Takvimi</w:t>
            </w:r>
          </w:p>
        </w:tc>
      </w:tr>
      <w:tr w:rsidR="00821675" w:rsidRPr="009F694F" w:rsidTr="00FA4B56">
        <w:trPr>
          <w:trHeight w:val="623"/>
        </w:trPr>
        <w:tc>
          <w:tcPr>
            <w:tcW w:w="1985" w:type="dxa"/>
            <w:tcBorders>
              <w:top w:val="nil"/>
              <w:left w:val="single" w:sz="4" w:space="0" w:color="auto"/>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Kamu İdarelerince Hazırlanacak Faaliyet</w:t>
            </w:r>
            <w:r w:rsidRPr="009F694F">
              <w:rPr>
                <w:rFonts w:ascii="Times New Roman" w:eastAsia="Times New Roman" w:hAnsi="Times New Roman"/>
                <w:color w:val="000000"/>
                <w:sz w:val="20"/>
                <w:szCs w:val="20"/>
                <w:lang w:eastAsia="tr-TR"/>
              </w:rPr>
              <w:br/>
              <w:t xml:space="preserve">Raporu Hakkında Yönetmelik </w:t>
            </w:r>
          </w:p>
        </w:tc>
        <w:tc>
          <w:tcPr>
            <w:tcW w:w="3260" w:type="dxa"/>
            <w:tcBorders>
              <w:top w:val="nil"/>
              <w:left w:val="nil"/>
              <w:bottom w:val="single" w:sz="8"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Her bir mali yıl için belirlenen hedeflerin gerçekleşme</w:t>
            </w:r>
            <w:r w:rsidRPr="009F694F">
              <w:rPr>
                <w:rFonts w:ascii="Times New Roman" w:eastAsia="Times New Roman" w:hAnsi="Times New Roman"/>
                <w:color w:val="000000"/>
                <w:sz w:val="20"/>
                <w:szCs w:val="20"/>
                <w:lang w:eastAsia="tr-TR"/>
              </w:rPr>
              <w:br/>
              <w:t>durumlarının tespiti, raporlanması</w:t>
            </w:r>
          </w:p>
        </w:tc>
      </w:tr>
      <w:tr w:rsidR="00821675" w:rsidRPr="009F694F" w:rsidTr="00FA4B56">
        <w:trPr>
          <w:trHeight w:val="599"/>
        </w:trPr>
        <w:tc>
          <w:tcPr>
            <w:tcW w:w="1985" w:type="dxa"/>
            <w:tcBorders>
              <w:top w:val="nil"/>
              <w:left w:val="single" w:sz="4" w:space="0" w:color="auto"/>
              <w:bottom w:val="single" w:sz="4" w:space="0" w:color="auto"/>
              <w:right w:val="single" w:sz="8"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Van İl ve İpekyolu İlçe MEM 2024 - 2028 Stratejik Planı</w:t>
            </w:r>
          </w:p>
        </w:tc>
        <w:tc>
          <w:tcPr>
            <w:tcW w:w="3260" w:type="dxa"/>
            <w:tcBorders>
              <w:top w:val="nil"/>
              <w:left w:val="nil"/>
              <w:bottom w:val="single" w:sz="4" w:space="0" w:color="auto"/>
              <w:right w:val="single" w:sz="8" w:space="0" w:color="auto"/>
            </w:tcBorders>
            <w:shd w:val="clear" w:color="auto" w:fill="DFECEB" w:themeFill="accent6" w:themeFillTint="33"/>
            <w:vAlign w:val="center"/>
            <w:hideMark/>
          </w:tcPr>
          <w:p w:rsidR="00BA7A41" w:rsidRPr="009F694F" w:rsidRDefault="00BA7A41" w:rsidP="002E731F">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Tümü</w:t>
            </w:r>
          </w:p>
        </w:tc>
        <w:tc>
          <w:tcPr>
            <w:tcW w:w="3879" w:type="dxa"/>
            <w:tcBorders>
              <w:top w:val="nil"/>
              <w:left w:val="nil"/>
              <w:bottom w:val="single" w:sz="4" w:space="0" w:color="auto"/>
              <w:right w:val="single" w:sz="4" w:space="0" w:color="auto"/>
            </w:tcBorders>
            <w:shd w:val="clear" w:color="auto" w:fill="DFECEB" w:themeFill="accent6" w:themeFillTint="33"/>
            <w:vAlign w:val="center"/>
            <w:hideMark/>
          </w:tcPr>
          <w:p w:rsidR="00BA7A41" w:rsidRPr="009F694F" w:rsidRDefault="00BA7A41" w:rsidP="002E731F">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r>
    </w:tbl>
    <w:p w:rsidR="00BA7A41" w:rsidRPr="009F694F" w:rsidRDefault="00BA7A41" w:rsidP="006676CD">
      <w:pPr>
        <w:widowControl w:val="0"/>
        <w:tabs>
          <w:tab w:val="left" w:pos="709"/>
          <w:tab w:val="left" w:pos="1276"/>
        </w:tabs>
        <w:autoSpaceDE w:val="0"/>
        <w:autoSpaceDN w:val="0"/>
        <w:ind w:right="1015" w:firstLine="425"/>
        <w:rPr>
          <w:rFonts w:ascii="Times New Roman" w:hAnsi="Times New Roman"/>
          <w:b/>
        </w:rPr>
      </w:pPr>
    </w:p>
    <w:p w:rsidR="00BB7700" w:rsidRPr="009F694F" w:rsidRDefault="00BB7700" w:rsidP="00D775A1">
      <w:pPr>
        <w:pStyle w:val="Balk2"/>
        <w:numPr>
          <w:ilvl w:val="1"/>
          <w:numId w:val="13"/>
        </w:numPr>
        <w:ind w:hanging="153"/>
        <w:rPr>
          <w:rFonts w:ascii="Times New Roman" w:hAnsi="Times New Roman" w:cs="Times New Roman"/>
        </w:rPr>
      </w:pPr>
      <w:bookmarkStart w:id="10" w:name="_Toc168987148"/>
      <w:r w:rsidRPr="009F694F">
        <w:rPr>
          <w:rFonts w:ascii="Times New Roman" w:hAnsi="Times New Roman" w:cs="Times New Roman"/>
        </w:rPr>
        <w:t>Faaliyet Alanları ile Ürün/Hizmetlerin Belirlenmesi</w:t>
      </w:r>
      <w:bookmarkEnd w:id="10"/>
    </w:p>
    <w:p w:rsidR="00D42D2F" w:rsidRPr="009F694F" w:rsidRDefault="004030CA" w:rsidP="006676CD">
      <w:pPr>
        <w:pStyle w:val="AralkYok"/>
        <w:jc w:val="both"/>
        <w:rPr>
          <w:rFonts w:ascii="Times New Roman" w:hAnsi="Times New Roman"/>
          <w:bCs/>
          <w:szCs w:val="24"/>
        </w:rPr>
      </w:pPr>
      <w:r w:rsidRPr="009F694F">
        <w:rPr>
          <w:rFonts w:ascii="Times New Roman" w:hAnsi="Times New Roman"/>
          <w:bCs/>
          <w:szCs w:val="24"/>
        </w:rPr>
        <w:tab/>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193F65" w:rsidRPr="009F694F" w:rsidRDefault="00193F65" w:rsidP="006676CD">
      <w:pPr>
        <w:pStyle w:val="AralkYok"/>
        <w:jc w:val="both"/>
        <w:rPr>
          <w:rFonts w:ascii="Times New Roman" w:hAnsi="Times New Roman"/>
          <w:b/>
          <w:bCs/>
          <w:szCs w:val="24"/>
        </w:rPr>
      </w:pPr>
    </w:p>
    <w:p w:rsidR="00D42D2F" w:rsidRPr="009F694F" w:rsidRDefault="00D42D2F" w:rsidP="006676CD">
      <w:pPr>
        <w:pStyle w:val="AralkYok"/>
        <w:rPr>
          <w:rFonts w:ascii="Times New Roman" w:hAnsi="Times New Roman"/>
          <w:b/>
          <w:bCs/>
          <w:szCs w:val="24"/>
        </w:rPr>
      </w:pPr>
      <w:r w:rsidRPr="009F694F">
        <w:rPr>
          <w:rFonts w:ascii="Times New Roman" w:hAnsi="Times New Roman"/>
          <w:b/>
          <w:bCs/>
          <w:szCs w:val="24"/>
        </w:rPr>
        <w:t>Tablo 3. Faaliyet Alanları ile Ürün/Hizmetler Tablosu</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7276"/>
      </w:tblGrid>
      <w:tr w:rsidR="00D42D2F" w:rsidRPr="009F694F" w:rsidTr="00821675">
        <w:trPr>
          <w:trHeight w:val="516"/>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Faaliyet Alanı</w:t>
            </w:r>
          </w:p>
        </w:tc>
        <w:tc>
          <w:tcPr>
            <w:tcW w:w="7276"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Ürün/Hizmetler</w:t>
            </w:r>
          </w:p>
        </w:tc>
      </w:tr>
      <w:tr w:rsidR="00D42D2F" w:rsidRPr="009F694F" w:rsidTr="00821675">
        <w:trPr>
          <w:trHeight w:val="1107"/>
        </w:trPr>
        <w:tc>
          <w:tcPr>
            <w:tcW w:w="2127" w:type="dxa"/>
            <w:shd w:val="clear" w:color="auto" w:fill="C0DAD8" w:themeFill="accent6" w:themeFillTint="66"/>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Eğitim-Öğretim faaliyetleri</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b/>
                <w:color w:val="000000"/>
                <w:sz w:val="20"/>
                <w:szCs w:val="20"/>
                <w:lang w:eastAsia="tr-TR"/>
              </w:rPr>
            </w:pPr>
            <w:r w:rsidRPr="009F694F">
              <w:rPr>
                <w:rFonts w:ascii="Times New Roman" w:eastAsia="Times New Roman" w:hAnsi="Times New Roman"/>
                <w:b/>
                <w:color w:val="000000"/>
                <w:sz w:val="20"/>
                <w:szCs w:val="20"/>
                <w:lang w:eastAsia="tr-TR"/>
              </w:rPr>
              <w:t xml:space="preserve">Öğrenci İşleri: </w:t>
            </w:r>
          </w:p>
          <w:p w:rsidR="00D42D2F" w:rsidRPr="009F694F" w:rsidRDefault="00D42D2F"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•Kayıt-nakil işleri, •Devam-devamsızlık, •Sınıf geçme, •Sınav hizmetleri,</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 </w:t>
            </w:r>
          </w:p>
        </w:tc>
      </w:tr>
      <w:tr w:rsidR="00D42D2F" w:rsidRPr="009F694F" w:rsidTr="00821675">
        <w:trPr>
          <w:trHeight w:val="324"/>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Rehberlik faaliyetleri</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Veli rehberliği, Öğrenci rehberliği, Öğretmen rehberliği</w:t>
            </w:r>
          </w:p>
        </w:tc>
      </w:tr>
      <w:tr w:rsidR="00D42D2F" w:rsidRPr="009F694F" w:rsidTr="00821675">
        <w:trPr>
          <w:trHeight w:val="683"/>
        </w:trPr>
        <w:tc>
          <w:tcPr>
            <w:tcW w:w="2127" w:type="dxa"/>
            <w:shd w:val="clear" w:color="auto" w:fill="C0DAD8" w:themeFill="accent6" w:themeFillTint="66"/>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Sosyal faaliyetler</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b/>
                <w:color w:val="000000"/>
                <w:sz w:val="20"/>
                <w:szCs w:val="20"/>
                <w:lang w:eastAsia="tr-TR"/>
              </w:rPr>
              <w:t>Öğrenci Kulüpleri:</w:t>
            </w:r>
            <w:r w:rsidRPr="009F694F">
              <w:rPr>
                <w:rFonts w:ascii="Times New Roman" w:eastAsia="Times New Roman" w:hAnsi="Times New Roman"/>
                <w:color w:val="000000"/>
                <w:sz w:val="20"/>
                <w:szCs w:val="20"/>
                <w:lang w:eastAsia="tr-TR"/>
              </w:rPr>
              <w:t xml:space="preserve"> Sosyal Kulüpler.</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b/>
                <w:color w:val="000000"/>
                <w:sz w:val="20"/>
                <w:szCs w:val="20"/>
                <w:lang w:eastAsia="tr-TR"/>
              </w:rPr>
              <w:t>Öğrenci Meclisi:</w:t>
            </w:r>
            <w:r w:rsidRPr="009F694F">
              <w:rPr>
                <w:rFonts w:ascii="Times New Roman" w:eastAsia="Times New Roman" w:hAnsi="Times New Roman"/>
                <w:color w:val="000000"/>
                <w:sz w:val="20"/>
                <w:szCs w:val="20"/>
                <w:lang w:eastAsia="tr-TR"/>
              </w:rPr>
              <w:t xml:space="preserve"> Okul yönetimine öğrenci temsilcileri aracılığıyla katılım.</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Piknik, gezi, kermes, sinema etkinlikleri </w:t>
            </w:r>
          </w:p>
        </w:tc>
      </w:tr>
      <w:tr w:rsidR="00D42D2F" w:rsidRPr="009F694F" w:rsidTr="00821675">
        <w:trPr>
          <w:trHeight w:val="665"/>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Sportif faaliyetler</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b/>
                <w:color w:val="000000"/>
                <w:sz w:val="20"/>
                <w:szCs w:val="20"/>
                <w:lang w:eastAsia="tr-TR"/>
              </w:rPr>
              <w:t>Beden Eğitimi Dersleri</w:t>
            </w:r>
            <w:r w:rsidRPr="009F694F">
              <w:rPr>
                <w:rFonts w:ascii="Times New Roman" w:eastAsia="Times New Roman" w:hAnsi="Times New Roman"/>
                <w:color w:val="000000"/>
                <w:sz w:val="20"/>
                <w:szCs w:val="20"/>
                <w:lang w:eastAsia="tr-TR"/>
              </w:rPr>
              <w:t>: Fiziksel aktiviteler, spor oyunları.</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b/>
                <w:color w:val="000000"/>
                <w:sz w:val="20"/>
                <w:szCs w:val="20"/>
                <w:lang w:eastAsia="tr-TR"/>
              </w:rPr>
              <w:t>Okul Takımları</w:t>
            </w:r>
            <w:r w:rsidRPr="009F694F">
              <w:rPr>
                <w:rFonts w:ascii="Times New Roman" w:eastAsia="Times New Roman" w:hAnsi="Times New Roman"/>
                <w:color w:val="000000"/>
                <w:sz w:val="20"/>
                <w:szCs w:val="20"/>
                <w:lang w:eastAsia="tr-TR"/>
              </w:rPr>
              <w:t xml:space="preserve">: Futbol, basketbol, voleybol, atletizm gibi spor </w:t>
            </w:r>
            <w:proofErr w:type="gramStart"/>
            <w:r w:rsidRPr="009F694F">
              <w:rPr>
                <w:rFonts w:ascii="Times New Roman" w:eastAsia="Times New Roman" w:hAnsi="Times New Roman"/>
                <w:color w:val="000000"/>
                <w:sz w:val="20"/>
                <w:szCs w:val="20"/>
                <w:lang w:eastAsia="tr-TR"/>
              </w:rPr>
              <w:t>branşlarında</w:t>
            </w:r>
            <w:proofErr w:type="gramEnd"/>
            <w:r w:rsidRPr="009F694F">
              <w:rPr>
                <w:rFonts w:ascii="Times New Roman" w:eastAsia="Times New Roman" w:hAnsi="Times New Roman"/>
                <w:color w:val="000000"/>
                <w:sz w:val="20"/>
                <w:szCs w:val="20"/>
                <w:lang w:eastAsia="tr-TR"/>
              </w:rPr>
              <w:t xml:space="preserve"> takımlar.</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b/>
                <w:color w:val="000000"/>
                <w:sz w:val="20"/>
                <w:szCs w:val="20"/>
                <w:lang w:eastAsia="tr-TR"/>
              </w:rPr>
              <w:t>Spor Turnuvaları ve Etkinlikler</w:t>
            </w:r>
            <w:r w:rsidRPr="009F694F">
              <w:rPr>
                <w:rFonts w:ascii="Times New Roman" w:eastAsia="Times New Roman" w:hAnsi="Times New Roman"/>
                <w:color w:val="000000"/>
                <w:sz w:val="20"/>
                <w:szCs w:val="20"/>
                <w:lang w:eastAsia="tr-TR"/>
              </w:rPr>
              <w:t>: Okul içi ve okul dışı spor etkinlikleri.</w:t>
            </w:r>
          </w:p>
        </w:tc>
      </w:tr>
      <w:tr w:rsidR="00D42D2F" w:rsidRPr="009F694F" w:rsidTr="00821675">
        <w:trPr>
          <w:trHeight w:val="761"/>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Kültürel ve sanatsal faaliyetler</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Müzik ve Drama: Korolar, müzik dersleri, tiyatro gösterileri.</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Görsel Sanatlar: Resim, heykel, el sanatları atölyeleri.</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Edebiyat etkinlikleri: Okuma etkinlikleri, yazar ziyaretleri, edebi etkinlikler.</w:t>
            </w:r>
          </w:p>
        </w:tc>
      </w:tr>
      <w:tr w:rsidR="00D42D2F" w:rsidRPr="009F694F" w:rsidTr="00821675">
        <w:trPr>
          <w:trHeight w:val="701"/>
        </w:trPr>
        <w:tc>
          <w:tcPr>
            <w:tcW w:w="2127" w:type="dxa"/>
            <w:shd w:val="clear" w:color="auto" w:fill="C0DAD8" w:themeFill="accent6" w:themeFillTint="66"/>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İnsan kaynakları faaliyetleri </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b/>
                <w:color w:val="000000"/>
                <w:sz w:val="20"/>
                <w:szCs w:val="20"/>
                <w:lang w:eastAsia="tr-TR"/>
              </w:rPr>
            </w:pPr>
            <w:r w:rsidRPr="009F694F">
              <w:rPr>
                <w:rFonts w:ascii="Times New Roman" w:eastAsia="Times New Roman" w:hAnsi="Times New Roman"/>
                <w:b/>
                <w:color w:val="000000"/>
                <w:sz w:val="20"/>
                <w:szCs w:val="20"/>
                <w:lang w:eastAsia="tr-TR"/>
              </w:rPr>
              <w:t xml:space="preserve">Mesleki Gelişim Faaliyetleri: </w:t>
            </w:r>
            <w:r w:rsidRPr="009F694F">
              <w:rPr>
                <w:rFonts w:ascii="Times New Roman" w:eastAsia="Times New Roman" w:hAnsi="Times New Roman"/>
                <w:color w:val="000000"/>
                <w:sz w:val="20"/>
                <w:szCs w:val="20"/>
                <w:lang w:eastAsia="tr-TR"/>
              </w:rPr>
              <w:t xml:space="preserve">ÖBA, </w:t>
            </w:r>
            <w:proofErr w:type="spellStart"/>
            <w:r w:rsidRPr="009F694F">
              <w:rPr>
                <w:rFonts w:ascii="Times New Roman" w:eastAsia="Times New Roman" w:hAnsi="Times New Roman"/>
                <w:color w:val="000000"/>
                <w:sz w:val="20"/>
                <w:szCs w:val="20"/>
                <w:lang w:eastAsia="tr-TR"/>
              </w:rPr>
              <w:t>cbiko</w:t>
            </w:r>
            <w:proofErr w:type="spellEnd"/>
            <w:r w:rsidRPr="009F694F">
              <w:rPr>
                <w:rFonts w:ascii="Times New Roman" w:eastAsia="Times New Roman" w:hAnsi="Times New Roman"/>
                <w:color w:val="000000"/>
                <w:sz w:val="20"/>
                <w:szCs w:val="20"/>
                <w:lang w:eastAsia="tr-TR"/>
              </w:rPr>
              <w:t>, kariyer.net vb. dijital platformların aktif kullanımı</w:t>
            </w:r>
          </w:p>
          <w:p w:rsidR="00D42D2F" w:rsidRPr="009F694F" w:rsidRDefault="00D42D2F" w:rsidP="006676CD">
            <w:pPr>
              <w:pStyle w:val="ListeParagraf"/>
              <w:ind w:left="0"/>
              <w:rPr>
                <w:rFonts w:ascii="Times New Roman" w:eastAsia="Times New Roman" w:hAnsi="Times New Roman"/>
                <w:b/>
                <w:color w:val="000000"/>
                <w:sz w:val="20"/>
                <w:szCs w:val="20"/>
                <w:lang w:eastAsia="tr-TR"/>
              </w:rPr>
            </w:pPr>
            <w:r w:rsidRPr="009F694F">
              <w:rPr>
                <w:rFonts w:ascii="Times New Roman" w:eastAsia="Times New Roman" w:hAnsi="Times New Roman"/>
                <w:b/>
                <w:color w:val="000000"/>
                <w:sz w:val="20"/>
                <w:szCs w:val="20"/>
                <w:lang w:eastAsia="tr-TR"/>
              </w:rPr>
              <w:t xml:space="preserve">Personel Etkinlikleri: </w:t>
            </w:r>
            <w:r w:rsidRPr="009F694F">
              <w:rPr>
                <w:rFonts w:ascii="Times New Roman" w:eastAsia="Times New Roman" w:hAnsi="Times New Roman"/>
                <w:color w:val="000000"/>
                <w:sz w:val="20"/>
                <w:szCs w:val="20"/>
                <w:lang w:eastAsia="tr-TR"/>
              </w:rPr>
              <w:t>Derece/kademe terfi Hizmet içi eğitim Özlük hakları Rehberlik</w:t>
            </w:r>
          </w:p>
        </w:tc>
      </w:tr>
      <w:tr w:rsidR="00D42D2F" w:rsidRPr="009F694F" w:rsidTr="00821675">
        <w:trPr>
          <w:trHeight w:val="527"/>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Okul aile birliği faaliyetleri</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Kermes, Kantin işletmesi, Okul bütçesinin desteklenmesi</w:t>
            </w:r>
          </w:p>
          <w:p w:rsidR="00D42D2F" w:rsidRPr="009F694F" w:rsidRDefault="00D42D2F" w:rsidP="006676CD">
            <w:pPr>
              <w:pStyle w:val="ListeParagraf"/>
              <w:ind w:left="0"/>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Aynî ve nakdî yardım sağlanması konusunda faaliyetlerde bulunma</w:t>
            </w:r>
          </w:p>
        </w:tc>
      </w:tr>
      <w:tr w:rsidR="00D42D2F" w:rsidRPr="009F694F" w:rsidTr="00821675">
        <w:trPr>
          <w:trHeight w:val="847"/>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Öğrencilere yönelik faaliyetler</w:t>
            </w:r>
          </w:p>
        </w:tc>
        <w:tc>
          <w:tcPr>
            <w:tcW w:w="7276" w:type="dxa"/>
            <w:shd w:val="clear" w:color="auto" w:fill="DFECEB" w:themeFill="accent6" w:themeFillTint="33"/>
            <w:noWrap/>
            <w:vAlign w:val="center"/>
            <w:hideMark/>
          </w:tcPr>
          <w:p w:rsidR="00D42D2F" w:rsidRPr="009F694F" w:rsidRDefault="00D42D2F" w:rsidP="006676CD">
            <w:pPr>
              <w:pStyle w:val="ListeParagraf"/>
              <w:ind w:left="0"/>
              <w:rPr>
                <w:rFonts w:ascii="Times New Roman" w:eastAsia="Times New Roman" w:hAnsi="Times New Roman"/>
                <w:bCs/>
                <w:color w:val="000000"/>
                <w:sz w:val="20"/>
                <w:szCs w:val="20"/>
                <w:lang w:eastAsia="tr-TR"/>
              </w:rPr>
            </w:pPr>
            <w:r w:rsidRPr="009F694F">
              <w:rPr>
                <w:rFonts w:ascii="Times New Roman" w:eastAsia="Times New Roman" w:hAnsi="Times New Roman"/>
                <w:b/>
                <w:bCs/>
                <w:color w:val="000000"/>
                <w:sz w:val="20"/>
                <w:szCs w:val="20"/>
                <w:lang w:eastAsia="tr-TR"/>
              </w:rPr>
              <w:t xml:space="preserve">Sosyal Sorumluluk Projeleri: </w:t>
            </w:r>
            <w:r w:rsidRPr="009F694F">
              <w:rPr>
                <w:rFonts w:ascii="Times New Roman" w:eastAsia="Times New Roman" w:hAnsi="Times New Roman"/>
                <w:bCs/>
                <w:iCs/>
                <w:color w:val="000000"/>
                <w:sz w:val="20"/>
                <w:szCs w:val="20"/>
                <w:lang w:eastAsia="tr-TR"/>
              </w:rPr>
              <w:t>Toplum Hizmeti, Yardım Kampanyaları</w:t>
            </w:r>
          </w:p>
          <w:p w:rsidR="00D42D2F" w:rsidRPr="009F694F" w:rsidRDefault="00D42D2F" w:rsidP="006676CD">
            <w:pPr>
              <w:pStyle w:val="ListeParagraf"/>
              <w:ind w:left="0"/>
              <w:rPr>
                <w:rFonts w:ascii="Times New Roman" w:eastAsia="Times New Roman" w:hAnsi="Times New Roman"/>
                <w:bCs/>
                <w:color w:val="000000"/>
                <w:sz w:val="20"/>
                <w:szCs w:val="20"/>
                <w:lang w:eastAsia="tr-TR"/>
              </w:rPr>
            </w:pPr>
            <w:r w:rsidRPr="009F694F">
              <w:rPr>
                <w:rFonts w:ascii="Times New Roman" w:eastAsia="Times New Roman" w:hAnsi="Times New Roman"/>
                <w:b/>
                <w:bCs/>
                <w:color w:val="000000"/>
                <w:sz w:val="20"/>
                <w:szCs w:val="20"/>
                <w:lang w:eastAsia="tr-TR"/>
              </w:rPr>
              <w:t>Meslek Tanıtım Etkinlikleri:</w:t>
            </w:r>
            <w:r w:rsidRPr="009F694F">
              <w:rPr>
                <w:rFonts w:ascii="Times New Roman" w:eastAsia="Times New Roman" w:hAnsi="Times New Roman"/>
                <w:bCs/>
                <w:color w:val="000000"/>
                <w:sz w:val="20"/>
                <w:szCs w:val="20"/>
                <w:lang w:eastAsia="tr-TR"/>
              </w:rPr>
              <w:t xml:space="preserve"> Meslek Fuarları, Kariyer Günleri</w:t>
            </w:r>
          </w:p>
          <w:p w:rsidR="00D42D2F" w:rsidRPr="009F694F" w:rsidRDefault="00D42D2F" w:rsidP="006676CD">
            <w:pPr>
              <w:pStyle w:val="ListeParagraf"/>
              <w:ind w:left="0"/>
              <w:rPr>
                <w:rFonts w:ascii="Times New Roman" w:eastAsia="Times New Roman" w:hAnsi="Times New Roman"/>
                <w:bCs/>
                <w:color w:val="000000"/>
                <w:sz w:val="20"/>
                <w:szCs w:val="20"/>
                <w:lang w:eastAsia="tr-TR"/>
              </w:rPr>
            </w:pPr>
            <w:r w:rsidRPr="009F694F">
              <w:rPr>
                <w:rFonts w:ascii="Times New Roman" w:eastAsia="Times New Roman" w:hAnsi="Times New Roman"/>
                <w:b/>
                <w:bCs/>
                <w:color w:val="000000"/>
                <w:sz w:val="20"/>
                <w:szCs w:val="20"/>
                <w:lang w:eastAsia="tr-TR"/>
              </w:rPr>
              <w:t xml:space="preserve">Spor ve Rekabet Etkinlikleri: </w:t>
            </w:r>
            <w:r w:rsidRPr="009F694F">
              <w:rPr>
                <w:rFonts w:ascii="Times New Roman" w:eastAsia="Times New Roman" w:hAnsi="Times New Roman"/>
                <w:bCs/>
                <w:color w:val="000000"/>
                <w:sz w:val="20"/>
                <w:szCs w:val="20"/>
                <w:lang w:eastAsia="tr-TR"/>
              </w:rPr>
              <w:t>Spor Turnuvaları, Bilgi Yarışmaları</w:t>
            </w:r>
          </w:p>
          <w:p w:rsidR="00D42D2F" w:rsidRPr="009F694F" w:rsidRDefault="00D42D2F" w:rsidP="006676CD">
            <w:pPr>
              <w:pStyle w:val="ListeParagraf"/>
              <w:ind w:left="0"/>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Sanat ve Kültür Etkinlikleri: </w:t>
            </w:r>
            <w:r w:rsidRPr="009F694F">
              <w:rPr>
                <w:rFonts w:ascii="Times New Roman" w:eastAsia="Times New Roman" w:hAnsi="Times New Roman"/>
                <w:bCs/>
                <w:color w:val="000000"/>
                <w:sz w:val="20"/>
                <w:szCs w:val="20"/>
                <w:lang w:eastAsia="tr-TR"/>
              </w:rPr>
              <w:t>Yaratıcı Atölye Çalışmaları,</w:t>
            </w:r>
            <w:r w:rsidRPr="009F694F">
              <w:rPr>
                <w:rFonts w:ascii="Times New Roman" w:hAnsi="Times New Roman"/>
                <w:sz w:val="20"/>
                <w:szCs w:val="20"/>
              </w:rPr>
              <w:t xml:space="preserve"> </w:t>
            </w:r>
            <w:r w:rsidRPr="009F694F">
              <w:rPr>
                <w:rFonts w:ascii="Times New Roman" w:eastAsia="Times New Roman" w:hAnsi="Times New Roman"/>
                <w:bCs/>
                <w:color w:val="000000"/>
                <w:sz w:val="20"/>
                <w:szCs w:val="20"/>
                <w:lang w:eastAsia="tr-TR"/>
              </w:rPr>
              <w:t>El Sanatları.</w:t>
            </w:r>
          </w:p>
        </w:tc>
      </w:tr>
      <w:tr w:rsidR="00D42D2F" w:rsidRPr="009F694F" w:rsidTr="00821675">
        <w:trPr>
          <w:trHeight w:val="422"/>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Ölçme değerlendirme faaliyetleri</w:t>
            </w:r>
          </w:p>
        </w:tc>
        <w:tc>
          <w:tcPr>
            <w:tcW w:w="7276" w:type="dxa"/>
            <w:shd w:val="clear" w:color="auto" w:fill="DFECEB" w:themeFill="accent6" w:themeFillTint="33"/>
            <w:noWrap/>
            <w:vAlign w:val="center"/>
            <w:hideMark/>
          </w:tcPr>
          <w:p w:rsidR="00D42D2F" w:rsidRPr="009F694F" w:rsidRDefault="00D42D2F"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Sınav işleri</w:t>
            </w:r>
          </w:p>
        </w:tc>
      </w:tr>
      <w:tr w:rsidR="00D42D2F" w:rsidRPr="009F694F" w:rsidTr="00821675">
        <w:trPr>
          <w:trHeight w:val="500"/>
        </w:trPr>
        <w:tc>
          <w:tcPr>
            <w:tcW w:w="2127" w:type="dxa"/>
            <w:shd w:val="clear" w:color="auto" w:fill="C0DAD8" w:themeFill="accent6" w:themeFillTint="66"/>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Öğrenme ortamlarına yönelik faaliyetler</w:t>
            </w:r>
          </w:p>
        </w:tc>
        <w:tc>
          <w:tcPr>
            <w:tcW w:w="7276" w:type="dxa"/>
            <w:shd w:val="clear" w:color="auto" w:fill="DFECEB" w:themeFill="accent6" w:themeFillTint="33"/>
            <w:noWrap/>
            <w:vAlign w:val="center"/>
            <w:hideMark/>
          </w:tcPr>
          <w:p w:rsidR="00D42D2F" w:rsidRPr="009F694F" w:rsidRDefault="00D42D2F"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Gezi, gözlem, deney</w:t>
            </w:r>
          </w:p>
        </w:tc>
      </w:tr>
      <w:tr w:rsidR="00D42D2F" w:rsidRPr="009F694F" w:rsidTr="00821675">
        <w:trPr>
          <w:trHeight w:val="408"/>
        </w:trPr>
        <w:tc>
          <w:tcPr>
            <w:tcW w:w="2127" w:type="dxa"/>
            <w:shd w:val="clear" w:color="auto" w:fill="C0DAD8" w:themeFill="accent6" w:themeFillTint="66"/>
            <w:noWrap/>
            <w:vAlign w:val="center"/>
            <w:hideMark/>
          </w:tcPr>
          <w:p w:rsidR="00D42D2F" w:rsidRPr="009F694F" w:rsidRDefault="00D42D2F" w:rsidP="006676CD">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Ders dışı faaliyetler</w:t>
            </w:r>
          </w:p>
        </w:tc>
        <w:tc>
          <w:tcPr>
            <w:tcW w:w="7276" w:type="dxa"/>
            <w:shd w:val="clear" w:color="auto" w:fill="DFECEB" w:themeFill="accent6" w:themeFillTint="33"/>
            <w:noWrap/>
            <w:vAlign w:val="center"/>
            <w:hideMark/>
          </w:tcPr>
          <w:p w:rsidR="00D42D2F" w:rsidRPr="009F694F" w:rsidRDefault="00D42D2F"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Okul şenlikleri, bilim fuarları, doğa gezileri</w:t>
            </w:r>
          </w:p>
        </w:tc>
      </w:tr>
    </w:tbl>
    <w:p w:rsidR="00B9212E" w:rsidRPr="009F694F" w:rsidRDefault="00B9212E" w:rsidP="006676CD">
      <w:pPr>
        <w:pStyle w:val="AralkYok"/>
        <w:rPr>
          <w:rFonts w:ascii="Times New Roman" w:hAnsi="Times New Roman"/>
          <w:b/>
          <w:bCs/>
          <w:szCs w:val="24"/>
        </w:rPr>
      </w:pPr>
    </w:p>
    <w:p w:rsidR="00D42D2F" w:rsidRPr="009F694F" w:rsidRDefault="004030CA" w:rsidP="00D775A1">
      <w:pPr>
        <w:pStyle w:val="Balk2"/>
        <w:numPr>
          <w:ilvl w:val="1"/>
          <w:numId w:val="13"/>
        </w:numPr>
        <w:ind w:hanging="153"/>
        <w:rPr>
          <w:rFonts w:ascii="Times New Roman" w:hAnsi="Times New Roman" w:cs="Times New Roman"/>
        </w:rPr>
      </w:pPr>
      <w:bookmarkStart w:id="11" w:name="_Toc168987149"/>
      <w:r w:rsidRPr="009F694F">
        <w:rPr>
          <w:rFonts w:ascii="Times New Roman" w:hAnsi="Times New Roman" w:cs="Times New Roman"/>
        </w:rPr>
        <w:lastRenderedPageBreak/>
        <w:t>Paydaş Analizi</w:t>
      </w:r>
      <w:bookmarkEnd w:id="11"/>
    </w:p>
    <w:p w:rsidR="004030CA" w:rsidRDefault="004030CA" w:rsidP="006676CD">
      <w:pPr>
        <w:pStyle w:val="AralkYok"/>
        <w:rPr>
          <w:rFonts w:ascii="Times New Roman" w:hAnsi="Times New Roman"/>
          <w:bCs/>
          <w:szCs w:val="24"/>
        </w:rPr>
      </w:pPr>
      <w:r w:rsidRPr="009F694F">
        <w:rPr>
          <w:rFonts w:ascii="Times New Roman" w:hAnsi="Times New Roman"/>
          <w:bCs/>
          <w:szCs w:val="24"/>
        </w:rPr>
        <w:tab/>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F694F" w:rsidRDefault="009F694F" w:rsidP="006676CD">
      <w:pPr>
        <w:pStyle w:val="AralkYok"/>
        <w:rPr>
          <w:rFonts w:ascii="Times New Roman" w:hAnsi="Times New Roman"/>
          <w:bCs/>
          <w:szCs w:val="24"/>
        </w:rPr>
      </w:pPr>
    </w:p>
    <w:p w:rsidR="009F694F" w:rsidRPr="009F694F" w:rsidRDefault="009F694F"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r w:rsidRPr="009F694F">
        <w:rPr>
          <w:rFonts w:ascii="Times New Roman" w:hAnsi="Times New Roman"/>
          <w:noProof/>
          <w:lang w:eastAsia="tr-TR"/>
        </w:rPr>
        <w:drawing>
          <wp:anchor distT="0" distB="0" distL="114300" distR="114300" simplePos="0" relativeHeight="251668480" behindDoc="1" locked="0" layoutInCell="1" allowOverlap="1" wp14:anchorId="40C13EDA" wp14:editId="5095142D">
            <wp:simplePos x="0" y="0"/>
            <wp:positionH relativeFrom="column">
              <wp:posOffset>944880</wp:posOffset>
            </wp:positionH>
            <wp:positionV relativeFrom="paragraph">
              <wp:posOffset>49530</wp:posOffset>
            </wp:positionV>
            <wp:extent cx="3876675" cy="2324100"/>
            <wp:effectExtent l="0" t="38100" r="0" b="19050"/>
            <wp:wrapTight wrapText="bothSides">
              <wp:wrapPolygon edited="0">
                <wp:start x="9977" y="-354"/>
                <wp:lineTo x="8704" y="531"/>
                <wp:lineTo x="6687" y="2302"/>
                <wp:lineTo x="5413" y="5134"/>
                <wp:lineTo x="4670" y="6197"/>
                <wp:lineTo x="4564" y="11331"/>
                <wp:lineTo x="4883" y="14695"/>
                <wp:lineTo x="5626" y="16997"/>
                <wp:lineTo x="5838" y="17174"/>
                <wp:lineTo x="7961" y="19830"/>
                <wp:lineTo x="8067" y="19830"/>
                <wp:lineTo x="10933" y="21246"/>
                <wp:lineTo x="11039" y="21600"/>
                <wp:lineTo x="11570" y="21600"/>
                <wp:lineTo x="11676" y="21246"/>
                <wp:lineTo x="13480" y="19830"/>
                <wp:lineTo x="15921" y="16643"/>
                <wp:lineTo x="16771" y="14518"/>
                <wp:lineTo x="16664" y="14164"/>
                <wp:lineTo x="17089" y="11331"/>
                <wp:lineTo x="16983" y="8498"/>
                <wp:lineTo x="16558" y="6374"/>
                <wp:lineTo x="16452" y="4780"/>
                <wp:lineTo x="14966" y="2833"/>
                <wp:lineTo x="13905" y="177"/>
                <wp:lineTo x="10508" y="-354"/>
                <wp:lineTo x="9977" y="-354"/>
              </wp:wrapPolygon>
            </wp:wrapTight>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Pr="009F694F" w:rsidRDefault="00193F65" w:rsidP="006676CD">
      <w:pPr>
        <w:pStyle w:val="AralkYok"/>
        <w:rPr>
          <w:rFonts w:ascii="Times New Roman" w:hAnsi="Times New Roman"/>
          <w:bCs/>
          <w:szCs w:val="24"/>
        </w:rPr>
      </w:pPr>
    </w:p>
    <w:p w:rsidR="00193F65" w:rsidRDefault="00193F65" w:rsidP="006676CD">
      <w:pPr>
        <w:pStyle w:val="AralkYok"/>
        <w:rPr>
          <w:rFonts w:ascii="Times New Roman" w:hAnsi="Times New Roman"/>
          <w:bCs/>
          <w:szCs w:val="24"/>
        </w:rPr>
      </w:pPr>
    </w:p>
    <w:p w:rsidR="009F694F" w:rsidRDefault="009F694F" w:rsidP="006676CD">
      <w:pPr>
        <w:pStyle w:val="AralkYok"/>
        <w:rPr>
          <w:rFonts w:ascii="Times New Roman" w:hAnsi="Times New Roman"/>
          <w:bCs/>
          <w:szCs w:val="24"/>
        </w:rPr>
      </w:pPr>
    </w:p>
    <w:p w:rsidR="009F694F" w:rsidRPr="009F694F" w:rsidRDefault="009F694F" w:rsidP="006676CD">
      <w:pPr>
        <w:pStyle w:val="AralkYok"/>
        <w:rPr>
          <w:rFonts w:ascii="Times New Roman" w:hAnsi="Times New Roman"/>
          <w:bCs/>
          <w:szCs w:val="24"/>
        </w:rPr>
      </w:pPr>
    </w:p>
    <w:p w:rsidR="00193F65" w:rsidRDefault="00193F65" w:rsidP="006676CD">
      <w:pPr>
        <w:pStyle w:val="AralkYok"/>
        <w:rPr>
          <w:rFonts w:ascii="Times New Roman" w:hAnsi="Times New Roman"/>
          <w:bCs/>
          <w:szCs w:val="24"/>
        </w:rPr>
      </w:pPr>
    </w:p>
    <w:p w:rsidR="00FA4B56" w:rsidRPr="009F694F" w:rsidRDefault="00FA4B56" w:rsidP="006676CD">
      <w:pPr>
        <w:pStyle w:val="AralkYok"/>
        <w:rPr>
          <w:rFonts w:ascii="Times New Roman" w:hAnsi="Times New Roman"/>
          <w:bCs/>
          <w:szCs w:val="24"/>
        </w:rPr>
      </w:pPr>
    </w:p>
    <w:p w:rsidR="006A6503" w:rsidRPr="009F694F" w:rsidRDefault="006A6503" w:rsidP="006676CD">
      <w:pPr>
        <w:pStyle w:val="AralkYok"/>
        <w:rPr>
          <w:rFonts w:ascii="Times New Roman" w:hAnsi="Times New Roman"/>
          <w:b/>
          <w:bCs/>
          <w:szCs w:val="24"/>
        </w:rPr>
      </w:pPr>
      <w:r w:rsidRPr="009F694F">
        <w:rPr>
          <w:rFonts w:ascii="Times New Roman" w:hAnsi="Times New Roman"/>
          <w:b/>
          <w:bCs/>
          <w:szCs w:val="24"/>
        </w:rPr>
        <w:t>Tablo 4. Paydaş Sınıflandırma Matrisi</w:t>
      </w:r>
    </w:p>
    <w:tbl>
      <w:tblPr>
        <w:tblW w:w="8647" w:type="dxa"/>
        <w:tblCellMar>
          <w:left w:w="70" w:type="dxa"/>
          <w:right w:w="70" w:type="dxa"/>
        </w:tblCellMar>
        <w:tblLook w:val="04A0" w:firstRow="1" w:lastRow="0" w:firstColumn="1" w:lastColumn="0" w:noHBand="0" w:noVBand="1"/>
      </w:tblPr>
      <w:tblGrid>
        <w:gridCol w:w="3140"/>
        <w:gridCol w:w="952"/>
        <w:gridCol w:w="161"/>
        <w:gridCol w:w="3407"/>
        <w:gridCol w:w="987"/>
      </w:tblGrid>
      <w:tr w:rsidR="00FD70CA" w:rsidRPr="009F694F" w:rsidTr="00FA4B56">
        <w:trPr>
          <w:trHeight w:val="300"/>
        </w:trPr>
        <w:tc>
          <w:tcPr>
            <w:tcW w:w="4092" w:type="dxa"/>
            <w:gridSpan w:val="2"/>
            <w:tcBorders>
              <w:top w:val="single" w:sz="4" w:space="0" w:color="auto"/>
              <w:left w:val="single" w:sz="4" w:space="0" w:color="auto"/>
              <w:bottom w:val="single" w:sz="4" w:space="0" w:color="auto"/>
              <w:right w:val="single" w:sz="4" w:space="0" w:color="000000"/>
            </w:tcBorders>
            <w:shd w:val="clear" w:color="auto" w:fill="A0C7C5" w:themeFill="accent6" w:themeFillTint="99"/>
            <w:noWrap/>
            <w:vAlign w:val="center"/>
            <w:hideMark/>
          </w:tcPr>
          <w:p w:rsidR="00FD70CA" w:rsidRPr="009F694F" w:rsidRDefault="00FD70C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PAYDAŞ LİSTESİ</w:t>
            </w:r>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b/>
                <w:bCs/>
                <w:color w:val="000000"/>
                <w:lang w:eastAsia="tr-TR"/>
              </w:rPr>
            </w:pPr>
          </w:p>
        </w:tc>
        <w:tc>
          <w:tcPr>
            <w:tcW w:w="4394" w:type="dxa"/>
            <w:gridSpan w:val="2"/>
            <w:tcBorders>
              <w:top w:val="single" w:sz="4" w:space="0" w:color="auto"/>
              <w:left w:val="single" w:sz="4" w:space="0" w:color="auto"/>
              <w:bottom w:val="single" w:sz="4" w:space="0" w:color="auto"/>
              <w:right w:val="single" w:sz="4" w:space="0" w:color="000000"/>
            </w:tcBorders>
            <w:shd w:val="clear" w:color="auto" w:fill="A0C7C5" w:themeFill="accent6" w:themeFillTint="99"/>
            <w:noWrap/>
            <w:vAlign w:val="center"/>
            <w:hideMark/>
          </w:tcPr>
          <w:p w:rsidR="00FD70CA" w:rsidRPr="009F694F" w:rsidRDefault="00FD70C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PAYDAŞ LİSTESİ</w:t>
            </w:r>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C0DAD8" w:themeFill="accent6" w:themeFillTint="66"/>
            <w:noWrap/>
            <w:vAlign w:val="center"/>
            <w:hideMark/>
          </w:tcPr>
          <w:p w:rsidR="00FD70CA" w:rsidRPr="009F694F" w:rsidRDefault="00FD70CA"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 xml:space="preserve">PAYDAŞ ADI </w:t>
            </w:r>
          </w:p>
        </w:tc>
        <w:tc>
          <w:tcPr>
            <w:tcW w:w="952" w:type="dxa"/>
            <w:tcBorders>
              <w:top w:val="nil"/>
              <w:left w:val="nil"/>
              <w:bottom w:val="single" w:sz="4" w:space="0" w:color="auto"/>
              <w:right w:val="single" w:sz="4" w:space="0" w:color="auto"/>
            </w:tcBorders>
            <w:shd w:val="clear" w:color="auto" w:fill="C0DAD8" w:themeFill="accent6" w:themeFillTint="66"/>
            <w:noWrap/>
            <w:vAlign w:val="center"/>
            <w:hideMark/>
          </w:tcPr>
          <w:p w:rsidR="00FD70CA" w:rsidRPr="009F694F" w:rsidRDefault="00FD70C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 xml:space="preserve">İÇ-DIŞ </w:t>
            </w:r>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b/>
                <w:bCs/>
                <w:color w:val="000000"/>
                <w:lang w:eastAsia="tr-TR"/>
              </w:rPr>
            </w:pPr>
          </w:p>
        </w:tc>
        <w:tc>
          <w:tcPr>
            <w:tcW w:w="3407" w:type="dxa"/>
            <w:tcBorders>
              <w:top w:val="nil"/>
              <w:left w:val="single" w:sz="4" w:space="0" w:color="auto"/>
              <w:bottom w:val="single" w:sz="4" w:space="0" w:color="auto"/>
              <w:right w:val="single" w:sz="4" w:space="0" w:color="auto"/>
            </w:tcBorders>
            <w:shd w:val="clear" w:color="auto" w:fill="C0DAD8" w:themeFill="accent6" w:themeFillTint="66"/>
            <w:noWrap/>
            <w:vAlign w:val="center"/>
            <w:hideMark/>
          </w:tcPr>
          <w:p w:rsidR="00FD70CA" w:rsidRPr="009F694F" w:rsidRDefault="00FD70CA"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 xml:space="preserve">PAYDAŞ ADI </w:t>
            </w:r>
          </w:p>
        </w:tc>
        <w:tc>
          <w:tcPr>
            <w:tcW w:w="987" w:type="dxa"/>
            <w:tcBorders>
              <w:top w:val="nil"/>
              <w:left w:val="nil"/>
              <w:bottom w:val="single" w:sz="4" w:space="0" w:color="auto"/>
              <w:right w:val="single" w:sz="4" w:space="0" w:color="auto"/>
            </w:tcBorders>
            <w:shd w:val="clear" w:color="auto" w:fill="C0DAD8" w:themeFill="accent6" w:themeFillTint="66"/>
            <w:noWrap/>
            <w:vAlign w:val="center"/>
            <w:hideMark/>
          </w:tcPr>
          <w:p w:rsidR="00FD70CA" w:rsidRPr="009F694F" w:rsidRDefault="00FD70C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t xml:space="preserve">İÇ-DIŞ </w:t>
            </w:r>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Bakanlık</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Mezunlarımız</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Valilik</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Velilerimiz</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İl </w:t>
            </w:r>
            <w:proofErr w:type="spellStart"/>
            <w:r w:rsidRPr="009F694F">
              <w:rPr>
                <w:rFonts w:ascii="Times New Roman" w:eastAsia="Times New Roman" w:hAnsi="Times New Roman"/>
                <w:color w:val="000000"/>
                <w:lang w:val="en-US" w:eastAsia="tr-TR"/>
              </w:rPr>
              <w:t>Milli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Eğitim</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Müdürlüğü</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Üniversite</w:t>
            </w:r>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Okul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yöneticileri</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Belediye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Başkanlığı</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Ders</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Öğretmenleri</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Emniyet</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Teşkilatı</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Rehber</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öğretmen</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Sağlık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kuruluşları</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Memur</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Yardımsever</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kişi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kuruluşlar</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Hizmetli</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Okullar</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Bağlı</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Kurumlar</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Dış</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Öğrenciler</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495A35"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Kantin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işletmecisi</w:t>
            </w:r>
            <w:proofErr w:type="spellEnd"/>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495A35"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r>
      <w:tr w:rsidR="00FD70CA" w:rsidRPr="009F694F" w:rsidTr="00FA4B56">
        <w:trPr>
          <w:trHeight w:val="300"/>
        </w:trPr>
        <w:tc>
          <w:tcPr>
            <w:tcW w:w="3140"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Okul-Aile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Birliği</w:t>
            </w:r>
            <w:proofErr w:type="spellEnd"/>
          </w:p>
        </w:tc>
        <w:tc>
          <w:tcPr>
            <w:tcW w:w="952"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proofErr w:type="spellStart"/>
            <w:r w:rsidRPr="009F694F">
              <w:rPr>
                <w:rFonts w:ascii="Times New Roman" w:eastAsia="Times New Roman" w:hAnsi="Times New Roman"/>
                <w:color w:val="000000"/>
                <w:lang w:val="en-US" w:eastAsia="tr-TR"/>
              </w:rPr>
              <w:t>İç</w:t>
            </w:r>
            <w:proofErr w:type="spellEnd"/>
          </w:p>
        </w:tc>
        <w:tc>
          <w:tcPr>
            <w:tcW w:w="161" w:type="dxa"/>
            <w:tcBorders>
              <w:top w:val="nil"/>
              <w:left w:val="nil"/>
              <w:bottom w:val="nil"/>
              <w:right w:val="nil"/>
            </w:tcBorders>
            <w:shd w:val="clear" w:color="auto" w:fill="auto"/>
            <w:noWrap/>
            <w:vAlign w:val="center"/>
            <w:hideMark/>
          </w:tcPr>
          <w:p w:rsidR="00FD70CA" w:rsidRPr="009F694F" w:rsidRDefault="00FD70CA" w:rsidP="006676CD">
            <w:pPr>
              <w:jc w:val="center"/>
              <w:rPr>
                <w:rFonts w:ascii="Times New Roman" w:eastAsia="Times New Roman" w:hAnsi="Times New Roman"/>
                <w:color w:val="000000"/>
                <w:lang w:eastAsia="tr-TR"/>
              </w:rPr>
            </w:pPr>
          </w:p>
        </w:tc>
        <w:tc>
          <w:tcPr>
            <w:tcW w:w="340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FD70CA" w:rsidRPr="009F694F" w:rsidRDefault="00687FE3"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Mahalle Muhtarı</w:t>
            </w:r>
          </w:p>
        </w:tc>
        <w:tc>
          <w:tcPr>
            <w:tcW w:w="987" w:type="dxa"/>
            <w:tcBorders>
              <w:top w:val="nil"/>
              <w:left w:val="nil"/>
              <w:bottom w:val="single" w:sz="4" w:space="0" w:color="auto"/>
              <w:right w:val="single" w:sz="4" w:space="0" w:color="auto"/>
            </w:tcBorders>
            <w:shd w:val="clear" w:color="auto" w:fill="DFECEB" w:themeFill="accent6" w:themeFillTint="33"/>
            <w:noWrap/>
            <w:vAlign w:val="center"/>
            <w:hideMark/>
          </w:tcPr>
          <w:p w:rsidR="00FD70CA" w:rsidRPr="009F694F" w:rsidRDefault="00FD70C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İç</w:t>
            </w:r>
          </w:p>
        </w:tc>
      </w:tr>
    </w:tbl>
    <w:p w:rsidR="009F694F" w:rsidRDefault="007004E0" w:rsidP="006676CD">
      <w:pPr>
        <w:pStyle w:val="AralkYok"/>
        <w:rPr>
          <w:rFonts w:ascii="Times New Roman" w:hAnsi="Times New Roman"/>
          <w:b/>
          <w:szCs w:val="24"/>
        </w:rPr>
      </w:pPr>
      <w:r w:rsidRPr="009F694F">
        <w:rPr>
          <w:rFonts w:ascii="Times New Roman" w:hAnsi="Times New Roman"/>
          <w:b/>
          <w:szCs w:val="24"/>
        </w:rPr>
        <w:tab/>
      </w: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687FE3" w:rsidRPr="009F694F" w:rsidRDefault="00687FE3" w:rsidP="006676CD">
      <w:pPr>
        <w:pStyle w:val="AralkYok"/>
        <w:rPr>
          <w:rFonts w:ascii="Times New Roman" w:hAnsi="Times New Roman"/>
          <w:b/>
          <w:szCs w:val="24"/>
        </w:rPr>
      </w:pPr>
      <w:r w:rsidRPr="009F694F">
        <w:rPr>
          <w:rFonts w:ascii="Times New Roman" w:hAnsi="Times New Roman"/>
          <w:b/>
          <w:szCs w:val="24"/>
        </w:rPr>
        <w:t>Paydaş Önceliklendirilmesi</w:t>
      </w:r>
    </w:p>
    <w:p w:rsidR="00687FE3" w:rsidRPr="009F694F" w:rsidRDefault="00687FE3" w:rsidP="006676CD">
      <w:pPr>
        <w:pStyle w:val="AralkYok"/>
        <w:rPr>
          <w:rFonts w:ascii="Times New Roman" w:hAnsi="Times New Roman"/>
          <w:b/>
          <w:szCs w:val="24"/>
        </w:rPr>
      </w:pPr>
      <w:r w:rsidRPr="009F694F">
        <w:rPr>
          <w:rFonts w:ascii="Times New Roman" w:hAnsi="Times New Roman"/>
          <w:szCs w:val="24"/>
        </w:rPr>
        <w:tab/>
        <w:t xml:space="preserve">Stratejik Plan Hazırlama Ekibi, paydaşların ve paydaş türlerinin belirlenmesinin ardından paydaşların önem derecesi, etki derecesi ve önceliğini tespit </w:t>
      </w:r>
      <w:r w:rsidR="00802D03" w:rsidRPr="009F694F">
        <w:rPr>
          <w:rFonts w:ascii="Times New Roman" w:hAnsi="Times New Roman"/>
          <w:szCs w:val="24"/>
        </w:rPr>
        <w:t xml:space="preserve">etmiştir. Paydaşların </w:t>
      </w:r>
      <w:r w:rsidRPr="009F694F">
        <w:rPr>
          <w:rFonts w:ascii="Times New Roman" w:hAnsi="Times New Roman"/>
          <w:szCs w:val="24"/>
        </w:rPr>
        <w:t>önceliklendirilmesi, etki ve önemlerinin tespit edilmesinde Kamu İdareleri İçin Stratejik Plan Hazırlama Kılavuzunda (26 Şubat 2018) belirtilen Paydaş Etki/Önem Matrisi tablosundan (Tablo 7) yararlanılmıştır</w:t>
      </w:r>
      <w:r w:rsidRPr="009F694F">
        <w:rPr>
          <w:rFonts w:ascii="Times New Roman" w:hAnsi="Times New Roman"/>
          <w:b/>
          <w:szCs w:val="24"/>
        </w:rPr>
        <w:t>.</w:t>
      </w:r>
    </w:p>
    <w:p w:rsidR="00687FE3" w:rsidRDefault="00687FE3"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FA4B56" w:rsidRDefault="00FA4B56" w:rsidP="006676CD">
      <w:pPr>
        <w:pStyle w:val="AralkYok"/>
        <w:rPr>
          <w:rFonts w:ascii="Times New Roman" w:hAnsi="Times New Roman"/>
          <w:b/>
          <w:szCs w:val="24"/>
        </w:rPr>
      </w:pPr>
    </w:p>
    <w:p w:rsidR="00FA4B56" w:rsidRPr="009F694F" w:rsidRDefault="00FA4B56" w:rsidP="006676CD">
      <w:pPr>
        <w:pStyle w:val="AralkYok"/>
        <w:rPr>
          <w:rFonts w:ascii="Times New Roman" w:hAnsi="Times New Roman"/>
          <w:b/>
          <w:szCs w:val="24"/>
        </w:rPr>
      </w:pPr>
    </w:p>
    <w:p w:rsidR="00687FE3" w:rsidRDefault="00687FE3" w:rsidP="006676CD">
      <w:pPr>
        <w:pStyle w:val="AralkYok"/>
        <w:rPr>
          <w:rFonts w:ascii="Times New Roman" w:hAnsi="Times New Roman"/>
          <w:b/>
          <w:szCs w:val="24"/>
        </w:rPr>
      </w:pPr>
      <w:r w:rsidRPr="009F694F">
        <w:rPr>
          <w:rFonts w:ascii="Times New Roman" w:hAnsi="Times New Roman"/>
          <w:b/>
          <w:szCs w:val="24"/>
        </w:rPr>
        <w:lastRenderedPageBreak/>
        <w:t xml:space="preserve">Tablo 5. Paydaş </w:t>
      </w:r>
      <w:proofErr w:type="spellStart"/>
      <w:r w:rsidRPr="009F694F">
        <w:rPr>
          <w:rFonts w:ascii="Times New Roman" w:hAnsi="Times New Roman"/>
          <w:b/>
          <w:szCs w:val="24"/>
        </w:rPr>
        <w:t>Önceliklendirme</w:t>
      </w:r>
      <w:proofErr w:type="spellEnd"/>
      <w:r w:rsidRPr="009F694F">
        <w:rPr>
          <w:rFonts w:ascii="Times New Roman" w:hAnsi="Times New Roman"/>
          <w:b/>
          <w:szCs w:val="24"/>
        </w:rPr>
        <w:t xml:space="preserve"> Matrisi</w:t>
      </w:r>
    </w:p>
    <w:p w:rsidR="009F694F" w:rsidRPr="009F694F" w:rsidRDefault="009F694F" w:rsidP="006676CD">
      <w:pPr>
        <w:pStyle w:val="AralkYok"/>
        <w:rPr>
          <w:rFonts w:ascii="Times New Roman" w:hAnsi="Times New Roman"/>
          <w:b/>
          <w:szCs w:val="24"/>
        </w:rPr>
      </w:pP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459"/>
        <w:gridCol w:w="459"/>
        <w:gridCol w:w="459"/>
        <w:gridCol w:w="2696"/>
        <w:gridCol w:w="1285"/>
        <w:gridCol w:w="1118"/>
        <w:gridCol w:w="1444"/>
      </w:tblGrid>
      <w:tr w:rsidR="00A21E96" w:rsidRPr="009F694F" w:rsidTr="00FA5310">
        <w:trPr>
          <w:trHeight w:val="1212"/>
        </w:trPr>
        <w:tc>
          <w:tcPr>
            <w:tcW w:w="1446" w:type="dxa"/>
            <w:vMerge w:val="restart"/>
            <w:shd w:val="clear" w:color="auto" w:fill="A0C7C5" w:themeFill="accent6" w:themeFillTint="99"/>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PAYDAŞLAR</w:t>
            </w:r>
          </w:p>
        </w:tc>
        <w:tc>
          <w:tcPr>
            <w:tcW w:w="477" w:type="dxa"/>
            <w:vMerge w:val="restart"/>
            <w:shd w:val="clear" w:color="auto" w:fill="A0C7C5" w:themeFill="accent6" w:themeFillTint="99"/>
            <w:textDirection w:val="btLr"/>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İÇ PAYDAŞ</w:t>
            </w:r>
          </w:p>
        </w:tc>
        <w:tc>
          <w:tcPr>
            <w:tcW w:w="477" w:type="dxa"/>
            <w:vMerge w:val="restart"/>
            <w:shd w:val="clear" w:color="auto" w:fill="A0C7C5" w:themeFill="accent6" w:themeFillTint="99"/>
            <w:textDirection w:val="btLr"/>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DIŞ PAYDAŞ</w:t>
            </w:r>
          </w:p>
        </w:tc>
        <w:tc>
          <w:tcPr>
            <w:tcW w:w="477" w:type="dxa"/>
            <w:vMerge w:val="restart"/>
            <w:shd w:val="clear" w:color="auto" w:fill="A0C7C5" w:themeFill="accent6" w:themeFillTint="99"/>
            <w:textDirection w:val="btLr"/>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HİZMET ALAN</w:t>
            </w:r>
          </w:p>
        </w:tc>
        <w:tc>
          <w:tcPr>
            <w:tcW w:w="2935" w:type="dxa"/>
            <w:vMerge w:val="restart"/>
            <w:shd w:val="clear" w:color="auto" w:fill="A0C7C5" w:themeFill="accent6" w:themeFillTint="99"/>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NEDEN PAYDAŞ</w:t>
            </w:r>
          </w:p>
        </w:tc>
        <w:tc>
          <w:tcPr>
            <w:tcW w:w="942" w:type="dxa"/>
            <w:shd w:val="clear" w:color="auto" w:fill="A0C7C5" w:themeFill="accent6" w:themeFillTint="99"/>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Paydaşın Kurum Faaliyetlerini Etkileme Derecesi</w:t>
            </w:r>
          </w:p>
        </w:tc>
        <w:tc>
          <w:tcPr>
            <w:tcW w:w="1073" w:type="dxa"/>
            <w:shd w:val="clear" w:color="auto" w:fill="A0C7C5" w:themeFill="accent6" w:themeFillTint="99"/>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Paydaşın Taleplerine Verilen Önem</w:t>
            </w:r>
          </w:p>
        </w:tc>
        <w:tc>
          <w:tcPr>
            <w:tcW w:w="1527" w:type="dxa"/>
            <w:vMerge w:val="restart"/>
            <w:shd w:val="clear" w:color="auto" w:fill="A0C7C5" w:themeFill="accent6" w:themeFillTint="99"/>
            <w:textDirection w:val="btLr"/>
            <w:vAlign w:val="center"/>
            <w:hideMark/>
          </w:tcPr>
          <w:p w:rsidR="00816E1E" w:rsidRPr="009F694F" w:rsidRDefault="00816E1E"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Sonuç</w:t>
            </w:r>
          </w:p>
        </w:tc>
      </w:tr>
      <w:tr w:rsidR="00555204" w:rsidRPr="009F694F" w:rsidTr="00FA5310">
        <w:trPr>
          <w:trHeight w:val="550"/>
        </w:trPr>
        <w:tc>
          <w:tcPr>
            <w:tcW w:w="1446"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2935"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2015" w:type="dxa"/>
            <w:gridSpan w:val="2"/>
            <w:shd w:val="clear" w:color="auto" w:fill="C0DAD8" w:themeFill="accent6" w:themeFillTint="66"/>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Tam 5" "Çok 4", "Orta 3", "Az 2", "Hiç 1"</w:t>
            </w:r>
          </w:p>
        </w:tc>
        <w:tc>
          <w:tcPr>
            <w:tcW w:w="152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r>
      <w:tr w:rsidR="00816E1E" w:rsidRPr="009F694F" w:rsidTr="00FA5310">
        <w:trPr>
          <w:trHeight w:val="841"/>
        </w:trPr>
        <w:tc>
          <w:tcPr>
            <w:tcW w:w="1446"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47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2935"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c>
          <w:tcPr>
            <w:tcW w:w="942" w:type="dxa"/>
            <w:shd w:val="clear" w:color="auto" w:fill="C0DAD8" w:themeFill="accent6" w:themeFillTint="66"/>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1,2,3 </w:t>
            </w:r>
            <w:r w:rsidR="00361C68" w:rsidRPr="009F694F">
              <w:rPr>
                <w:rFonts w:ascii="Times New Roman" w:eastAsia="Times New Roman" w:hAnsi="Times New Roman"/>
                <w:color w:val="000000"/>
                <w:sz w:val="20"/>
                <w:szCs w:val="20"/>
                <w:lang w:eastAsia="tr-TR"/>
              </w:rPr>
              <w:t>İzle 4</w:t>
            </w:r>
            <w:r w:rsidRPr="009F694F">
              <w:rPr>
                <w:rFonts w:ascii="Times New Roman" w:eastAsia="Times New Roman" w:hAnsi="Times New Roman"/>
                <w:color w:val="000000"/>
                <w:sz w:val="20"/>
                <w:szCs w:val="20"/>
                <w:lang w:eastAsia="tr-TR"/>
              </w:rPr>
              <w:t xml:space="preserve">,5 </w:t>
            </w:r>
            <w:r w:rsidR="00FA5310" w:rsidRPr="009F694F">
              <w:rPr>
                <w:rFonts w:ascii="Times New Roman" w:eastAsia="Times New Roman" w:hAnsi="Times New Roman"/>
                <w:color w:val="000000"/>
                <w:sz w:val="20"/>
                <w:szCs w:val="20"/>
                <w:lang w:eastAsia="tr-TR"/>
              </w:rPr>
              <w:t>bilgilendir</w:t>
            </w:r>
          </w:p>
        </w:tc>
        <w:tc>
          <w:tcPr>
            <w:tcW w:w="1073" w:type="dxa"/>
            <w:shd w:val="clear" w:color="auto" w:fill="C0DAD8" w:themeFill="accent6" w:themeFillTint="66"/>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1,2,3 </w:t>
            </w:r>
            <w:r w:rsidR="00361C68" w:rsidRPr="009F694F">
              <w:rPr>
                <w:rFonts w:ascii="Times New Roman" w:eastAsia="Times New Roman" w:hAnsi="Times New Roman"/>
                <w:color w:val="000000"/>
                <w:sz w:val="20"/>
                <w:szCs w:val="20"/>
                <w:lang w:eastAsia="tr-TR"/>
              </w:rPr>
              <w:t xml:space="preserve">gözet </w:t>
            </w:r>
            <w:r w:rsidRPr="009F694F">
              <w:rPr>
                <w:rFonts w:ascii="Times New Roman" w:eastAsia="Times New Roman" w:hAnsi="Times New Roman"/>
                <w:color w:val="000000"/>
                <w:sz w:val="20"/>
                <w:szCs w:val="20"/>
                <w:lang w:eastAsia="tr-TR"/>
              </w:rPr>
              <w:t xml:space="preserve">4,5 Birlikte Çalış </w:t>
            </w:r>
          </w:p>
        </w:tc>
        <w:tc>
          <w:tcPr>
            <w:tcW w:w="1527" w:type="dxa"/>
            <w:vMerge/>
            <w:vAlign w:val="center"/>
            <w:hideMark/>
          </w:tcPr>
          <w:p w:rsidR="00816E1E" w:rsidRPr="009F694F" w:rsidRDefault="00816E1E" w:rsidP="006676CD">
            <w:pPr>
              <w:rPr>
                <w:rFonts w:ascii="Times New Roman" w:eastAsia="Times New Roman" w:hAnsi="Times New Roman"/>
                <w:b/>
                <w:bCs/>
                <w:color w:val="000000"/>
                <w:sz w:val="20"/>
                <w:szCs w:val="20"/>
                <w:lang w:eastAsia="tr-TR"/>
              </w:rPr>
            </w:pPr>
          </w:p>
        </w:tc>
      </w:tr>
      <w:tr w:rsidR="00816E1E" w:rsidRPr="009F694F" w:rsidTr="00FA5310">
        <w:trPr>
          <w:trHeight w:val="679"/>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Millî Eğitim Bakanlığı</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Amaçlarımıza Ulaşmada Destek İçin İş birliği İçinde Olmamız Gereken Kurum</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361C68">
        <w:trPr>
          <w:trHeight w:val="93"/>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Valilik</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361C68"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İlin en üst idare merkezi</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361C68">
        <w:trPr>
          <w:trHeight w:val="483"/>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Kaymakamlık</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361C68"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İlçenin en üst idare merkezi</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A21E96">
        <w:trPr>
          <w:trHeight w:val="361"/>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İl Milli Eğitim Müdürlüğü</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A21E96"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Bağlı olduğumuz idare</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A21E96">
        <w:trPr>
          <w:trHeight w:val="452"/>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İlçe Milli Eğitim Müdürlüğü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A21E96"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Bağlı olduğumuz idare</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 xml:space="preserve">Bilgilendir, Birlikte çalış </w:t>
            </w:r>
          </w:p>
        </w:tc>
      </w:tr>
      <w:tr w:rsidR="00816E1E" w:rsidRPr="009F694F" w:rsidTr="00FA5310">
        <w:trPr>
          <w:trHeight w:val="505"/>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Öğretmenler ve Diğer Çalışanlar</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2935" w:type="dxa"/>
            <w:shd w:val="clear" w:color="auto" w:fill="DFECEB" w:themeFill="accent6" w:themeFillTint="33"/>
            <w:vAlign w:val="center"/>
            <w:hideMark/>
          </w:tcPr>
          <w:p w:rsidR="00816E1E" w:rsidRPr="009F694F" w:rsidRDefault="00A21E96" w:rsidP="00A21E96">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Eğitim öğretimi uygulayanlar, doğrudan ve d</w:t>
            </w:r>
            <w:r w:rsidR="00816E1E" w:rsidRPr="009F694F">
              <w:rPr>
                <w:rFonts w:ascii="Times New Roman" w:eastAsia="Times New Roman" w:hAnsi="Times New Roman"/>
                <w:color w:val="000000"/>
                <w:sz w:val="20"/>
                <w:szCs w:val="20"/>
                <w:lang w:eastAsia="tr-TR"/>
              </w:rPr>
              <w:t xml:space="preserve">olaylı </w:t>
            </w:r>
            <w:r w:rsidRPr="009F694F">
              <w:rPr>
                <w:rFonts w:ascii="Times New Roman" w:eastAsia="Times New Roman" w:hAnsi="Times New Roman"/>
                <w:color w:val="000000"/>
                <w:sz w:val="20"/>
                <w:szCs w:val="20"/>
                <w:lang w:eastAsia="tr-TR"/>
              </w:rPr>
              <w:t>h</w:t>
            </w:r>
            <w:r w:rsidR="00816E1E" w:rsidRPr="009F694F">
              <w:rPr>
                <w:rFonts w:ascii="Times New Roman" w:eastAsia="Times New Roman" w:hAnsi="Times New Roman"/>
                <w:color w:val="000000"/>
                <w:sz w:val="20"/>
                <w:szCs w:val="20"/>
                <w:lang w:eastAsia="tr-TR"/>
              </w:rPr>
              <w:t xml:space="preserve">izmet </w:t>
            </w:r>
            <w:r w:rsidRPr="009F694F">
              <w:rPr>
                <w:rFonts w:ascii="Times New Roman" w:eastAsia="Times New Roman" w:hAnsi="Times New Roman"/>
                <w:color w:val="000000"/>
                <w:sz w:val="20"/>
                <w:szCs w:val="20"/>
                <w:lang w:eastAsia="tr-TR"/>
              </w:rPr>
              <w:t>v</w:t>
            </w:r>
            <w:r w:rsidR="00816E1E" w:rsidRPr="009F694F">
              <w:rPr>
                <w:rFonts w:ascii="Times New Roman" w:eastAsia="Times New Roman" w:hAnsi="Times New Roman"/>
                <w:color w:val="000000"/>
                <w:sz w:val="20"/>
                <w:szCs w:val="20"/>
                <w:lang w:eastAsia="tr-TR"/>
              </w:rPr>
              <w:t>eren</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FA5310">
        <w:trPr>
          <w:trHeight w:val="297"/>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Veliler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2935" w:type="dxa"/>
            <w:shd w:val="clear" w:color="auto" w:fill="DFECEB" w:themeFill="accent6" w:themeFillTint="33"/>
            <w:vAlign w:val="center"/>
            <w:hideMark/>
          </w:tcPr>
          <w:p w:rsidR="00816E1E" w:rsidRPr="009F694F" w:rsidRDefault="00FA5310"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Hizmetlerimizden yararlananların ebeveynleri</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4</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4</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Bilgilendir, Birlikte çalış</w:t>
            </w:r>
          </w:p>
        </w:tc>
      </w:tr>
      <w:tr w:rsidR="00816E1E" w:rsidRPr="009F694F" w:rsidTr="00FA5310">
        <w:trPr>
          <w:trHeight w:val="758"/>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Okul Aile Birliği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2935" w:type="dxa"/>
            <w:shd w:val="clear" w:color="auto" w:fill="DFECEB" w:themeFill="accent6" w:themeFillTint="33"/>
            <w:vAlign w:val="center"/>
            <w:hideMark/>
          </w:tcPr>
          <w:p w:rsidR="00816E1E" w:rsidRPr="009F694F" w:rsidRDefault="00FA5310"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Okula gelir getirici faaliyetlerde ve eğitim öğretime dair etkinliklerde yer aldıkları için</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 xml:space="preserve">Bilgilendir, Birlikte çalış </w:t>
            </w:r>
          </w:p>
        </w:tc>
      </w:tr>
      <w:tr w:rsidR="00816E1E" w:rsidRPr="009F694F" w:rsidTr="00FA5310">
        <w:trPr>
          <w:trHeight w:val="297"/>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Öğrenciler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2935" w:type="dxa"/>
            <w:shd w:val="clear" w:color="auto" w:fill="DFECEB" w:themeFill="accent6" w:themeFillTint="33"/>
            <w:vAlign w:val="center"/>
            <w:hideMark/>
          </w:tcPr>
          <w:p w:rsidR="00816E1E" w:rsidRPr="009F694F" w:rsidRDefault="004C7784"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Hizmetlerimizden yararlanıyorlar</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5</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 xml:space="preserve">Bilgilendir, Birlikte Çalış </w:t>
            </w:r>
          </w:p>
        </w:tc>
      </w:tr>
      <w:tr w:rsidR="00816E1E" w:rsidRPr="009F694F" w:rsidTr="00FA5310">
        <w:trPr>
          <w:trHeight w:val="758"/>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Mahalle Muhtarı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2935"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Amaçlarımıza Ulaşmada Destek İçin İş birliği İçinde Olmamız Gereken Kurum</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1</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 xml:space="preserve">İzle, Gözet </w:t>
            </w:r>
          </w:p>
        </w:tc>
      </w:tr>
      <w:tr w:rsidR="00816E1E" w:rsidRPr="009F694F" w:rsidTr="00FA5310">
        <w:trPr>
          <w:trHeight w:val="758"/>
        </w:trPr>
        <w:tc>
          <w:tcPr>
            <w:tcW w:w="1446"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Sağlık Ocağı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47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X</w:t>
            </w:r>
          </w:p>
        </w:tc>
        <w:tc>
          <w:tcPr>
            <w:tcW w:w="2935" w:type="dxa"/>
            <w:shd w:val="clear" w:color="auto" w:fill="DFECEB" w:themeFill="accent6" w:themeFillTint="33"/>
            <w:vAlign w:val="center"/>
            <w:hideMark/>
          </w:tcPr>
          <w:p w:rsidR="00816E1E" w:rsidRPr="009F694F" w:rsidRDefault="00816E1E" w:rsidP="006676CD">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Amaçlarımıza Ulaşmada Destek İçin İş birliği İçinde Olmamız Gereken Kurum</w:t>
            </w:r>
          </w:p>
        </w:tc>
        <w:tc>
          <w:tcPr>
            <w:tcW w:w="942"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2</w:t>
            </w:r>
          </w:p>
        </w:tc>
        <w:tc>
          <w:tcPr>
            <w:tcW w:w="1073"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4</w:t>
            </w:r>
          </w:p>
        </w:tc>
        <w:tc>
          <w:tcPr>
            <w:tcW w:w="1527" w:type="dxa"/>
            <w:shd w:val="clear" w:color="auto" w:fill="DFECEB" w:themeFill="accent6" w:themeFillTint="33"/>
            <w:vAlign w:val="center"/>
            <w:hideMark/>
          </w:tcPr>
          <w:p w:rsidR="00816E1E" w:rsidRPr="009F694F" w:rsidRDefault="00816E1E" w:rsidP="006676CD">
            <w:pPr>
              <w:jc w:val="center"/>
              <w:rPr>
                <w:rFonts w:ascii="Times New Roman" w:eastAsia="Times New Roman" w:hAnsi="Times New Roman"/>
                <w:bCs/>
                <w:color w:val="000000"/>
                <w:sz w:val="20"/>
                <w:szCs w:val="20"/>
                <w:lang w:eastAsia="tr-TR"/>
              </w:rPr>
            </w:pPr>
            <w:r w:rsidRPr="009F694F">
              <w:rPr>
                <w:rFonts w:ascii="Times New Roman" w:eastAsia="Times New Roman" w:hAnsi="Times New Roman"/>
                <w:bCs/>
                <w:color w:val="000000"/>
                <w:sz w:val="20"/>
                <w:szCs w:val="20"/>
                <w:lang w:eastAsia="tr-TR"/>
              </w:rPr>
              <w:t xml:space="preserve">İzle, Birlikte Çalış </w:t>
            </w:r>
          </w:p>
        </w:tc>
      </w:tr>
    </w:tbl>
    <w:p w:rsidR="00DB678B" w:rsidRPr="009F694F" w:rsidRDefault="00DB678B" w:rsidP="006676CD">
      <w:pPr>
        <w:pStyle w:val="AralkYok"/>
        <w:rPr>
          <w:rFonts w:ascii="Times New Roman" w:hAnsi="Times New Roman"/>
          <w:b/>
          <w:szCs w:val="24"/>
        </w:rPr>
      </w:pPr>
    </w:p>
    <w:p w:rsidR="00DB678B" w:rsidRPr="009F694F" w:rsidRDefault="00DB678B" w:rsidP="006676CD">
      <w:pPr>
        <w:pStyle w:val="AralkYok"/>
        <w:rPr>
          <w:rFonts w:ascii="Times New Roman" w:hAnsi="Times New Roman"/>
          <w:b/>
          <w:szCs w:val="24"/>
        </w:rPr>
      </w:pPr>
    </w:p>
    <w:p w:rsidR="00E8720B" w:rsidRPr="009F694F" w:rsidRDefault="00E8720B" w:rsidP="006676CD">
      <w:pPr>
        <w:pStyle w:val="AralkYok"/>
        <w:rPr>
          <w:rFonts w:ascii="Times New Roman" w:hAnsi="Times New Roman"/>
          <w:b/>
          <w:szCs w:val="24"/>
        </w:rPr>
      </w:pPr>
    </w:p>
    <w:p w:rsidR="00E8720B" w:rsidRPr="009F694F" w:rsidRDefault="00E8720B" w:rsidP="006676CD">
      <w:pPr>
        <w:pStyle w:val="AralkYok"/>
        <w:rPr>
          <w:rFonts w:ascii="Times New Roman" w:hAnsi="Times New Roman"/>
          <w:b/>
          <w:szCs w:val="24"/>
        </w:rPr>
      </w:pPr>
    </w:p>
    <w:p w:rsidR="00E8720B" w:rsidRDefault="00E8720B"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Default="009F694F" w:rsidP="006676CD">
      <w:pPr>
        <w:pStyle w:val="AralkYok"/>
        <w:rPr>
          <w:rFonts w:ascii="Times New Roman" w:hAnsi="Times New Roman"/>
          <w:b/>
          <w:szCs w:val="24"/>
        </w:rPr>
      </w:pPr>
    </w:p>
    <w:p w:rsidR="009F694F" w:rsidRPr="009F694F" w:rsidRDefault="009F694F" w:rsidP="006676CD">
      <w:pPr>
        <w:pStyle w:val="AralkYok"/>
        <w:rPr>
          <w:rFonts w:ascii="Times New Roman" w:hAnsi="Times New Roman"/>
          <w:b/>
          <w:szCs w:val="24"/>
        </w:rPr>
      </w:pPr>
    </w:p>
    <w:p w:rsidR="00E8720B" w:rsidRPr="009F694F" w:rsidRDefault="00E8720B" w:rsidP="006676CD">
      <w:pPr>
        <w:pStyle w:val="AralkYok"/>
        <w:rPr>
          <w:rFonts w:ascii="Times New Roman" w:hAnsi="Times New Roman"/>
          <w:b/>
          <w:szCs w:val="24"/>
        </w:rPr>
      </w:pPr>
    </w:p>
    <w:p w:rsidR="00E8720B" w:rsidRPr="009F694F" w:rsidRDefault="00E8720B" w:rsidP="006676CD">
      <w:pPr>
        <w:pStyle w:val="AralkYok"/>
        <w:rPr>
          <w:rFonts w:ascii="Times New Roman" w:hAnsi="Times New Roman"/>
          <w:b/>
          <w:szCs w:val="24"/>
        </w:rPr>
      </w:pPr>
    </w:p>
    <w:p w:rsidR="00DB678B" w:rsidRDefault="00DB678B" w:rsidP="006676CD">
      <w:pPr>
        <w:pStyle w:val="AralkYok"/>
        <w:rPr>
          <w:rFonts w:ascii="Times New Roman" w:hAnsi="Times New Roman"/>
          <w:b/>
          <w:szCs w:val="24"/>
        </w:rPr>
      </w:pPr>
      <w:r w:rsidRPr="009F694F">
        <w:rPr>
          <w:rFonts w:ascii="Times New Roman" w:hAnsi="Times New Roman"/>
          <w:b/>
          <w:szCs w:val="24"/>
        </w:rPr>
        <w:lastRenderedPageBreak/>
        <w:t>Tablo 6. Yararlanıcı Ürün/Hizmet Matrisi</w:t>
      </w:r>
    </w:p>
    <w:p w:rsidR="009F694F" w:rsidRPr="009F694F" w:rsidRDefault="009F694F" w:rsidP="006676CD">
      <w:pPr>
        <w:pStyle w:val="AralkYok"/>
        <w:rPr>
          <w:rFonts w:ascii="Times New Roman" w:hAnsi="Times New Roman"/>
          <w:b/>
          <w:szCs w:val="24"/>
        </w:rPr>
      </w:pPr>
    </w:p>
    <w:tbl>
      <w:tblPr>
        <w:tblW w:w="9107" w:type="dxa"/>
        <w:tblInd w:w="-10" w:type="dxa"/>
        <w:tblCellMar>
          <w:left w:w="70" w:type="dxa"/>
          <w:right w:w="70" w:type="dxa"/>
        </w:tblCellMar>
        <w:tblLook w:val="04A0" w:firstRow="1" w:lastRow="0" w:firstColumn="1" w:lastColumn="0" w:noHBand="0" w:noVBand="1"/>
      </w:tblPr>
      <w:tblGrid>
        <w:gridCol w:w="2519"/>
        <w:gridCol w:w="732"/>
        <w:gridCol w:w="732"/>
        <w:gridCol w:w="732"/>
        <w:gridCol w:w="732"/>
        <w:gridCol w:w="732"/>
        <w:gridCol w:w="732"/>
        <w:gridCol w:w="732"/>
        <w:gridCol w:w="732"/>
        <w:gridCol w:w="732"/>
      </w:tblGrid>
      <w:tr w:rsidR="00DB678B" w:rsidRPr="009F694F" w:rsidTr="00E8720B">
        <w:trPr>
          <w:trHeight w:val="1274"/>
        </w:trPr>
        <w:tc>
          <w:tcPr>
            <w:tcW w:w="2519" w:type="dxa"/>
            <w:tcBorders>
              <w:top w:val="single" w:sz="8" w:space="0" w:color="auto"/>
              <w:left w:val="single" w:sz="8" w:space="0" w:color="auto"/>
              <w:bottom w:val="nil"/>
              <w:right w:val="single" w:sz="8" w:space="0" w:color="auto"/>
            </w:tcBorders>
            <w:shd w:val="clear" w:color="auto" w:fill="C0DAD8" w:themeFill="accent6" w:themeFillTint="66"/>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br/>
            </w:r>
            <w:r w:rsidRPr="009F694F">
              <w:rPr>
                <w:rFonts w:ascii="Times New Roman" w:eastAsia="Times New Roman" w:hAnsi="Times New Roman"/>
                <w:bCs/>
                <w:color w:val="000000"/>
                <w:lang w:eastAsia="tr-TR"/>
              </w:rPr>
              <w:br/>
            </w:r>
            <w:r w:rsidRPr="009F694F">
              <w:rPr>
                <w:rFonts w:ascii="Times New Roman" w:eastAsia="Times New Roman" w:hAnsi="Times New Roman"/>
                <w:bCs/>
                <w:color w:val="000000"/>
                <w:lang w:eastAsia="tr-TR"/>
              </w:rPr>
              <w:br/>
            </w:r>
            <w:r w:rsidRPr="009F694F">
              <w:rPr>
                <w:rFonts w:ascii="Times New Roman" w:eastAsia="Times New Roman" w:hAnsi="Times New Roman"/>
                <w:bCs/>
                <w:color w:val="000000"/>
                <w:lang w:eastAsia="tr-TR"/>
              </w:rPr>
              <w:br/>
              <w:t>Ürün/Hizmet</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Eğitim Öğretim (Örgün -Yaygın</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Yatılılık- Bursluluk</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Nitelikli iş gücü</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AR-GE Projeler</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Alt yapı, Donatım, Yatırım</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Yayın</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Rehberlik, Kurs, Sosyal Etkinlikler</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Mezunlar (Öğrenci)</w:t>
            </w:r>
          </w:p>
        </w:tc>
        <w:tc>
          <w:tcPr>
            <w:tcW w:w="732" w:type="dxa"/>
            <w:vMerge w:val="restart"/>
            <w:tcBorders>
              <w:top w:val="single" w:sz="8" w:space="0" w:color="auto"/>
              <w:left w:val="single" w:sz="8" w:space="0" w:color="auto"/>
              <w:bottom w:val="nil"/>
              <w:right w:val="single" w:sz="8" w:space="0" w:color="auto"/>
            </w:tcBorders>
            <w:shd w:val="clear" w:color="auto" w:fill="C0DAD8" w:themeFill="accent6" w:themeFillTint="66"/>
            <w:noWrap/>
            <w:textDirection w:val="btLr"/>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Ölçme- değerlendirme</w:t>
            </w:r>
          </w:p>
        </w:tc>
      </w:tr>
      <w:tr w:rsidR="00DB678B" w:rsidRPr="009F694F" w:rsidTr="00E8720B">
        <w:trPr>
          <w:trHeight w:val="535"/>
        </w:trPr>
        <w:tc>
          <w:tcPr>
            <w:tcW w:w="2519" w:type="dxa"/>
            <w:tcBorders>
              <w:top w:val="single" w:sz="8" w:space="0" w:color="auto"/>
              <w:left w:val="single" w:sz="8" w:space="0" w:color="auto"/>
              <w:bottom w:val="nil"/>
              <w:right w:val="single" w:sz="8" w:space="0" w:color="auto"/>
            </w:tcBorders>
            <w:shd w:val="clear" w:color="auto" w:fill="C0DAD8" w:themeFill="accent6" w:themeFillTint="66"/>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Yararlanıcı</w:t>
            </w:r>
          </w:p>
        </w:tc>
        <w:tc>
          <w:tcPr>
            <w:tcW w:w="732" w:type="dxa"/>
            <w:vMerge/>
            <w:tcBorders>
              <w:top w:val="single" w:sz="8" w:space="0" w:color="auto"/>
              <w:left w:val="single" w:sz="8" w:space="0" w:color="auto"/>
              <w:bottom w:val="nil"/>
              <w:right w:val="single" w:sz="8" w:space="0" w:color="auto"/>
            </w:tcBorders>
            <w:shd w:val="clear" w:color="auto" w:fill="C0DAD8" w:themeFill="accent6" w:themeFillTint="66"/>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9F694F" w:rsidRDefault="00DB678B" w:rsidP="00E8720B">
            <w:pPr>
              <w:rPr>
                <w:rFonts w:ascii="Times New Roman" w:eastAsia="Times New Roman" w:hAnsi="Times New Roman"/>
                <w:b/>
                <w:bCs/>
                <w:color w:val="000000"/>
                <w:lang w:eastAsia="tr-TR"/>
              </w:rPr>
            </w:pPr>
          </w:p>
        </w:tc>
      </w:tr>
      <w:tr w:rsidR="00DB678B" w:rsidRPr="009F694F" w:rsidTr="00E8720B">
        <w:trPr>
          <w:trHeight w:val="415"/>
        </w:trPr>
        <w:tc>
          <w:tcPr>
            <w:tcW w:w="2519" w:type="dxa"/>
            <w:tcBorders>
              <w:top w:val="single" w:sz="8" w:space="0" w:color="auto"/>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xml:space="preserve">Öğrenciler </w:t>
            </w:r>
          </w:p>
        </w:tc>
        <w:tc>
          <w:tcPr>
            <w:tcW w:w="732" w:type="dxa"/>
            <w:tcBorders>
              <w:top w:val="single" w:sz="8" w:space="0" w:color="auto"/>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single" w:sz="8" w:space="0" w:color="auto"/>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single" w:sz="8" w:space="0" w:color="auto"/>
              <w:left w:val="nil"/>
              <w:bottom w:val="single" w:sz="4" w:space="0" w:color="auto"/>
              <w:right w:val="single" w:sz="8"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r>
      <w:tr w:rsidR="00DB678B" w:rsidRPr="009F694F" w:rsidTr="00E8720B">
        <w:trPr>
          <w:trHeight w:val="403"/>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xml:space="preserve">Veliler </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09"/>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Üniversiteler</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15"/>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Medya</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21"/>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Uluslararası kuruluşlar</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12"/>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Meslek kuruluşları</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32"/>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Sağlık kuruluşları</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r>
      <w:tr w:rsidR="00DB678B" w:rsidRPr="009F694F" w:rsidTr="00E8720B">
        <w:trPr>
          <w:trHeight w:val="411"/>
        </w:trPr>
        <w:tc>
          <w:tcPr>
            <w:tcW w:w="2519" w:type="dxa"/>
            <w:tcBorders>
              <w:top w:val="nil"/>
              <w:left w:val="single" w:sz="8" w:space="0" w:color="auto"/>
              <w:bottom w:val="single" w:sz="4"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Diğer kurumlar</w:t>
            </w:r>
          </w:p>
        </w:tc>
        <w:tc>
          <w:tcPr>
            <w:tcW w:w="732" w:type="dxa"/>
            <w:tcBorders>
              <w:top w:val="nil"/>
              <w:left w:val="single" w:sz="8" w:space="0" w:color="auto"/>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4"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r>
      <w:tr w:rsidR="00DB678B" w:rsidRPr="009F694F" w:rsidTr="00E8720B">
        <w:trPr>
          <w:trHeight w:val="417"/>
        </w:trPr>
        <w:tc>
          <w:tcPr>
            <w:tcW w:w="2519" w:type="dxa"/>
            <w:tcBorders>
              <w:top w:val="nil"/>
              <w:left w:val="single" w:sz="8" w:space="0" w:color="auto"/>
              <w:bottom w:val="single" w:sz="8" w:space="0" w:color="auto"/>
              <w:right w:val="nil"/>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Özel sektör</w:t>
            </w:r>
          </w:p>
        </w:tc>
        <w:tc>
          <w:tcPr>
            <w:tcW w:w="732" w:type="dxa"/>
            <w:tcBorders>
              <w:top w:val="nil"/>
              <w:left w:val="single" w:sz="8" w:space="0" w:color="auto"/>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8" w:space="0" w:color="auto"/>
              <w:right w:val="single" w:sz="4" w:space="0" w:color="auto"/>
            </w:tcBorders>
            <w:shd w:val="clear" w:color="auto" w:fill="DFECEB" w:themeFill="accent6" w:themeFillTint="33"/>
            <w:noWrap/>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c>
          <w:tcPr>
            <w:tcW w:w="732" w:type="dxa"/>
            <w:tcBorders>
              <w:top w:val="nil"/>
              <w:left w:val="nil"/>
              <w:bottom w:val="single" w:sz="8" w:space="0" w:color="auto"/>
              <w:right w:val="single" w:sz="8" w:space="0" w:color="auto"/>
            </w:tcBorders>
            <w:shd w:val="clear" w:color="auto" w:fill="DFECEB" w:themeFill="accent6" w:themeFillTint="33"/>
            <w:vAlign w:val="center"/>
            <w:hideMark/>
          </w:tcPr>
          <w:p w:rsidR="00DB678B" w:rsidRPr="009F694F" w:rsidRDefault="00DB678B" w:rsidP="00E8720B">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w:t>
            </w:r>
          </w:p>
        </w:tc>
      </w:tr>
    </w:tbl>
    <w:p w:rsidR="00380FBA" w:rsidRPr="009F694F" w:rsidRDefault="00380FBA" w:rsidP="006676CD">
      <w:pPr>
        <w:pStyle w:val="AralkYok"/>
        <w:rPr>
          <w:rFonts w:ascii="Times New Roman" w:hAnsi="Times New Roman"/>
          <w:b/>
          <w:szCs w:val="24"/>
        </w:rPr>
      </w:pPr>
      <w:r w:rsidRPr="009F694F">
        <w:rPr>
          <w:rFonts w:ascii="Times New Roman" w:hAnsi="Times New Roman"/>
          <w:b/>
          <w:szCs w:val="24"/>
        </w:rPr>
        <w:t xml:space="preserve">√ : </w:t>
      </w:r>
      <w:r w:rsidR="00E8720B" w:rsidRPr="009F694F">
        <w:rPr>
          <w:rFonts w:ascii="Times New Roman" w:hAnsi="Times New Roman"/>
          <w:b/>
          <w:szCs w:val="24"/>
        </w:rPr>
        <w:t xml:space="preserve">Tamamı </w:t>
      </w:r>
      <w:r w:rsidR="00E8720B" w:rsidRPr="009F694F">
        <w:rPr>
          <w:rFonts w:ascii="Times New Roman" w:hAnsi="Times New Roman"/>
          <w:b/>
          <w:szCs w:val="24"/>
        </w:rPr>
        <w:tab/>
      </w:r>
      <w:r w:rsidR="00E8720B" w:rsidRPr="009F694F">
        <w:rPr>
          <w:rFonts w:ascii="Times New Roman" w:hAnsi="Times New Roman"/>
          <w:b/>
          <w:szCs w:val="24"/>
        </w:rPr>
        <w:tab/>
        <w:t>O</w:t>
      </w:r>
      <w:r w:rsidRPr="009F694F">
        <w:rPr>
          <w:rFonts w:ascii="Times New Roman" w:hAnsi="Times New Roman"/>
          <w:b/>
          <w:szCs w:val="24"/>
        </w:rPr>
        <w:t>: Bir kısmı</w:t>
      </w:r>
    </w:p>
    <w:p w:rsidR="00DB678B" w:rsidRPr="009F694F" w:rsidRDefault="00DB678B" w:rsidP="006676CD">
      <w:pPr>
        <w:pStyle w:val="AralkYok"/>
        <w:rPr>
          <w:rFonts w:ascii="Times New Roman" w:hAnsi="Times New Roman"/>
          <w:b/>
          <w:szCs w:val="24"/>
        </w:rPr>
      </w:pPr>
    </w:p>
    <w:p w:rsidR="00083C2C" w:rsidRPr="009F694F" w:rsidRDefault="00083C2C" w:rsidP="006676CD">
      <w:pPr>
        <w:pStyle w:val="AralkYok"/>
        <w:rPr>
          <w:rFonts w:ascii="Times New Roman" w:hAnsi="Times New Roman"/>
          <w:b/>
          <w:szCs w:val="24"/>
        </w:rPr>
      </w:pPr>
    </w:p>
    <w:p w:rsidR="00380FBA" w:rsidRPr="009F694F" w:rsidRDefault="00B428CE" w:rsidP="006676CD">
      <w:pPr>
        <w:pStyle w:val="AralkYok"/>
        <w:rPr>
          <w:rFonts w:ascii="Times New Roman" w:hAnsi="Times New Roman"/>
          <w:b/>
          <w:szCs w:val="24"/>
        </w:rPr>
      </w:pPr>
      <w:r w:rsidRPr="009F694F">
        <w:rPr>
          <w:rFonts w:ascii="Times New Roman" w:hAnsi="Times New Roman"/>
          <w:b/>
          <w:szCs w:val="24"/>
        </w:rPr>
        <w:tab/>
      </w:r>
      <w:r w:rsidR="00380FBA" w:rsidRPr="009F694F">
        <w:rPr>
          <w:rFonts w:ascii="Times New Roman" w:hAnsi="Times New Roman"/>
          <w:b/>
          <w:szCs w:val="24"/>
        </w:rPr>
        <w:t>Paydaş Görüşlerinin Alınması ve Değerlendirilmesi</w:t>
      </w:r>
    </w:p>
    <w:p w:rsidR="00380FBA" w:rsidRPr="009F694F" w:rsidRDefault="00380FBA" w:rsidP="006676CD">
      <w:pPr>
        <w:pStyle w:val="AralkYok"/>
        <w:rPr>
          <w:rFonts w:ascii="Times New Roman" w:hAnsi="Times New Roman"/>
          <w:b/>
          <w:szCs w:val="24"/>
        </w:rPr>
      </w:pPr>
    </w:p>
    <w:p w:rsidR="003D4520" w:rsidRPr="009F694F" w:rsidRDefault="00380FBA" w:rsidP="006676CD">
      <w:pPr>
        <w:pStyle w:val="AralkYok"/>
        <w:jc w:val="both"/>
        <w:rPr>
          <w:rFonts w:ascii="Times New Roman" w:hAnsi="Times New Roman"/>
          <w:szCs w:val="24"/>
        </w:rPr>
      </w:pPr>
      <w:r w:rsidRPr="009F694F">
        <w:rPr>
          <w:rFonts w:ascii="Times New Roman" w:hAnsi="Times New Roman"/>
          <w:szCs w:val="24"/>
        </w:rPr>
        <w:tab/>
        <w:t>Paydaş Analizi kapsamında, paydaş görüşlerinin planımıza yansıması için alınması çalışmalarında anket yöntemler izlenmiştir. İl Milli Eğitim Müdürlüğü Strateji Geliştirme Biriminin düzenlediği bilgilendirme toplantılarına okulumuz Stratejik Plan Hazırlama Ekibi katılmıştır. Müdürlüğümüzün faaliyetlerini kapsayacak şekilde paydaşlarımıza yönelik Öğrenci Anketi, Öğretmen Anketi, Veli Anketi başlığı altında “İç Paydaş Anketi” düzenlenmiştir. Anketler için onay alındıktan sonra elektronik ortamda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rsidR="003D4520" w:rsidRPr="009F694F" w:rsidRDefault="003D4520" w:rsidP="006676CD">
      <w:pPr>
        <w:pStyle w:val="AralkYok"/>
        <w:jc w:val="both"/>
        <w:rPr>
          <w:rFonts w:ascii="Times New Roman" w:hAnsi="Times New Roman"/>
          <w:szCs w:val="24"/>
        </w:rPr>
      </w:pPr>
    </w:p>
    <w:p w:rsidR="003D4520" w:rsidRPr="009F694F" w:rsidRDefault="003D4520" w:rsidP="006676CD">
      <w:pPr>
        <w:pStyle w:val="AralkYok"/>
        <w:jc w:val="both"/>
        <w:rPr>
          <w:rFonts w:ascii="Times New Roman" w:hAnsi="Times New Roman"/>
          <w:szCs w:val="24"/>
        </w:rPr>
      </w:pPr>
    </w:p>
    <w:p w:rsidR="003D4520" w:rsidRPr="009F694F" w:rsidRDefault="003D4520" w:rsidP="006676CD">
      <w:pPr>
        <w:pStyle w:val="AralkYok"/>
        <w:jc w:val="both"/>
        <w:rPr>
          <w:rFonts w:ascii="Times New Roman" w:hAnsi="Times New Roman"/>
          <w:szCs w:val="24"/>
        </w:rPr>
      </w:pPr>
    </w:p>
    <w:p w:rsidR="003D4520" w:rsidRDefault="003D4520" w:rsidP="006676CD">
      <w:pPr>
        <w:pStyle w:val="AralkYok"/>
        <w:jc w:val="both"/>
        <w:rPr>
          <w:rFonts w:ascii="Times New Roman" w:hAnsi="Times New Roman"/>
          <w:szCs w:val="24"/>
        </w:rPr>
      </w:pPr>
    </w:p>
    <w:p w:rsidR="00FA4B56" w:rsidRPr="009F694F" w:rsidRDefault="00FA4B56" w:rsidP="006676CD">
      <w:pPr>
        <w:pStyle w:val="AralkYok"/>
        <w:jc w:val="both"/>
        <w:rPr>
          <w:rFonts w:ascii="Times New Roman" w:hAnsi="Times New Roman"/>
          <w:szCs w:val="24"/>
        </w:rPr>
      </w:pPr>
    </w:p>
    <w:p w:rsidR="003D4520" w:rsidRPr="009F694F" w:rsidRDefault="003D4520" w:rsidP="006676CD">
      <w:pPr>
        <w:pStyle w:val="AralkYok"/>
        <w:jc w:val="both"/>
        <w:rPr>
          <w:rFonts w:ascii="Times New Roman" w:hAnsi="Times New Roman"/>
          <w:szCs w:val="24"/>
        </w:rPr>
      </w:pPr>
    </w:p>
    <w:p w:rsidR="003D4520" w:rsidRPr="009F694F" w:rsidRDefault="003D4520" w:rsidP="006676CD">
      <w:pPr>
        <w:pStyle w:val="AralkYok"/>
        <w:jc w:val="both"/>
        <w:rPr>
          <w:rFonts w:ascii="Times New Roman" w:hAnsi="Times New Roman"/>
          <w:szCs w:val="24"/>
        </w:rPr>
      </w:pPr>
    </w:p>
    <w:p w:rsidR="000809D6" w:rsidRPr="009F694F" w:rsidRDefault="000809D6" w:rsidP="006676CD">
      <w:pPr>
        <w:pStyle w:val="AralkYok"/>
        <w:jc w:val="both"/>
        <w:rPr>
          <w:rFonts w:ascii="Times New Roman" w:hAnsi="Times New Roman"/>
          <w:szCs w:val="24"/>
        </w:rPr>
      </w:pPr>
    </w:p>
    <w:p w:rsidR="003D4520" w:rsidRPr="009F694F" w:rsidRDefault="003D4520" w:rsidP="006676CD">
      <w:pPr>
        <w:pStyle w:val="AralkYok"/>
        <w:jc w:val="both"/>
        <w:rPr>
          <w:rFonts w:ascii="Times New Roman" w:hAnsi="Times New Roman"/>
          <w:szCs w:val="24"/>
        </w:rPr>
      </w:pPr>
    </w:p>
    <w:p w:rsidR="003D4520" w:rsidRPr="009F694F" w:rsidRDefault="000809D6" w:rsidP="00D775A1">
      <w:pPr>
        <w:pStyle w:val="Balk2"/>
        <w:numPr>
          <w:ilvl w:val="1"/>
          <w:numId w:val="13"/>
        </w:numPr>
        <w:ind w:hanging="153"/>
        <w:rPr>
          <w:rFonts w:ascii="Times New Roman" w:hAnsi="Times New Roman" w:cs="Times New Roman"/>
        </w:rPr>
      </w:pPr>
      <w:bookmarkStart w:id="12" w:name="_Toc168987150"/>
      <w:r w:rsidRPr="009F694F">
        <w:rPr>
          <w:rFonts w:ascii="Times New Roman" w:hAnsi="Times New Roman" w:cs="Times New Roman"/>
        </w:rPr>
        <w:lastRenderedPageBreak/>
        <w:t>Okul/Kurum İçi Analiz</w:t>
      </w:r>
      <w:bookmarkEnd w:id="12"/>
    </w:p>
    <w:p w:rsidR="003D4520" w:rsidRPr="009F694F" w:rsidRDefault="003D4520" w:rsidP="003D4520">
      <w:pPr>
        <w:rPr>
          <w:rFonts w:ascii="Times New Roman" w:hAnsi="Times New Roman"/>
        </w:rPr>
      </w:pPr>
    </w:p>
    <w:p w:rsidR="0045462D" w:rsidRPr="009F694F" w:rsidRDefault="003D4520" w:rsidP="006676CD">
      <w:pPr>
        <w:pStyle w:val="AralkYok"/>
        <w:jc w:val="both"/>
        <w:rPr>
          <w:rFonts w:ascii="Times New Roman" w:hAnsi="Times New Roman"/>
          <w:bCs/>
          <w:szCs w:val="24"/>
        </w:rPr>
      </w:pPr>
      <w:r w:rsidRPr="009F694F">
        <w:rPr>
          <w:rFonts w:ascii="Times New Roman" w:hAnsi="Times New Roman"/>
          <w:b/>
          <w:bCs/>
          <w:szCs w:val="24"/>
        </w:rPr>
        <w:tab/>
      </w:r>
      <w:r w:rsidR="0045462D" w:rsidRPr="009F694F">
        <w:rPr>
          <w:rFonts w:ascii="Times New Roman" w:hAnsi="Times New Roman"/>
          <w:b/>
          <w:bCs/>
          <w:szCs w:val="24"/>
        </w:rPr>
        <w:t>Okul Künyesi:</w:t>
      </w:r>
      <w:r w:rsidR="0045462D" w:rsidRPr="009F694F">
        <w:rPr>
          <w:rFonts w:ascii="Times New Roman" w:hAnsi="Times New Roman"/>
          <w:bCs/>
          <w:szCs w:val="24"/>
        </w:rPr>
        <w:t xml:space="preserve"> Okulumuzun temel girdilerine ilişkin bilgiler altta yer alan okul künyesine ilişkin tabloda yer almaktadır.</w:t>
      </w:r>
    </w:p>
    <w:p w:rsidR="003D4520" w:rsidRPr="009F694F" w:rsidRDefault="003D4520" w:rsidP="006676CD">
      <w:pPr>
        <w:pStyle w:val="AralkYok"/>
        <w:jc w:val="both"/>
        <w:rPr>
          <w:rFonts w:ascii="Times New Roman" w:hAnsi="Times New Roman"/>
          <w:bCs/>
          <w:szCs w:val="24"/>
        </w:rPr>
      </w:pPr>
    </w:p>
    <w:p w:rsidR="0045462D" w:rsidRDefault="006409BC" w:rsidP="006676CD">
      <w:pPr>
        <w:autoSpaceDE w:val="0"/>
        <w:autoSpaceDN w:val="0"/>
        <w:adjustRightInd w:val="0"/>
        <w:jc w:val="both"/>
        <w:rPr>
          <w:rFonts w:ascii="Times New Roman" w:hAnsi="Times New Roman"/>
          <w:b/>
        </w:rPr>
      </w:pPr>
      <w:r w:rsidRPr="009F694F">
        <w:rPr>
          <w:rFonts w:ascii="Times New Roman" w:hAnsi="Times New Roman"/>
          <w:b/>
        </w:rPr>
        <w:t xml:space="preserve">Tablo 7. </w:t>
      </w:r>
      <w:r w:rsidR="0045462D" w:rsidRPr="009F694F">
        <w:rPr>
          <w:rFonts w:ascii="Times New Roman" w:hAnsi="Times New Roman"/>
          <w:b/>
        </w:rPr>
        <w:t xml:space="preserve">Temel Bilgiler Tablosu- Okul Künyesi </w:t>
      </w:r>
    </w:p>
    <w:p w:rsidR="00FA4B56" w:rsidRPr="009F694F" w:rsidRDefault="00FA4B56" w:rsidP="006676CD">
      <w:pPr>
        <w:autoSpaceDE w:val="0"/>
        <w:autoSpaceDN w:val="0"/>
        <w:adjustRightInd w:val="0"/>
        <w:jc w:val="both"/>
        <w:rPr>
          <w:rFonts w:ascii="Times New Roman" w:hAnsi="Times New Roman"/>
          <w:b/>
        </w:rPr>
      </w:pPr>
    </w:p>
    <w:tbl>
      <w:tblPr>
        <w:tblW w:w="5000" w:type="pct"/>
        <w:tblLayout w:type="fixed"/>
        <w:tblCellMar>
          <w:left w:w="70" w:type="dxa"/>
          <w:right w:w="70" w:type="dxa"/>
        </w:tblCellMar>
        <w:tblLook w:val="04A0" w:firstRow="1" w:lastRow="0" w:firstColumn="1" w:lastColumn="0" w:noHBand="0" w:noVBand="1"/>
      </w:tblPr>
      <w:tblGrid>
        <w:gridCol w:w="1288"/>
        <w:gridCol w:w="1136"/>
        <w:gridCol w:w="584"/>
        <w:gridCol w:w="1361"/>
        <w:gridCol w:w="1431"/>
        <w:gridCol w:w="1136"/>
        <w:gridCol w:w="1296"/>
        <w:gridCol w:w="1529"/>
      </w:tblGrid>
      <w:tr w:rsidR="0045462D" w:rsidRPr="009F694F" w:rsidTr="00AB7568">
        <w:trPr>
          <w:trHeight w:val="20"/>
        </w:trPr>
        <w:tc>
          <w:tcPr>
            <w:tcW w:w="2238" w:type="pct"/>
            <w:gridSpan w:val="4"/>
            <w:tcBorders>
              <w:top w:val="single" w:sz="8" w:space="0" w:color="000066"/>
              <w:left w:val="single" w:sz="8" w:space="0" w:color="auto"/>
              <w:bottom w:val="single" w:sz="8" w:space="0" w:color="000066"/>
              <w:right w:val="single" w:sz="8" w:space="0" w:color="000066"/>
            </w:tcBorders>
            <w:shd w:val="clear" w:color="auto" w:fill="C0DAD8" w:themeFill="accent6" w:themeFillTint="66"/>
            <w:noWrap/>
            <w:vAlign w:val="center"/>
            <w:hideMark/>
          </w:tcPr>
          <w:p w:rsidR="0045462D" w:rsidRPr="009F694F" w:rsidRDefault="0045462D" w:rsidP="006676CD">
            <w:pPr>
              <w:rPr>
                <w:rFonts w:ascii="Times New Roman" w:hAnsi="Times New Roman"/>
                <w:b/>
              </w:rPr>
            </w:pPr>
            <w:r w:rsidRPr="009F694F">
              <w:rPr>
                <w:rFonts w:ascii="Times New Roman" w:hAnsi="Times New Roman"/>
                <w:b/>
              </w:rPr>
              <w:t>İLİ: VAN</w:t>
            </w:r>
          </w:p>
        </w:tc>
        <w:tc>
          <w:tcPr>
            <w:tcW w:w="2762" w:type="pct"/>
            <w:gridSpan w:val="4"/>
            <w:tcBorders>
              <w:top w:val="single" w:sz="8" w:space="0" w:color="000066"/>
              <w:left w:val="nil"/>
              <w:bottom w:val="single" w:sz="8" w:space="0" w:color="000066"/>
              <w:right w:val="single" w:sz="8" w:space="0" w:color="000000"/>
            </w:tcBorders>
            <w:shd w:val="clear" w:color="auto" w:fill="C0DAD8" w:themeFill="accent6" w:themeFillTint="66"/>
            <w:vAlign w:val="center"/>
            <w:hideMark/>
          </w:tcPr>
          <w:p w:rsidR="0045462D" w:rsidRPr="009F694F" w:rsidRDefault="0045462D" w:rsidP="006676CD">
            <w:pPr>
              <w:rPr>
                <w:rFonts w:ascii="Times New Roman" w:hAnsi="Times New Roman"/>
                <w:b/>
              </w:rPr>
            </w:pPr>
            <w:r w:rsidRPr="009F694F">
              <w:rPr>
                <w:rFonts w:ascii="Times New Roman" w:hAnsi="Times New Roman"/>
                <w:b/>
              </w:rPr>
              <w:t>İLÇESİ: İPEKYOLU</w:t>
            </w:r>
          </w:p>
        </w:tc>
      </w:tr>
      <w:tr w:rsidR="0045462D" w:rsidRPr="009F694F" w:rsidTr="004D4F97">
        <w:trPr>
          <w:trHeight w:val="1294"/>
        </w:trPr>
        <w:tc>
          <w:tcPr>
            <w:tcW w:w="660" w:type="pct"/>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hideMark/>
          </w:tcPr>
          <w:p w:rsidR="0045462D" w:rsidRPr="009F694F" w:rsidRDefault="0045462D" w:rsidP="006676CD">
            <w:pPr>
              <w:rPr>
                <w:rFonts w:ascii="Times New Roman" w:hAnsi="Times New Roman"/>
              </w:rPr>
            </w:pPr>
            <w:r w:rsidRPr="009F694F">
              <w:rPr>
                <w:rFonts w:ascii="Times New Roman" w:hAnsi="Times New Roman"/>
                <w:b/>
              </w:rPr>
              <w:t>Adres:</w:t>
            </w:r>
            <w:r w:rsidRPr="009F694F">
              <w:rPr>
                <w:rFonts w:ascii="Times New Roman" w:hAnsi="Times New Roman"/>
              </w:rPr>
              <w:t xml:space="preserve">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vAlign w:val="center"/>
          </w:tcPr>
          <w:p w:rsidR="0045462D" w:rsidRPr="009F694F" w:rsidRDefault="007F7421" w:rsidP="006676CD">
            <w:pPr>
              <w:rPr>
                <w:rFonts w:ascii="Times New Roman" w:hAnsi="Times New Roman"/>
              </w:rPr>
            </w:pPr>
            <w:r w:rsidRPr="009F694F">
              <w:rPr>
                <w:rFonts w:ascii="Times New Roman" w:hAnsi="Times New Roman"/>
              </w:rPr>
              <w:t>BOSTANİÇİ MAH. ERBEK SK.  NO: 62 İPEKYOLU / VAN</w:t>
            </w:r>
          </w:p>
        </w:tc>
        <w:tc>
          <w:tcPr>
            <w:tcW w:w="1315" w:type="pct"/>
            <w:gridSpan w:val="2"/>
            <w:tcBorders>
              <w:top w:val="single" w:sz="8" w:space="0" w:color="000066"/>
              <w:left w:val="nil"/>
              <w:bottom w:val="nil"/>
              <w:right w:val="single" w:sz="8" w:space="0" w:color="000000"/>
            </w:tcBorders>
            <w:shd w:val="clear" w:color="auto" w:fill="DFECEB" w:themeFill="accent6" w:themeFillTint="33"/>
            <w:noWrap/>
            <w:vAlign w:val="center"/>
            <w:hideMark/>
          </w:tcPr>
          <w:p w:rsidR="0045462D" w:rsidRPr="009F694F" w:rsidRDefault="0045462D" w:rsidP="006676CD">
            <w:pPr>
              <w:rPr>
                <w:rFonts w:ascii="Times New Roman" w:hAnsi="Times New Roman"/>
              </w:rPr>
            </w:pPr>
            <w:r w:rsidRPr="009F694F">
              <w:rPr>
                <w:rFonts w:ascii="Times New Roman" w:hAnsi="Times New Roman"/>
                <w:b/>
              </w:rPr>
              <w:t>Coğrafi Konum (link)*:</w:t>
            </w:r>
          </w:p>
        </w:tc>
        <w:tc>
          <w:tcPr>
            <w:tcW w:w="1447" w:type="pct"/>
            <w:gridSpan w:val="2"/>
            <w:tcBorders>
              <w:top w:val="single" w:sz="8" w:space="0" w:color="000066"/>
              <w:left w:val="nil"/>
              <w:bottom w:val="nil"/>
              <w:right w:val="single" w:sz="8" w:space="0" w:color="000000"/>
            </w:tcBorders>
            <w:shd w:val="clear" w:color="auto" w:fill="DFECEB" w:themeFill="accent6" w:themeFillTint="33"/>
            <w:vAlign w:val="center"/>
          </w:tcPr>
          <w:p w:rsidR="0045462D" w:rsidRPr="009F694F" w:rsidRDefault="007154E4" w:rsidP="006676CD">
            <w:pPr>
              <w:rPr>
                <w:rFonts w:ascii="Times New Roman" w:hAnsi="Times New Roman"/>
              </w:rPr>
            </w:pPr>
            <w:r w:rsidRPr="009F694F">
              <w:rPr>
                <w:rFonts w:ascii="Times New Roman" w:hAnsi="Times New Roman"/>
              </w:rPr>
              <w:t>https://yandex.com.tr/harita/103861/van/?ll=43.388880%2C38.499154&amp;mode=search&amp;oid=107696235508&amp;ol=biz&amp;z=18</w:t>
            </w:r>
          </w:p>
        </w:tc>
      </w:tr>
      <w:tr w:rsidR="0045462D" w:rsidRPr="009F694F" w:rsidTr="004D4F97">
        <w:trPr>
          <w:trHeight w:val="523"/>
        </w:trPr>
        <w:tc>
          <w:tcPr>
            <w:tcW w:w="660" w:type="pct"/>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 xml:space="preserve">Telefon Numarası: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b/>
                <w:bCs/>
              </w:rPr>
            </w:pPr>
          </w:p>
        </w:tc>
        <w:tc>
          <w:tcPr>
            <w:tcW w:w="1315" w:type="pct"/>
            <w:gridSpan w:val="2"/>
            <w:tcBorders>
              <w:top w:val="single" w:sz="8" w:space="0" w:color="000066"/>
              <w:left w:val="nil"/>
              <w:bottom w:val="nil"/>
              <w:right w:val="single" w:sz="8" w:space="0" w:color="000000"/>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Faks Numarası:</w:t>
            </w:r>
          </w:p>
        </w:tc>
        <w:tc>
          <w:tcPr>
            <w:tcW w:w="1447" w:type="pct"/>
            <w:gridSpan w:val="2"/>
            <w:tcBorders>
              <w:top w:val="single" w:sz="8" w:space="0" w:color="000066"/>
              <w:left w:val="nil"/>
              <w:bottom w:val="nil"/>
              <w:right w:val="single" w:sz="8" w:space="0" w:color="000000"/>
            </w:tcBorders>
            <w:shd w:val="clear" w:color="auto" w:fill="DFECEB" w:themeFill="accent6" w:themeFillTint="33"/>
            <w:vAlign w:val="center"/>
          </w:tcPr>
          <w:p w:rsidR="00DA49E1" w:rsidRPr="009F694F" w:rsidRDefault="007F7421" w:rsidP="007F7421">
            <w:pPr>
              <w:rPr>
                <w:rFonts w:ascii="Times New Roman" w:hAnsi="Times New Roman"/>
                <w:b/>
                <w:bCs/>
              </w:rPr>
            </w:pPr>
            <w:r w:rsidRPr="009F694F">
              <w:rPr>
                <w:rFonts w:ascii="Times New Roman" w:hAnsi="Times New Roman"/>
                <w:b/>
                <w:bCs/>
              </w:rPr>
              <w:t>-</w:t>
            </w:r>
          </w:p>
        </w:tc>
      </w:tr>
      <w:tr w:rsidR="0045462D" w:rsidRPr="009F694F" w:rsidTr="004D4F97">
        <w:trPr>
          <w:trHeight w:val="478"/>
        </w:trPr>
        <w:tc>
          <w:tcPr>
            <w:tcW w:w="660" w:type="pct"/>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proofErr w:type="gramStart"/>
            <w:r w:rsidRPr="009F694F">
              <w:rPr>
                <w:rFonts w:ascii="Times New Roman" w:hAnsi="Times New Roman"/>
                <w:b/>
              </w:rPr>
              <w:t>e</w:t>
            </w:r>
            <w:proofErr w:type="gramEnd"/>
            <w:r w:rsidRPr="009F694F">
              <w:rPr>
                <w:rFonts w:ascii="Times New Roman" w:hAnsi="Times New Roman"/>
                <w:b/>
              </w:rPr>
              <w:t>- Posta Adresi:</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vAlign w:val="center"/>
          </w:tcPr>
          <w:p w:rsidR="0045462D" w:rsidRPr="009F694F" w:rsidRDefault="007F7421" w:rsidP="006676CD">
            <w:pPr>
              <w:jc w:val="both"/>
              <w:rPr>
                <w:rFonts w:ascii="Times New Roman" w:hAnsi="Times New Roman"/>
                <w:iCs/>
              </w:rPr>
            </w:pPr>
            <w:r w:rsidRPr="009F694F">
              <w:rPr>
                <w:rFonts w:ascii="Times New Roman" w:hAnsi="Times New Roman"/>
                <w:iCs/>
              </w:rPr>
              <w:t>755776</w:t>
            </w:r>
            <w:r w:rsidR="0045462D" w:rsidRPr="009F694F">
              <w:rPr>
                <w:rFonts w:ascii="Times New Roman" w:hAnsi="Times New Roman"/>
                <w:iCs/>
              </w:rPr>
              <w:t>@meb.k12.tr</w:t>
            </w:r>
          </w:p>
        </w:tc>
        <w:tc>
          <w:tcPr>
            <w:tcW w:w="1315" w:type="pct"/>
            <w:gridSpan w:val="2"/>
            <w:tcBorders>
              <w:top w:val="single" w:sz="8" w:space="0" w:color="000066"/>
              <w:left w:val="nil"/>
              <w:bottom w:val="nil"/>
              <w:right w:val="single" w:sz="8" w:space="0" w:color="000000"/>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Web sayfası adresi:</w:t>
            </w:r>
          </w:p>
        </w:tc>
        <w:tc>
          <w:tcPr>
            <w:tcW w:w="1447" w:type="pct"/>
            <w:gridSpan w:val="2"/>
            <w:tcBorders>
              <w:top w:val="single" w:sz="8" w:space="0" w:color="000066"/>
              <w:left w:val="nil"/>
              <w:bottom w:val="nil"/>
              <w:right w:val="single" w:sz="8" w:space="0" w:color="000000"/>
            </w:tcBorders>
            <w:shd w:val="clear" w:color="auto" w:fill="DFECEB" w:themeFill="accent6" w:themeFillTint="33"/>
            <w:vAlign w:val="center"/>
          </w:tcPr>
          <w:p w:rsidR="0045462D" w:rsidRPr="009F694F" w:rsidRDefault="007F7421" w:rsidP="006676CD">
            <w:pPr>
              <w:jc w:val="both"/>
              <w:rPr>
                <w:rFonts w:ascii="Times New Roman" w:hAnsi="Times New Roman"/>
                <w:iCs/>
              </w:rPr>
            </w:pPr>
            <w:r w:rsidRPr="009F694F">
              <w:rPr>
                <w:rFonts w:ascii="Times New Roman" w:hAnsi="Times New Roman"/>
              </w:rPr>
              <w:t>http://erekmtal</w:t>
            </w:r>
            <w:r w:rsidR="0045462D" w:rsidRPr="009F694F">
              <w:rPr>
                <w:rFonts w:ascii="Times New Roman" w:hAnsi="Times New Roman"/>
              </w:rPr>
              <w:t>.meb.k12.tr</w:t>
            </w:r>
          </w:p>
        </w:tc>
      </w:tr>
      <w:tr w:rsidR="0045462D" w:rsidRPr="009F694F" w:rsidTr="004D4F97">
        <w:trPr>
          <w:trHeight w:val="432"/>
        </w:trPr>
        <w:tc>
          <w:tcPr>
            <w:tcW w:w="660" w:type="pct"/>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Kurum Kodu:</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vAlign w:val="center"/>
          </w:tcPr>
          <w:p w:rsidR="0045462D" w:rsidRPr="009F694F" w:rsidRDefault="007F7421" w:rsidP="006676CD">
            <w:pPr>
              <w:rPr>
                <w:rFonts w:ascii="Times New Roman" w:hAnsi="Times New Roman"/>
                <w:b/>
              </w:rPr>
            </w:pPr>
            <w:r w:rsidRPr="009F694F">
              <w:rPr>
                <w:rFonts w:ascii="Times New Roman" w:hAnsi="Times New Roman"/>
                <w:b/>
              </w:rPr>
              <w:t>755776</w:t>
            </w:r>
          </w:p>
        </w:tc>
        <w:tc>
          <w:tcPr>
            <w:tcW w:w="1315" w:type="pct"/>
            <w:gridSpan w:val="2"/>
            <w:tcBorders>
              <w:top w:val="single" w:sz="8" w:space="0" w:color="000066"/>
              <w:left w:val="nil"/>
              <w:bottom w:val="nil"/>
              <w:right w:val="single" w:sz="8" w:space="0" w:color="000000"/>
            </w:tcBorders>
            <w:shd w:val="clear" w:color="auto" w:fill="DFECEB" w:themeFill="accent6" w:themeFillTint="33"/>
            <w:noWrap/>
            <w:vAlign w:val="center"/>
          </w:tcPr>
          <w:p w:rsidR="0045462D" w:rsidRPr="009F694F" w:rsidRDefault="0045462D" w:rsidP="006676CD">
            <w:pPr>
              <w:rPr>
                <w:rFonts w:ascii="Times New Roman" w:hAnsi="Times New Roman"/>
              </w:rPr>
            </w:pPr>
            <w:r w:rsidRPr="009F694F">
              <w:rPr>
                <w:rFonts w:ascii="Times New Roman" w:hAnsi="Times New Roman"/>
                <w:b/>
              </w:rPr>
              <w:t>Öğretim Şekli:</w:t>
            </w:r>
          </w:p>
        </w:tc>
        <w:tc>
          <w:tcPr>
            <w:tcW w:w="1447" w:type="pct"/>
            <w:gridSpan w:val="2"/>
            <w:tcBorders>
              <w:top w:val="single" w:sz="8" w:space="0" w:color="000066"/>
              <w:left w:val="nil"/>
              <w:bottom w:val="nil"/>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TAM GÜN (Tam Gün/İkili Eğitim)</w:t>
            </w:r>
          </w:p>
        </w:tc>
      </w:tr>
      <w:tr w:rsidR="0045462D" w:rsidRPr="009F694F" w:rsidTr="00AB7568">
        <w:trPr>
          <w:trHeight w:val="513"/>
        </w:trPr>
        <w:tc>
          <w:tcPr>
            <w:tcW w:w="2238" w:type="pct"/>
            <w:gridSpan w:val="4"/>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EA6E40">
            <w:pPr>
              <w:rPr>
                <w:rFonts w:ascii="Times New Roman" w:hAnsi="Times New Roman"/>
              </w:rPr>
            </w:pPr>
            <w:r w:rsidRPr="009F694F">
              <w:rPr>
                <w:rFonts w:ascii="Times New Roman" w:hAnsi="Times New Roman"/>
                <w:b/>
              </w:rPr>
              <w:t xml:space="preserve">Okulun Hizmete Giriş </w:t>
            </w:r>
            <w:r w:rsidR="005672A5" w:rsidRPr="009F694F">
              <w:rPr>
                <w:rFonts w:ascii="Times New Roman" w:hAnsi="Times New Roman"/>
                <w:b/>
              </w:rPr>
              <w:t xml:space="preserve">Tarihi: </w:t>
            </w:r>
            <w:r w:rsidR="00EA6E40" w:rsidRPr="009F694F">
              <w:rPr>
                <w:rFonts w:ascii="Times New Roman" w:hAnsi="Times New Roman"/>
                <w:b/>
              </w:rPr>
              <w:t>2013</w:t>
            </w:r>
          </w:p>
        </w:tc>
        <w:tc>
          <w:tcPr>
            <w:tcW w:w="1315" w:type="pct"/>
            <w:gridSpan w:val="2"/>
            <w:tcBorders>
              <w:top w:val="single" w:sz="8" w:space="0" w:color="000066"/>
              <w:left w:val="nil"/>
              <w:bottom w:val="single" w:sz="8" w:space="0" w:color="000066"/>
              <w:right w:val="single" w:sz="8" w:space="0" w:color="000000"/>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Toplam Çalışan Sayısı *</w:t>
            </w:r>
          </w:p>
        </w:tc>
        <w:tc>
          <w:tcPr>
            <w:tcW w:w="1447" w:type="pct"/>
            <w:gridSpan w:val="2"/>
            <w:tcBorders>
              <w:top w:val="single" w:sz="8" w:space="0" w:color="000066"/>
              <w:left w:val="nil"/>
              <w:bottom w:val="single" w:sz="8" w:space="0" w:color="000066"/>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p>
        </w:tc>
      </w:tr>
      <w:tr w:rsidR="0045462D" w:rsidRPr="009F694F" w:rsidTr="004D4F97">
        <w:trPr>
          <w:trHeight w:val="20"/>
        </w:trPr>
        <w:tc>
          <w:tcPr>
            <w:tcW w:w="660" w:type="pct"/>
            <w:vMerge w:val="restart"/>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Öğrenci Sayısı:</w:t>
            </w:r>
          </w:p>
        </w:tc>
        <w:tc>
          <w:tcPr>
            <w:tcW w:w="582"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Kız</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p>
        </w:tc>
        <w:tc>
          <w:tcPr>
            <w:tcW w:w="733" w:type="pct"/>
            <w:vMerge w:val="restart"/>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Öğretmen Sayısı</w:t>
            </w:r>
          </w:p>
        </w:tc>
        <w:tc>
          <w:tcPr>
            <w:tcW w:w="582" w:type="pct"/>
            <w:tcBorders>
              <w:top w:val="single" w:sz="8" w:space="0" w:color="000066"/>
              <w:left w:val="single" w:sz="8" w:space="0" w:color="000066"/>
              <w:bottom w:val="nil"/>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Kadın</w:t>
            </w:r>
          </w:p>
        </w:tc>
        <w:tc>
          <w:tcPr>
            <w:tcW w:w="1447" w:type="pct"/>
            <w:gridSpan w:val="2"/>
            <w:tcBorders>
              <w:top w:val="single" w:sz="8" w:space="0" w:color="000066"/>
              <w:left w:val="single" w:sz="8" w:space="0" w:color="000066"/>
              <w:bottom w:val="nil"/>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p>
        </w:tc>
      </w:tr>
      <w:tr w:rsidR="0045462D" w:rsidRPr="009F694F" w:rsidTr="004D4F97">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rPr>
            </w:pPr>
          </w:p>
        </w:tc>
        <w:tc>
          <w:tcPr>
            <w:tcW w:w="582"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Erkek</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0</w:t>
            </w:r>
          </w:p>
        </w:tc>
        <w:tc>
          <w:tcPr>
            <w:tcW w:w="733" w:type="pct"/>
            <w:vMerge/>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rPr>
            </w:pPr>
          </w:p>
        </w:tc>
        <w:tc>
          <w:tcPr>
            <w:tcW w:w="582" w:type="pct"/>
            <w:tcBorders>
              <w:top w:val="single" w:sz="8" w:space="0" w:color="000066"/>
              <w:left w:val="single" w:sz="8" w:space="0" w:color="000066"/>
              <w:bottom w:val="nil"/>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Erkek</w:t>
            </w:r>
          </w:p>
        </w:tc>
        <w:tc>
          <w:tcPr>
            <w:tcW w:w="1447" w:type="pct"/>
            <w:gridSpan w:val="2"/>
            <w:tcBorders>
              <w:top w:val="single" w:sz="8" w:space="0" w:color="000066"/>
              <w:left w:val="single" w:sz="8" w:space="0" w:color="000066"/>
              <w:bottom w:val="nil"/>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p>
        </w:tc>
      </w:tr>
      <w:tr w:rsidR="0045462D" w:rsidRPr="009F694F" w:rsidTr="004D4F97">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rPr>
            </w:pPr>
          </w:p>
        </w:tc>
        <w:tc>
          <w:tcPr>
            <w:tcW w:w="582"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b/>
              </w:rPr>
            </w:pPr>
            <w:r w:rsidRPr="009F694F">
              <w:rPr>
                <w:rFonts w:ascii="Times New Roman" w:hAnsi="Times New Roman"/>
                <w:b/>
              </w:rPr>
              <w:t>Toplam</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rPr>
            </w:pPr>
          </w:p>
        </w:tc>
        <w:tc>
          <w:tcPr>
            <w:tcW w:w="733" w:type="pct"/>
            <w:vMerge/>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rPr>
            </w:pPr>
          </w:p>
        </w:tc>
        <w:tc>
          <w:tcPr>
            <w:tcW w:w="582"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6676CD">
            <w:pPr>
              <w:rPr>
                <w:rFonts w:ascii="Times New Roman" w:hAnsi="Times New Roman"/>
                <w:b/>
              </w:rPr>
            </w:pPr>
            <w:r w:rsidRPr="009F694F">
              <w:rPr>
                <w:rFonts w:ascii="Times New Roman" w:hAnsi="Times New Roman"/>
                <w:b/>
              </w:rPr>
              <w:t>Toplam</w:t>
            </w:r>
          </w:p>
        </w:tc>
        <w:tc>
          <w:tcPr>
            <w:tcW w:w="1447" w:type="pct"/>
            <w:gridSpan w:val="2"/>
            <w:tcBorders>
              <w:top w:val="single" w:sz="8" w:space="0" w:color="000066"/>
              <w:left w:val="single" w:sz="8" w:space="0" w:color="000066"/>
              <w:bottom w:val="single" w:sz="8" w:space="0" w:color="000066"/>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p>
        </w:tc>
      </w:tr>
      <w:tr w:rsidR="0045462D" w:rsidRPr="009F694F" w:rsidTr="00817999">
        <w:trPr>
          <w:trHeight w:val="20"/>
        </w:trPr>
        <w:tc>
          <w:tcPr>
            <w:tcW w:w="1541"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A85911" w:rsidP="006676CD">
            <w:pPr>
              <w:rPr>
                <w:rFonts w:ascii="Times New Roman" w:hAnsi="Times New Roman"/>
                <w:b/>
              </w:rPr>
            </w:pPr>
            <w:r w:rsidRPr="009F694F">
              <w:rPr>
                <w:rFonts w:ascii="Times New Roman" w:hAnsi="Times New Roman"/>
                <w:b/>
              </w:rPr>
              <w:t xml:space="preserve">: </w:t>
            </w: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rPr>
            </w:pPr>
            <w:r w:rsidRPr="009F694F">
              <w:rPr>
                <w:rFonts w:ascii="Times New Roman" w:hAnsi="Times New Roman"/>
                <w:b/>
                <w:bCs/>
              </w:rPr>
              <w:t>Şube Başına Düşen Öğrenci Sayısı</w:t>
            </w:r>
          </w:p>
        </w:tc>
        <w:tc>
          <w:tcPr>
            <w:tcW w:w="783" w:type="pct"/>
            <w:tcBorders>
              <w:top w:val="single" w:sz="8" w:space="0" w:color="000066"/>
              <w:left w:val="single" w:sz="8" w:space="0" w:color="000066"/>
              <w:bottom w:val="single" w:sz="8" w:space="0" w:color="000066"/>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r w:rsidRPr="009F694F">
              <w:rPr>
                <w:rFonts w:ascii="Times New Roman" w:hAnsi="Times New Roman"/>
              </w:rPr>
              <w:t>:</w:t>
            </w:r>
            <w:r w:rsidR="00817999" w:rsidRPr="009F694F">
              <w:rPr>
                <w:rFonts w:ascii="Times New Roman" w:hAnsi="Times New Roman"/>
              </w:rPr>
              <w:t xml:space="preserve"> </w:t>
            </w:r>
          </w:p>
        </w:tc>
      </w:tr>
      <w:tr w:rsidR="0045462D" w:rsidRPr="009F694F" w:rsidTr="00817999">
        <w:trPr>
          <w:trHeight w:val="507"/>
        </w:trPr>
        <w:tc>
          <w:tcPr>
            <w:tcW w:w="1541"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bCs/>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45462D" w:rsidP="00A85911">
            <w:pPr>
              <w:rPr>
                <w:rFonts w:ascii="Times New Roman" w:hAnsi="Times New Roman"/>
                <w:b/>
              </w:rPr>
            </w:pPr>
            <w:r w:rsidRPr="009F694F">
              <w:rPr>
                <w:rFonts w:ascii="Times New Roman" w:hAnsi="Times New Roman"/>
                <w:b/>
              </w:rPr>
              <w:t xml:space="preserve">: </w:t>
            </w: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bCs/>
              </w:rPr>
            </w:pPr>
            <w:r w:rsidRPr="009F694F">
              <w:rPr>
                <w:rFonts w:ascii="Times New Roman" w:hAnsi="Times New Roman"/>
                <w:b/>
                <w:bCs/>
              </w:rPr>
              <w:t>Şube Başına 30’dan Fazla Öğrencisi Olan Şube Sayısı</w:t>
            </w:r>
          </w:p>
        </w:tc>
        <w:tc>
          <w:tcPr>
            <w:tcW w:w="783" w:type="pct"/>
            <w:tcBorders>
              <w:top w:val="single" w:sz="8" w:space="0" w:color="000066"/>
              <w:left w:val="single" w:sz="8" w:space="0" w:color="000066"/>
              <w:bottom w:val="single" w:sz="8" w:space="0" w:color="000066"/>
              <w:right w:val="single" w:sz="8" w:space="0" w:color="000000"/>
            </w:tcBorders>
            <w:shd w:val="clear" w:color="auto" w:fill="DFECEB" w:themeFill="accent6" w:themeFillTint="33"/>
            <w:vAlign w:val="center"/>
          </w:tcPr>
          <w:p w:rsidR="0045462D" w:rsidRPr="009F694F" w:rsidRDefault="00817999" w:rsidP="00A85911">
            <w:pPr>
              <w:rPr>
                <w:rFonts w:ascii="Times New Roman" w:hAnsi="Times New Roman"/>
              </w:rPr>
            </w:pPr>
            <w:r w:rsidRPr="009F694F">
              <w:rPr>
                <w:rFonts w:ascii="Times New Roman" w:hAnsi="Times New Roman"/>
              </w:rPr>
              <w:t xml:space="preserve">: </w:t>
            </w:r>
          </w:p>
        </w:tc>
      </w:tr>
      <w:tr w:rsidR="0045462D" w:rsidRPr="009F694F" w:rsidTr="00817999">
        <w:trPr>
          <w:trHeight w:val="411"/>
        </w:trPr>
        <w:tc>
          <w:tcPr>
            <w:tcW w:w="1541" w:type="pct"/>
            <w:gridSpan w:val="3"/>
            <w:tcBorders>
              <w:top w:val="single" w:sz="8" w:space="0" w:color="000066"/>
              <w:left w:val="single" w:sz="8" w:space="0" w:color="auto"/>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rPr>
            </w:pPr>
            <w:r w:rsidRPr="009F694F">
              <w:rPr>
                <w:rFonts w:ascii="Times New Roman" w:hAnsi="Times New Roman"/>
                <w:b/>
              </w:rPr>
              <w:t>Öğrenci Ba</w:t>
            </w:r>
            <w:r w:rsidR="00817999" w:rsidRPr="009F694F">
              <w:rPr>
                <w:rFonts w:ascii="Times New Roman" w:hAnsi="Times New Roman"/>
                <w:b/>
              </w:rPr>
              <w:t>şına Düşen Toplam Gider Miktarı</w:t>
            </w:r>
          </w:p>
        </w:tc>
        <w:tc>
          <w:tcPr>
            <w:tcW w:w="697" w:type="pct"/>
            <w:tcBorders>
              <w:top w:val="single" w:sz="8" w:space="0" w:color="000066"/>
              <w:left w:val="single" w:sz="8" w:space="0" w:color="000066"/>
              <w:bottom w:val="single" w:sz="8" w:space="0" w:color="000066"/>
              <w:right w:val="single" w:sz="8" w:space="0" w:color="000066"/>
            </w:tcBorders>
            <w:shd w:val="clear" w:color="auto" w:fill="DFECEB" w:themeFill="accent6" w:themeFillTint="33"/>
            <w:vAlign w:val="center"/>
          </w:tcPr>
          <w:p w:rsidR="0045462D" w:rsidRPr="009F694F" w:rsidRDefault="00817999" w:rsidP="00A85911">
            <w:pPr>
              <w:rPr>
                <w:rFonts w:ascii="Times New Roman" w:hAnsi="Times New Roman"/>
                <w:b/>
              </w:rPr>
            </w:pPr>
            <w:r w:rsidRPr="009F694F">
              <w:rPr>
                <w:rFonts w:ascii="Times New Roman" w:hAnsi="Times New Roman"/>
                <w:b/>
              </w:rPr>
              <w:t xml:space="preserve">: </w:t>
            </w:r>
            <w:r w:rsidR="0045462D" w:rsidRPr="009F694F">
              <w:rPr>
                <w:rFonts w:ascii="Times New Roman" w:hAnsi="Times New Roman"/>
                <w:b/>
              </w:rPr>
              <w:t xml:space="preserve"> TL</w:t>
            </w: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DFECEB" w:themeFill="accent6" w:themeFillTint="33"/>
            <w:noWrap/>
            <w:vAlign w:val="center"/>
          </w:tcPr>
          <w:p w:rsidR="0045462D" w:rsidRPr="009F694F" w:rsidRDefault="0045462D" w:rsidP="006676CD">
            <w:pPr>
              <w:rPr>
                <w:rFonts w:ascii="Times New Roman" w:hAnsi="Times New Roman"/>
                <w:b/>
                <w:bCs/>
              </w:rPr>
            </w:pPr>
            <w:r w:rsidRPr="009F694F">
              <w:rPr>
                <w:rFonts w:ascii="Times New Roman" w:hAnsi="Times New Roman"/>
                <w:b/>
                <w:bCs/>
              </w:rPr>
              <w:t>Öğretmenlerin Kurumdaki Ortalama Görev Süresi</w:t>
            </w:r>
          </w:p>
        </w:tc>
        <w:tc>
          <w:tcPr>
            <w:tcW w:w="783" w:type="pct"/>
            <w:tcBorders>
              <w:top w:val="single" w:sz="8" w:space="0" w:color="000066"/>
              <w:left w:val="single" w:sz="8" w:space="0" w:color="000066"/>
              <w:bottom w:val="single" w:sz="8" w:space="0" w:color="000066"/>
              <w:right w:val="single" w:sz="8" w:space="0" w:color="000000"/>
            </w:tcBorders>
            <w:shd w:val="clear" w:color="auto" w:fill="DFECEB" w:themeFill="accent6" w:themeFillTint="33"/>
            <w:vAlign w:val="center"/>
          </w:tcPr>
          <w:p w:rsidR="0045462D" w:rsidRPr="009F694F" w:rsidRDefault="0045462D" w:rsidP="006676CD">
            <w:pPr>
              <w:rPr>
                <w:rFonts w:ascii="Times New Roman" w:hAnsi="Times New Roman"/>
              </w:rPr>
            </w:pPr>
          </w:p>
        </w:tc>
      </w:tr>
    </w:tbl>
    <w:p w:rsidR="0045462D" w:rsidRPr="009F694F" w:rsidRDefault="0045462D" w:rsidP="006676CD">
      <w:pPr>
        <w:pStyle w:val="AralkYok"/>
        <w:jc w:val="both"/>
        <w:rPr>
          <w:rFonts w:ascii="Times New Roman" w:hAnsi="Times New Roman"/>
          <w:b/>
          <w:bCs/>
          <w:szCs w:val="24"/>
        </w:rPr>
      </w:pPr>
    </w:p>
    <w:p w:rsidR="007154E4" w:rsidRPr="009F694F" w:rsidRDefault="007154E4"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Pr="009F694F" w:rsidRDefault="00EF637D" w:rsidP="006676CD">
      <w:pPr>
        <w:pStyle w:val="AralkYok"/>
        <w:jc w:val="both"/>
        <w:rPr>
          <w:rFonts w:ascii="Times New Roman" w:hAnsi="Times New Roman"/>
          <w:b/>
          <w:bCs/>
          <w:szCs w:val="24"/>
        </w:rPr>
      </w:pPr>
    </w:p>
    <w:p w:rsidR="00EF637D" w:rsidRDefault="00EF637D" w:rsidP="006676CD">
      <w:pPr>
        <w:pStyle w:val="AralkYok"/>
        <w:jc w:val="both"/>
        <w:rPr>
          <w:rFonts w:ascii="Times New Roman" w:hAnsi="Times New Roman"/>
          <w:b/>
          <w:bCs/>
          <w:szCs w:val="24"/>
        </w:rPr>
      </w:pPr>
    </w:p>
    <w:p w:rsidR="00FA4B56" w:rsidRPr="009F694F" w:rsidRDefault="00FA4B56" w:rsidP="006676CD">
      <w:pPr>
        <w:pStyle w:val="AralkYok"/>
        <w:jc w:val="both"/>
        <w:rPr>
          <w:rFonts w:ascii="Times New Roman" w:hAnsi="Times New Roman"/>
          <w:b/>
          <w:bCs/>
          <w:szCs w:val="24"/>
        </w:rPr>
      </w:pPr>
    </w:p>
    <w:p w:rsidR="00EF637D" w:rsidRDefault="00EF637D" w:rsidP="006676CD">
      <w:pPr>
        <w:pStyle w:val="AralkYok"/>
        <w:jc w:val="both"/>
        <w:rPr>
          <w:rFonts w:ascii="Times New Roman" w:hAnsi="Times New Roman"/>
          <w:b/>
          <w:bCs/>
          <w:szCs w:val="24"/>
        </w:rPr>
      </w:pPr>
    </w:p>
    <w:p w:rsidR="009F694F" w:rsidRPr="009F694F" w:rsidRDefault="009F694F" w:rsidP="006676CD">
      <w:pPr>
        <w:pStyle w:val="AralkYok"/>
        <w:jc w:val="both"/>
        <w:rPr>
          <w:rFonts w:ascii="Times New Roman" w:hAnsi="Times New Roman"/>
          <w:b/>
          <w:bCs/>
          <w:szCs w:val="24"/>
        </w:rPr>
      </w:pPr>
    </w:p>
    <w:p w:rsidR="007154E4" w:rsidRPr="009F694F" w:rsidRDefault="007154E4" w:rsidP="006676CD">
      <w:pPr>
        <w:pStyle w:val="AralkYok"/>
        <w:jc w:val="both"/>
        <w:rPr>
          <w:rFonts w:ascii="Times New Roman" w:hAnsi="Times New Roman"/>
          <w:b/>
          <w:bCs/>
          <w:szCs w:val="24"/>
        </w:rPr>
      </w:pPr>
    </w:p>
    <w:p w:rsidR="007154E4" w:rsidRPr="009F694F" w:rsidRDefault="007154E4" w:rsidP="006676CD">
      <w:pPr>
        <w:pStyle w:val="AralkYok"/>
        <w:jc w:val="both"/>
        <w:rPr>
          <w:rFonts w:ascii="Times New Roman" w:hAnsi="Times New Roman"/>
          <w:b/>
          <w:bCs/>
          <w:szCs w:val="24"/>
        </w:rPr>
      </w:pPr>
    </w:p>
    <w:p w:rsidR="00EF637D" w:rsidRPr="009F694F" w:rsidRDefault="004B50AB" w:rsidP="00477F61">
      <w:pPr>
        <w:pStyle w:val="Balk3"/>
        <w:numPr>
          <w:ilvl w:val="2"/>
          <w:numId w:val="13"/>
        </w:numPr>
        <w:rPr>
          <w:rFonts w:ascii="Times New Roman" w:hAnsi="Times New Roman" w:cs="Times New Roman"/>
          <w:lang w:eastAsia="tr-TR"/>
        </w:rPr>
      </w:pPr>
      <w:bookmarkStart w:id="13" w:name="_Toc168987151"/>
      <w:r w:rsidRPr="009F694F">
        <w:rPr>
          <w:rFonts w:ascii="Times New Roman" w:hAnsi="Times New Roman" w:cs="Times New Roman"/>
          <w:lang w:eastAsia="tr-TR"/>
        </w:rPr>
        <w:lastRenderedPageBreak/>
        <w:t>Okulun Örgüt Yapısı</w:t>
      </w:r>
      <w:bookmarkEnd w:id="13"/>
      <w:r w:rsidR="00EF637D" w:rsidRPr="009F694F">
        <w:rPr>
          <w:rFonts w:ascii="Times New Roman" w:hAnsi="Times New Roman" w:cs="Times New Roman"/>
          <w:lang w:eastAsia="tr-TR"/>
        </w:rPr>
        <w:tab/>
      </w:r>
    </w:p>
    <w:p w:rsidR="00EF637D" w:rsidRPr="009F694F" w:rsidRDefault="00EF637D" w:rsidP="00EF637D">
      <w:pPr>
        <w:rPr>
          <w:rFonts w:ascii="Times New Roman" w:hAnsi="Times New Roman"/>
          <w:lang w:eastAsia="tr-TR"/>
        </w:rPr>
      </w:pPr>
    </w:p>
    <w:p w:rsidR="00EF637D" w:rsidRPr="009F694F" w:rsidRDefault="00EF637D" w:rsidP="00416533">
      <w:pPr>
        <w:jc w:val="center"/>
        <w:rPr>
          <w:rFonts w:ascii="Times New Roman" w:hAnsi="Times New Roman"/>
          <w:lang w:eastAsia="tr-TR"/>
        </w:rPr>
      </w:pPr>
      <w:r w:rsidRPr="009F694F">
        <w:rPr>
          <w:rFonts w:ascii="Times New Roman" w:hAnsi="Times New Roman"/>
          <w:b/>
          <w:noProof/>
          <w:lang w:eastAsia="tr-TR"/>
        </w:rPr>
        <w:drawing>
          <wp:inline distT="0" distB="0" distL="0" distR="0" wp14:anchorId="0233DA2B" wp14:editId="1A45529B">
            <wp:extent cx="5831840" cy="7760369"/>
            <wp:effectExtent l="0" t="0" r="0" b="0"/>
            <wp:docPr id="40" name="Resim 40" descr="C:\Users\ERKAN\Picture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KAN\Pictures\J.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5186" cy="7764821"/>
                    </a:xfrm>
                    <a:prstGeom prst="rect">
                      <a:avLst/>
                    </a:prstGeom>
                    <a:noFill/>
                    <a:ln>
                      <a:noFill/>
                    </a:ln>
                  </pic:spPr>
                </pic:pic>
              </a:graphicData>
            </a:graphic>
          </wp:inline>
        </w:drawing>
      </w:r>
    </w:p>
    <w:p w:rsidR="00EF637D" w:rsidRDefault="00EF637D" w:rsidP="006676CD">
      <w:pPr>
        <w:pStyle w:val="rnekleme"/>
        <w:rPr>
          <w:b/>
          <w:color w:val="auto"/>
        </w:rPr>
      </w:pPr>
    </w:p>
    <w:p w:rsidR="009F694F" w:rsidRDefault="009F694F" w:rsidP="006676CD">
      <w:pPr>
        <w:pStyle w:val="rnekleme"/>
        <w:rPr>
          <w:b/>
          <w:color w:val="auto"/>
        </w:rPr>
      </w:pPr>
    </w:p>
    <w:p w:rsidR="009F694F" w:rsidRPr="009F694F" w:rsidRDefault="009F694F" w:rsidP="006676CD">
      <w:pPr>
        <w:pStyle w:val="rnekleme"/>
        <w:rPr>
          <w:b/>
          <w:color w:val="auto"/>
        </w:rPr>
      </w:pPr>
    </w:p>
    <w:p w:rsidR="00EF637D" w:rsidRPr="009F694F" w:rsidRDefault="00EF637D" w:rsidP="006676CD">
      <w:pPr>
        <w:pStyle w:val="rnekleme"/>
        <w:rPr>
          <w:b/>
          <w:color w:val="auto"/>
        </w:rPr>
      </w:pPr>
    </w:p>
    <w:p w:rsidR="002E731F" w:rsidRPr="009F694F" w:rsidRDefault="00802D03" w:rsidP="006676CD">
      <w:pPr>
        <w:pStyle w:val="rnekleme"/>
        <w:rPr>
          <w:b/>
          <w:color w:val="auto"/>
        </w:rPr>
      </w:pPr>
      <w:r w:rsidRPr="009F694F">
        <w:rPr>
          <w:b/>
          <w:color w:val="auto"/>
        </w:rPr>
        <w:lastRenderedPageBreak/>
        <w:t xml:space="preserve">   </w:t>
      </w:r>
      <w:r w:rsidR="006409BC" w:rsidRPr="009F694F">
        <w:rPr>
          <w:b/>
          <w:color w:val="auto"/>
        </w:rPr>
        <w:t xml:space="preserve">Tablo 8. </w:t>
      </w:r>
      <w:r w:rsidR="00002F12" w:rsidRPr="009F694F">
        <w:rPr>
          <w:b/>
          <w:color w:val="auto"/>
        </w:rPr>
        <w:t>Oluşturulan Komisyon ve Kurullar:</w:t>
      </w:r>
    </w:p>
    <w:tbl>
      <w:tblPr>
        <w:tblStyle w:val="KlavuzuTablo4-Vurgu11"/>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5859"/>
      </w:tblGrid>
      <w:tr w:rsidR="00002F12" w:rsidRPr="009F694F" w:rsidTr="00FA4B56">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left w:val="none" w:sz="0" w:space="0" w:color="auto"/>
              <w:bottom w:val="none" w:sz="0" w:space="0" w:color="auto"/>
              <w:right w:val="none" w:sz="0" w:space="0" w:color="auto"/>
            </w:tcBorders>
            <w:shd w:val="clear" w:color="auto" w:fill="A0C7C5" w:themeFill="accent6" w:themeFillTint="99"/>
            <w:vAlign w:val="center"/>
          </w:tcPr>
          <w:p w:rsidR="00002F12" w:rsidRPr="009F694F" w:rsidRDefault="00002F12" w:rsidP="006676CD">
            <w:pPr>
              <w:tabs>
                <w:tab w:val="left" w:pos="0"/>
              </w:tabs>
              <w:jc w:val="center"/>
              <w:rPr>
                <w:rFonts w:ascii="Times New Roman" w:hAnsi="Times New Roman"/>
                <w:bCs w:val="0"/>
                <w:color w:val="auto"/>
              </w:rPr>
            </w:pPr>
            <w:r w:rsidRPr="009F694F">
              <w:rPr>
                <w:rFonts w:ascii="Times New Roman" w:hAnsi="Times New Roman"/>
                <w:bCs w:val="0"/>
                <w:color w:val="auto"/>
              </w:rPr>
              <w:t>Kurul/Komisyon Adı</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left w:val="none" w:sz="0" w:space="0" w:color="auto"/>
              <w:bottom w:val="none" w:sz="0" w:space="0" w:color="auto"/>
              <w:right w:val="none" w:sz="0" w:space="0" w:color="auto"/>
            </w:tcBorders>
            <w:shd w:val="clear" w:color="auto" w:fill="A0C7C5" w:themeFill="accent6" w:themeFillTint="99"/>
            <w:vAlign w:val="center"/>
          </w:tcPr>
          <w:p w:rsidR="00002F12" w:rsidRPr="009F694F" w:rsidRDefault="00002F12" w:rsidP="006676CD">
            <w:pPr>
              <w:jc w:val="center"/>
              <w:rPr>
                <w:rFonts w:ascii="Times New Roman" w:hAnsi="Times New Roman"/>
                <w:bCs w:val="0"/>
                <w:color w:val="auto"/>
              </w:rPr>
            </w:pPr>
            <w:r w:rsidRPr="009F694F">
              <w:rPr>
                <w:rFonts w:ascii="Times New Roman" w:hAnsi="Times New Roman"/>
                <w:bCs w:val="0"/>
                <w:color w:val="auto"/>
              </w:rPr>
              <w:t>Görevleri</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rPr>
            </w:pPr>
            <w:r w:rsidRPr="009F694F">
              <w:rPr>
                <w:rFonts w:ascii="Times New Roman" w:hAnsi="Times New Roman"/>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tabs>
                <w:tab w:val="left" w:pos="1725"/>
              </w:tabs>
              <w:jc w:val="both"/>
              <w:rPr>
                <w:rFonts w:ascii="Times New Roman" w:hAnsi="Times New Roman"/>
                <w:b w:val="0"/>
                <w:bCs w:val="0"/>
              </w:rPr>
            </w:pPr>
            <w:r w:rsidRPr="009F694F">
              <w:rPr>
                <w:rFonts w:ascii="Times New Roman" w:hAnsi="Times New Roman"/>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002F12" w:rsidRPr="009F694F" w:rsidTr="00FA4B56">
        <w:trPr>
          <w:trHeight w:val="199"/>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tcPr>
          <w:p w:rsidR="00002F12" w:rsidRPr="009F694F" w:rsidRDefault="00002F12" w:rsidP="006676CD">
            <w:pPr>
              <w:pStyle w:val="Style79"/>
              <w:widowControl/>
              <w:jc w:val="both"/>
              <w:rPr>
                <w:rStyle w:val="FontStyle129"/>
                <w:b w:val="0"/>
              </w:rPr>
            </w:pPr>
            <w:r w:rsidRPr="009F694F">
              <w:rPr>
                <w:rStyle w:val="FontStyle129"/>
                <w:b w:val="0"/>
              </w:rPr>
              <w:t>Eğitim öğretim işlerini düzenlemek</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pStyle w:val="Style79"/>
              <w:widowControl/>
              <w:jc w:val="both"/>
              <w:rPr>
                <w:rStyle w:val="FontStyle129"/>
                <w:b w:val="0"/>
              </w:rPr>
            </w:pPr>
            <w:r w:rsidRPr="009F694F">
              <w:rPr>
                <w:rStyle w:val="FontStyle129"/>
                <w:b w:val="0"/>
              </w:rPr>
              <w:t>Yönetmeliğe uygun şekilde öğrenci davranışlarını değerlendirmek</w:t>
            </w:r>
          </w:p>
        </w:tc>
      </w:tr>
      <w:tr w:rsidR="00002F12" w:rsidRPr="009F694F" w:rsidTr="00FA4B56">
        <w:trPr>
          <w:trHeight w:val="353"/>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Onur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tcPr>
          <w:p w:rsidR="00002F12" w:rsidRPr="009F694F" w:rsidRDefault="00002F12" w:rsidP="006676CD">
            <w:pPr>
              <w:pStyle w:val="Style79"/>
              <w:widowControl/>
              <w:jc w:val="both"/>
              <w:rPr>
                <w:rStyle w:val="FontStyle129"/>
                <w:b w:val="0"/>
              </w:rPr>
            </w:pPr>
            <w:r w:rsidRPr="009F694F">
              <w:rPr>
                <w:rStyle w:val="FontStyle129"/>
                <w:b w:val="0"/>
              </w:rPr>
              <w:t>Yönetmeliğe uygun şekilde öğrenci davranışlarını ödüllendirmek</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rPr>
            </w:pPr>
            <w:r w:rsidRPr="009F694F">
              <w:rPr>
                <w:rFonts w:ascii="Times New Roman" w:hAnsi="Times New Roman"/>
                <w:b w:val="0"/>
              </w:rPr>
              <w:t>OGYE</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pStyle w:val="Style79"/>
              <w:widowControl/>
              <w:ind w:left="5"/>
              <w:jc w:val="both"/>
              <w:rPr>
                <w:rStyle w:val="FontStyle129"/>
                <w:b w:val="0"/>
              </w:rPr>
            </w:pPr>
            <w:r w:rsidRPr="009F694F">
              <w:rPr>
                <w:rStyle w:val="FontStyle129"/>
                <w:b w:val="0"/>
              </w:rPr>
              <w:t>Geliştirmeye açık alanları iyileştirmek</w:t>
            </w:r>
          </w:p>
        </w:tc>
      </w:tr>
      <w:tr w:rsidR="00002F12" w:rsidRPr="009F694F" w:rsidTr="00FA4B5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tcPr>
          <w:p w:rsidR="00002F12" w:rsidRPr="009F694F" w:rsidRDefault="00002F12" w:rsidP="006676CD">
            <w:pPr>
              <w:pStyle w:val="Style79"/>
              <w:widowControl/>
              <w:jc w:val="both"/>
              <w:rPr>
                <w:rStyle w:val="FontStyle129"/>
                <w:b w:val="0"/>
              </w:rPr>
            </w:pPr>
            <w:r w:rsidRPr="009F694F">
              <w:rPr>
                <w:rStyle w:val="FontStyle129"/>
                <w:b w:val="0"/>
              </w:rPr>
              <w:t>Kurum ihtiyaçlarını temin etmek</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pStyle w:val="Style79"/>
              <w:widowControl/>
              <w:ind w:left="5"/>
              <w:jc w:val="both"/>
              <w:rPr>
                <w:rStyle w:val="FontStyle129"/>
                <w:b w:val="0"/>
              </w:rPr>
            </w:pPr>
            <w:r w:rsidRPr="009F694F">
              <w:rPr>
                <w:rStyle w:val="FontStyle129"/>
                <w:b w:val="0"/>
              </w:rPr>
              <w:t>Okula gelen taşınır malların incelenerek teslim alınması</w:t>
            </w:r>
          </w:p>
        </w:tc>
      </w:tr>
      <w:tr w:rsidR="00002F12" w:rsidRPr="009F694F" w:rsidTr="00FA4B5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tcPr>
          <w:p w:rsidR="00002F12" w:rsidRPr="009F694F" w:rsidRDefault="00002F12" w:rsidP="006676CD">
            <w:pPr>
              <w:pStyle w:val="Style79"/>
              <w:widowControl/>
              <w:ind w:left="5"/>
              <w:jc w:val="both"/>
              <w:rPr>
                <w:rStyle w:val="FontStyle129"/>
                <w:b w:val="0"/>
              </w:rPr>
            </w:pPr>
            <w:r w:rsidRPr="009F694F">
              <w:rPr>
                <w:rStyle w:val="FontStyle129"/>
                <w:b w:val="0"/>
              </w:rPr>
              <w:t>Okul rehberlik faaliyetlerini yürütme</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highlight w:val="yellow"/>
              </w:rPr>
            </w:pPr>
            <w:r w:rsidRPr="009F694F">
              <w:rPr>
                <w:rStyle w:val="FontStyle129"/>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pStyle w:val="Style79"/>
              <w:widowControl/>
              <w:ind w:left="5"/>
              <w:jc w:val="both"/>
              <w:rPr>
                <w:rStyle w:val="FontStyle129"/>
                <w:b w:val="0"/>
              </w:rPr>
            </w:pPr>
            <w:r w:rsidRPr="009F694F">
              <w:rPr>
                <w:rStyle w:val="FontStyle129"/>
                <w:b w:val="0"/>
              </w:rPr>
              <w:t>Taşınırların değerini tespit etmek</w:t>
            </w:r>
          </w:p>
        </w:tc>
      </w:tr>
      <w:tr w:rsidR="00002F12" w:rsidRPr="009F694F" w:rsidTr="00FA4B5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vAlign w:val="center"/>
          </w:tcPr>
          <w:p w:rsidR="00002F12" w:rsidRPr="009F694F" w:rsidRDefault="00002F12" w:rsidP="006676CD">
            <w:pPr>
              <w:rPr>
                <w:rFonts w:ascii="Times New Roman" w:hAnsi="Times New Roman"/>
                <w:b w:val="0"/>
                <w:highlight w:val="yellow"/>
              </w:rPr>
            </w:pPr>
            <w:r w:rsidRPr="009F694F">
              <w:rPr>
                <w:rStyle w:val="FontStyle129"/>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tcPr>
          <w:p w:rsidR="00002F12" w:rsidRPr="009F694F" w:rsidRDefault="00002F12" w:rsidP="006676CD">
            <w:pPr>
              <w:pStyle w:val="Style79"/>
              <w:widowControl/>
              <w:ind w:left="5"/>
              <w:jc w:val="both"/>
              <w:rPr>
                <w:rStyle w:val="FontStyle129"/>
                <w:b w:val="0"/>
              </w:rPr>
            </w:pPr>
            <w:r w:rsidRPr="009F694F">
              <w:rPr>
                <w:rStyle w:val="FontStyle129"/>
                <w:b w:val="0"/>
              </w:rPr>
              <w:t>Taşınırların sayıca tespit edilmesi</w:t>
            </w:r>
          </w:p>
        </w:tc>
      </w:tr>
      <w:tr w:rsidR="00002F12" w:rsidRPr="009F694F" w:rsidTr="00FA4B5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0DAD8" w:themeFill="accent6" w:themeFillTint="66"/>
            <w:vAlign w:val="center"/>
          </w:tcPr>
          <w:p w:rsidR="00002F12" w:rsidRPr="009F694F" w:rsidRDefault="00002F12" w:rsidP="006676CD">
            <w:pPr>
              <w:rPr>
                <w:rFonts w:ascii="Times New Roman" w:hAnsi="Times New Roman"/>
                <w:b w:val="0"/>
                <w:highlight w:val="yellow"/>
              </w:rPr>
            </w:pPr>
            <w:r w:rsidRPr="009F694F">
              <w:rPr>
                <w:rFonts w:ascii="Times New Roman" w:hAnsi="Times New Roman"/>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0DAD8" w:themeFill="accent6" w:themeFillTint="66"/>
          </w:tcPr>
          <w:p w:rsidR="00002F12" w:rsidRPr="009F694F" w:rsidRDefault="00002F12" w:rsidP="006676CD">
            <w:pPr>
              <w:pStyle w:val="Style79"/>
              <w:widowControl/>
              <w:jc w:val="both"/>
              <w:rPr>
                <w:rStyle w:val="FontStyle129"/>
                <w:b w:val="0"/>
              </w:rPr>
            </w:pPr>
            <w:r w:rsidRPr="009F694F">
              <w:rPr>
                <w:b w:val="0"/>
                <w:sz w:val="22"/>
                <w:szCs w:val="22"/>
              </w:rPr>
              <w:t>Öğrencileri ödüllendirme kararlarını alır</w:t>
            </w:r>
          </w:p>
        </w:tc>
      </w:tr>
      <w:tr w:rsidR="00002F12" w:rsidRPr="009F694F" w:rsidTr="00FA4B5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DFECEB" w:themeFill="accent6" w:themeFillTint="33"/>
          </w:tcPr>
          <w:p w:rsidR="00002F12" w:rsidRPr="009F694F" w:rsidRDefault="00002F12" w:rsidP="006676CD">
            <w:pPr>
              <w:pStyle w:val="Style79"/>
              <w:widowControl/>
              <w:ind w:left="5"/>
              <w:jc w:val="left"/>
              <w:rPr>
                <w:rStyle w:val="FontStyle129"/>
                <w:b w:val="0"/>
              </w:rPr>
            </w:pPr>
            <w:r w:rsidRPr="009F694F">
              <w:rPr>
                <w:rStyle w:val="FontStyle129"/>
                <w:b w:val="0"/>
              </w:rPr>
              <w:t>Okul web sitesi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DFECEB" w:themeFill="accent6" w:themeFillTint="33"/>
            <w:vAlign w:val="center"/>
          </w:tcPr>
          <w:p w:rsidR="00002F12" w:rsidRPr="009F694F" w:rsidRDefault="00002F12" w:rsidP="006676CD">
            <w:pPr>
              <w:jc w:val="both"/>
              <w:rPr>
                <w:rFonts w:ascii="Times New Roman" w:hAnsi="Times New Roman"/>
                <w:b w:val="0"/>
                <w:highlight w:val="yellow"/>
              </w:rPr>
            </w:pPr>
            <w:r w:rsidRPr="009F694F">
              <w:rPr>
                <w:rStyle w:val="FontStyle129"/>
                <w:b w:val="0"/>
              </w:rPr>
              <w:t>Okul web sitesinde inceleme yapmak</w:t>
            </w:r>
          </w:p>
        </w:tc>
      </w:tr>
      <w:tr w:rsidR="00002F12" w:rsidRPr="009F694F" w:rsidTr="00FA4B56">
        <w:trPr>
          <w:cnfStyle w:val="010000000000" w:firstRow="0" w:lastRow="1"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tcBorders>
            <w:shd w:val="clear" w:color="auto" w:fill="C0DAD8" w:themeFill="accent6" w:themeFillTint="66"/>
          </w:tcPr>
          <w:p w:rsidR="00002F12" w:rsidRPr="009F694F" w:rsidRDefault="00002F12" w:rsidP="00235926">
            <w:pPr>
              <w:pStyle w:val="Style79"/>
              <w:widowControl/>
              <w:shd w:val="clear" w:color="auto" w:fill="C0DAD8" w:themeFill="accent6" w:themeFillTint="66"/>
              <w:jc w:val="left"/>
              <w:rPr>
                <w:rStyle w:val="FontStyle129"/>
                <w:b w:val="0"/>
              </w:rPr>
            </w:pPr>
            <w:r w:rsidRPr="009F694F">
              <w:rPr>
                <w:rStyle w:val="FontStyle129"/>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tcBorders>
            <w:shd w:val="clear" w:color="auto" w:fill="C0DAD8" w:themeFill="accent6" w:themeFillTint="66"/>
          </w:tcPr>
          <w:p w:rsidR="00002F12" w:rsidRPr="009F694F" w:rsidRDefault="00002F12" w:rsidP="00235926">
            <w:pPr>
              <w:pStyle w:val="Style79"/>
              <w:widowControl/>
              <w:shd w:val="clear" w:color="auto" w:fill="C0DAD8" w:themeFill="accent6" w:themeFillTint="66"/>
              <w:jc w:val="both"/>
              <w:rPr>
                <w:rStyle w:val="FontStyle129"/>
                <w:b w:val="0"/>
              </w:rPr>
            </w:pPr>
            <w:r w:rsidRPr="009F694F">
              <w:rPr>
                <w:rStyle w:val="FontStyle129"/>
                <w:b w:val="0"/>
              </w:rPr>
              <w:t>Kantinin şartnamelere uygunluğunu denetlemek</w:t>
            </w:r>
          </w:p>
        </w:tc>
      </w:tr>
    </w:tbl>
    <w:p w:rsidR="00002F12" w:rsidRPr="009F694F" w:rsidRDefault="00002F12" w:rsidP="00235926">
      <w:pPr>
        <w:pStyle w:val="rnekleme"/>
        <w:shd w:val="clear" w:color="auto" w:fill="FFFFFF" w:themeFill="background1"/>
        <w:rPr>
          <w:b/>
          <w:color w:val="auto"/>
        </w:rPr>
      </w:pPr>
    </w:p>
    <w:p w:rsidR="005E7ADE" w:rsidRPr="009F694F" w:rsidRDefault="003B66FC" w:rsidP="006676CD">
      <w:pPr>
        <w:pStyle w:val="AralkYok"/>
        <w:rPr>
          <w:rFonts w:ascii="Times New Roman" w:hAnsi="Times New Roman"/>
          <w:b/>
          <w:szCs w:val="24"/>
        </w:rPr>
      </w:pPr>
      <w:bookmarkStart w:id="14" w:name="_Toc3470748"/>
      <w:bookmarkStart w:id="15" w:name="_Toc3471479"/>
      <w:r w:rsidRPr="009F694F">
        <w:rPr>
          <w:rFonts w:ascii="Times New Roman" w:hAnsi="Times New Roman"/>
          <w:b/>
          <w:szCs w:val="24"/>
        </w:rPr>
        <w:tab/>
      </w:r>
      <w:r w:rsidR="005E7ADE" w:rsidRPr="009F694F">
        <w:rPr>
          <w:rFonts w:ascii="Times New Roman" w:hAnsi="Times New Roman"/>
          <w:b/>
          <w:szCs w:val="24"/>
        </w:rPr>
        <w:t>Okulumuz Bina ve Alanları</w:t>
      </w:r>
      <w:bookmarkEnd w:id="14"/>
      <w:bookmarkEnd w:id="15"/>
      <w:r w:rsidR="00685824" w:rsidRPr="009F694F">
        <w:rPr>
          <w:rFonts w:ascii="Times New Roman" w:hAnsi="Times New Roman"/>
          <w:b/>
          <w:szCs w:val="24"/>
        </w:rPr>
        <w:t xml:space="preserve">: </w:t>
      </w:r>
      <w:r w:rsidR="005E7ADE" w:rsidRPr="009F694F">
        <w:rPr>
          <w:rFonts w:ascii="Times New Roman" w:hAnsi="Times New Roman"/>
          <w:szCs w:val="24"/>
        </w:rPr>
        <w:t>Okulumuzun binası ile açık ve kapalı alanlarına ilişkin temel bilgiler altta yer almaktadır.</w:t>
      </w:r>
    </w:p>
    <w:p w:rsidR="005E7ADE" w:rsidRPr="009F694F" w:rsidRDefault="005E7ADE" w:rsidP="006676CD">
      <w:pPr>
        <w:tabs>
          <w:tab w:val="left" w:pos="426"/>
        </w:tabs>
        <w:jc w:val="both"/>
        <w:rPr>
          <w:rFonts w:ascii="Times New Roman" w:hAnsi="Times New Roman"/>
          <w:b/>
        </w:rPr>
      </w:pPr>
    </w:p>
    <w:p w:rsidR="005E7ADE" w:rsidRPr="009F694F" w:rsidRDefault="003B66FC" w:rsidP="006676CD">
      <w:pPr>
        <w:tabs>
          <w:tab w:val="left" w:pos="426"/>
        </w:tabs>
        <w:jc w:val="both"/>
        <w:rPr>
          <w:rFonts w:ascii="Times New Roman" w:hAnsi="Times New Roman"/>
          <w:b/>
        </w:rPr>
      </w:pPr>
      <w:r w:rsidRPr="009F694F">
        <w:rPr>
          <w:rFonts w:ascii="Times New Roman" w:hAnsi="Times New Roman"/>
          <w:b/>
        </w:rPr>
        <w:tab/>
      </w:r>
      <w:r w:rsidR="00561970" w:rsidRPr="009F694F">
        <w:rPr>
          <w:rFonts w:ascii="Times New Roman" w:hAnsi="Times New Roman"/>
          <w:b/>
        </w:rPr>
        <w:t xml:space="preserve">Tablo 9. </w:t>
      </w:r>
      <w:r w:rsidR="005E7ADE" w:rsidRPr="009F694F">
        <w:rPr>
          <w:rFonts w:ascii="Times New Roman" w:hAnsi="Times New Roman"/>
          <w:b/>
        </w:rPr>
        <w:t xml:space="preserve">Okul Yerleşkesine İlişkin Bilgiler </w:t>
      </w: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0"/>
        <w:gridCol w:w="1056"/>
        <w:gridCol w:w="2224"/>
        <w:gridCol w:w="617"/>
        <w:gridCol w:w="643"/>
      </w:tblGrid>
      <w:tr w:rsidR="005E7ADE" w:rsidRPr="009F694F" w:rsidTr="00FA4B56">
        <w:trPr>
          <w:trHeight w:val="445"/>
        </w:trPr>
        <w:tc>
          <w:tcPr>
            <w:tcW w:w="3113" w:type="pct"/>
            <w:gridSpan w:val="2"/>
            <w:shd w:val="clear" w:color="auto" w:fill="A0C7C5" w:themeFill="accent6" w:themeFillTint="99"/>
            <w:vAlign w:val="center"/>
          </w:tcPr>
          <w:p w:rsidR="005E7ADE" w:rsidRPr="009F694F" w:rsidRDefault="00AA4ACD" w:rsidP="006676CD">
            <w:pPr>
              <w:tabs>
                <w:tab w:val="left" w:pos="426"/>
              </w:tabs>
              <w:jc w:val="both"/>
              <w:rPr>
                <w:rFonts w:ascii="Times New Roman" w:hAnsi="Times New Roman"/>
                <w:b/>
              </w:rPr>
            </w:pPr>
            <w:r w:rsidRPr="009F694F">
              <w:rPr>
                <w:rFonts w:ascii="Times New Roman" w:hAnsi="Times New Roman"/>
                <w:b/>
                <w:bCs/>
                <w:color w:val="000000"/>
              </w:rPr>
              <w:t xml:space="preserve">Okul Bölümleri </w:t>
            </w:r>
          </w:p>
        </w:tc>
        <w:tc>
          <w:tcPr>
            <w:tcW w:w="1205" w:type="pct"/>
            <w:shd w:val="clear" w:color="auto" w:fill="A0C7C5" w:themeFill="accent6" w:themeFillTint="99"/>
            <w:vAlign w:val="center"/>
          </w:tcPr>
          <w:p w:rsidR="005E7ADE" w:rsidRPr="009F694F" w:rsidRDefault="005E7ADE" w:rsidP="006676CD">
            <w:pPr>
              <w:tabs>
                <w:tab w:val="left" w:pos="426"/>
              </w:tabs>
              <w:jc w:val="both"/>
              <w:rPr>
                <w:rFonts w:ascii="Times New Roman" w:hAnsi="Times New Roman"/>
                <w:b/>
              </w:rPr>
            </w:pPr>
            <w:r w:rsidRPr="009F694F">
              <w:rPr>
                <w:rFonts w:ascii="Times New Roman" w:hAnsi="Times New Roman"/>
                <w:b/>
              </w:rPr>
              <w:t>Özel Alanlar</w:t>
            </w:r>
          </w:p>
        </w:tc>
        <w:tc>
          <w:tcPr>
            <w:tcW w:w="334" w:type="pct"/>
            <w:shd w:val="clear" w:color="auto" w:fill="A0C7C5" w:themeFill="accent6" w:themeFillTint="99"/>
            <w:vAlign w:val="center"/>
          </w:tcPr>
          <w:p w:rsidR="005E7ADE" w:rsidRPr="009F694F" w:rsidRDefault="005E7ADE" w:rsidP="006676CD">
            <w:pPr>
              <w:tabs>
                <w:tab w:val="left" w:pos="426"/>
              </w:tabs>
              <w:jc w:val="both"/>
              <w:rPr>
                <w:rFonts w:ascii="Times New Roman" w:hAnsi="Times New Roman"/>
                <w:b/>
              </w:rPr>
            </w:pPr>
            <w:r w:rsidRPr="009F694F">
              <w:rPr>
                <w:rFonts w:ascii="Times New Roman" w:hAnsi="Times New Roman"/>
                <w:b/>
              </w:rPr>
              <w:t>Var</w:t>
            </w:r>
          </w:p>
        </w:tc>
        <w:tc>
          <w:tcPr>
            <w:tcW w:w="348" w:type="pct"/>
            <w:shd w:val="clear" w:color="auto" w:fill="A0C7C5" w:themeFill="accent6" w:themeFillTint="99"/>
            <w:vAlign w:val="center"/>
          </w:tcPr>
          <w:p w:rsidR="005E7ADE" w:rsidRPr="009F694F" w:rsidRDefault="005E7ADE" w:rsidP="006676CD">
            <w:pPr>
              <w:tabs>
                <w:tab w:val="left" w:pos="426"/>
              </w:tabs>
              <w:jc w:val="both"/>
              <w:rPr>
                <w:rFonts w:ascii="Times New Roman" w:hAnsi="Times New Roman"/>
                <w:b/>
              </w:rPr>
            </w:pPr>
            <w:r w:rsidRPr="009F694F">
              <w:rPr>
                <w:rFonts w:ascii="Times New Roman" w:hAnsi="Times New Roman"/>
                <w:b/>
              </w:rPr>
              <w:t>Yok</w:t>
            </w: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Okul Kat Sayısı</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4</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rPr>
              <w:t>Çok Amaçlı Salon</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X</w:t>
            </w: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Derslik Sayısı</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24</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Çok Amaçlı Saha</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X</w:t>
            </w: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Derslik Alanları (m2)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49</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Kütüphane</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X</w:t>
            </w: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Kullanılan Derslik Sayısı</w:t>
            </w:r>
          </w:p>
        </w:tc>
        <w:tc>
          <w:tcPr>
            <w:tcW w:w="572"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18</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Fen Laboratuvarı</w:t>
            </w:r>
          </w:p>
        </w:tc>
        <w:tc>
          <w:tcPr>
            <w:tcW w:w="334"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X</w:t>
            </w: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Şube Sayısı</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18</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Bilgisayar Laboratuvarı</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X</w:t>
            </w: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İdari Odaların Alanı (m2)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30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bCs/>
                <w:color w:val="000000"/>
              </w:rPr>
              <w:t>İş Atölyesi</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X</w:t>
            </w: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Öğretmenler Odası (m2)</w:t>
            </w:r>
          </w:p>
        </w:tc>
        <w:tc>
          <w:tcPr>
            <w:tcW w:w="572"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52</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rPr>
              <w:t>Beceri Atölyesi</w:t>
            </w: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r w:rsidRPr="009F694F">
              <w:rPr>
                <w:rFonts w:ascii="Times New Roman" w:hAnsi="Times New Roman"/>
                <w:b/>
              </w:rPr>
              <w:t>X</w:t>
            </w: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Okul Oturum Alanı (m2)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7000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r w:rsidRPr="009F694F">
              <w:rPr>
                <w:rFonts w:ascii="Times New Roman" w:hAnsi="Times New Roman"/>
              </w:rPr>
              <w:t>Pansiyon</w:t>
            </w:r>
          </w:p>
        </w:tc>
        <w:tc>
          <w:tcPr>
            <w:tcW w:w="334"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X</w:t>
            </w: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Okul Bahçesi (Açık Alan)(m2)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4000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Okul Kapalı Alan (m2)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3000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Sanatsal, bilimsel ve sportif amaçlı toplam alan (m</w:t>
            </w:r>
            <w:r w:rsidRPr="009F694F">
              <w:rPr>
                <w:rFonts w:ascii="Times New Roman" w:hAnsi="Times New Roman"/>
                <w:bCs/>
                <w:color w:val="000000"/>
                <w:vertAlign w:val="superscript"/>
              </w:rPr>
              <w:t>2</w:t>
            </w:r>
            <w:r w:rsidRPr="009F694F">
              <w:rPr>
                <w:rFonts w:ascii="Times New Roman" w:hAnsi="Times New Roman"/>
                <w:bCs/>
                <w:color w:val="000000"/>
              </w:rPr>
              <w:t>)</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1000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Kantin (m2)</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150</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Cs/>
                <w:color w:val="000000"/>
              </w:rPr>
            </w:pPr>
            <w:r w:rsidRPr="009F694F">
              <w:rPr>
                <w:rFonts w:ascii="Times New Roman" w:hAnsi="Times New Roman"/>
                <w:bCs/>
                <w:color w:val="000000"/>
              </w:rPr>
              <w:t>Tuvalet Sayısı</w:t>
            </w:r>
          </w:p>
        </w:tc>
        <w:tc>
          <w:tcPr>
            <w:tcW w:w="572" w:type="pct"/>
            <w:shd w:val="clear" w:color="auto" w:fill="DFECEB" w:themeFill="accent6" w:themeFillTint="33"/>
          </w:tcPr>
          <w:p w:rsidR="005E7ADE" w:rsidRPr="009F694F" w:rsidRDefault="006C4961" w:rsidP="000B4A65">
            <w:pPr>
              <w:tabs>
                <w:tab w:val="left" w:pos="426"/>
              </w:tabs>
              <w:jc w:val="center"/>
              <w:rPr>
                <w:rFonts w:ascii="Times New Roman" w:hAnsi="Times New Roman"/>
                <w:b/>
              </w:rPr>
            </w:pPr>
            <w:r w:rsidRPr="009F694F">
              <w:rPr>
                <w:rFonts w:ascii="Times New Roman" w:hAnsi="Times New Roman"/>
                <w:b/>
              </w:rPr>
              <w:t>9</w:t>
            </w: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r w:rsidR="005E7ADE" w:rsidRPr="009F694F" w:rsidTr="00FA4B56">
        <w:tc>
          <w:tcPr>
            <w:tcW w:w="2541" w:type="pct"/>
            <w:shd w:val="clear" w:color="auto" w:fill="C0DAD8" w:themeFill="accent6" w:themeFillTint="66"/>
          </w:tcPr>
          <w:p w:rsidR="005E7ADE" w:rsidRPr="009F694F" w:rsidRDefault="005E7ADE" w:rsidP="006676CD">
            <w:pPr>
              <w:tabs>
                <w:tab w:val="left" w:pos="426"/>
              </w:tabs>
              <w:jc w:val="both"/>
              <w:rPr>
                <w:rFonts w:ascii="Times New Roman" w:hAnsi="Times New Roman"/>
                <w:b/>
                <w:bCs/>
                <w:color w:val="000000"/>
              </w:rPr>
            </w:pPr>
            <w:r w:rsidRPr="009F694F">
              <w:rPr>
                <w:rFonts w:ascii="Times New Roman" w:hAnsi="Times New Roman"/>
                <w:b/>
                <w:bCs/>
                <w:color w:val="000000"/>
              </w:rPr>
              <w:t>Diğer (</w:t>
            </w:r>
            <w:r w:rsidR="003B66FC" w:rsidRPr="009F694F">
              <w:rPr>
                <w:rFonts w:ascii="Times New Roman" w:hAnsi="Times New Roman"/>
                <w:b/>
                <w:bCs/>
                <w:color w:val="000000"/>
              </w:rPr>
              <w:t>…</w:t>
            </w:r>
            <w:r w:rsidRPr="009F694F">
              <w:rPr>
                <w:rFonts w:ascii="Times New Roman" w:hAnsi="Times New Roman"/>
                <w:b/>
                <w:bCs/>
                <w:color w:val="000000"/>
              </w:rPr>
              <w:t>)</w:t>
            </w:r>
          </w:p>
        </w:tc>
        <w:tc>
          <w:tcPr>
            <w:tcW w:w="572" w:type="pct"/>
            <w:shd w:val="clear" w:color="auto" w:fill="DFECEB" w:themeFill="accent6" w:themeFillTint="33"/>
          </w:tcPr>
          <w:p w:rsidR="005E7ADE" w:rsidRPr="009F694F" w:rsidRDefault="005E7ADE" w:rsidP="006676CD">
            <w:pPr>
              <w:tabs>
                <w:tab w:val="left" w:pos="426"/>
              </w:tabs>
              <w:jc w:val="both"/>
              <w:rPr>
                <w:rFonts w:ascii="Times New Roman" w:hAnsi="Times New Roman"/>
                <w:b/>
              </w:rPr>
            </w:pPr>
          </w:p>
        </w:tc>
        <w:tc>
          <w:tcPr>
            <w:tcW w:w="1205" w:type="pct"/>
            <w:shd w:val="clear" w:color="auto" w:fill="C0DAD8" w:themeFill="accent6" w:themeFillTint="66"/>
          </w:tcPr>
          <w:p w:rsidR="005E7ADE" w:rsidRPr="009F694F" w:rsidRDefault="005E7ADE" w:rsidP="006676CD">
            <w:pPr>
              <w:tabs>
                <w:tab w:val="left" w:pos="426"/>
              </w:tabs>
              <w:jc w:val="both"/>
              <w:rPr>
                <w:rFonts w:ascii="Times New Roman" w:hAnsi="Times New Roman"/>
              </w:rPr>
            </w:pPr>
          </w:p>
        </w:tc>
        <w:tc>
          <w:tcPr>
            <w:tcW w:w="334"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c>
          <w:tcPr>
            <w:tcW w:w="348" w:type="pct"/>
            <w:shd w:val="clear" w:color="auto" w:fill="DFECEB" w:themeFill="accent6" w:themeFillTint="33"/>
          </w:tcPr>
          <w:p w:rsidR="005E7ADE" w:rsidRPr="009F694F" w:rsidRDefault="005E7ADE" w:rsidP="000B4A65">
            <w:pPr>
              <w:tabs>
                <w:tab w:val="left" w:pos="426"/>
              </w:tabs>
              <w:jc w:val="center"/>
              <w:rPr>
                <w:rFonts w:ascii="Times New Roman" w:hAnsi="Times New Roman"/>
                <w:b/>
              </w:rPr>
            </w:pPr>
          </w:p>
        </w:tc>
      </w:tr>
    </w:tbl>
    <w:p w:rsidR="00D005B8" w:rsidRPr="009F694F" w:rsidRDefault="00D005B8" w:rsidP="006676CD">
      <w:pPr>
        <w:pStyle w:val="AralkYok"/>
        <w:rPr>
          <w:rFonts w:ascii="Times New Roman" w:hAnsi="Times New Roman"/>
          <w:b/>
          <w:szCs w:val="24"/>
        </w:rPr>
      </w:pPr>
      <w:bookmarkStart w:id="16" w:name="_Toc3470749"/>
      <w:bookmarkStart w:id="17" w:name="_Toc3471480"/>
    </w:p>
    <w:tbl>
      <w:tblPr>
        <w:tblpPr w:leftFromText="141" w:rightFromText="141" w:vertAnchor="text" w:horzAnchor="margin" w:tblpXSpec="center" w:tblpY="360"/>
        <w:tblW w:w="8725" w:type="dxa"/>
        <w:tblCellMar>
          <w:left w:w="70" w:type="dxa"/>
          <w:right w:w="70" w:type="dxa"/>
        </w:tblCellMar>
        <w:tblLook w:val="04A0" w:firstRow="1" w:lastRow="0" w:firstColumn="1" w:lastColumn="0" w:noHBand="0" w:noVBand="1"/>
      </w:tblPr>
      <w:tblGrid>
        <w:gridCol w:w="4390"/>
        <w:gridCol w:w="1417"/>
        <w:gridCol w:w="1564"/>
        <w:gridCol w:w="1354"/>
      </w:tblGrid>
      <w:tr w:rsidR="009A35E3" w:rsidRPr="009F694F" w:rsidTr="00416533">
        <w:trPr>
          <w:trHeight w:val="420"/>
        </w:trPr>
        <w:tc>
          <w:tcPr>
            <w:tcW w:w="8725" w:type="dxa"/>
            <w:gridSpan w:val="4"/>
            <w:tcBorders>
              <w:top w:val="single" w:sz="4" w:space="0" w:color="auto"/>
              <w:left w:val="single" w:sz="4" w:space="0" w:color="auto"/>
              <w:bottom w:val="single" w:sz="4" w:space="0" w:color="auto"/>
              <w:right w:val="single" w:sz="4" w:space="0" w:color="auto"/>
            </w:tcBorders>
            <w:shd w:val="clear" w:color="auto" w:fill="A0C7C5" w:themeFill="accent6" w:themeFillTint="99"/>
            <w:vAlign w:val="center"/>
            <w:hideMark/>
          </w:tcPr>
          <w:p w:rsidR="009A35E3" w:rsidRPr="009F694F" w:rsidRDefault="009A35E3" w:rsidP="006676CD">
            <w:pPr>
              <w:jc w:val="both"/>
              <w:rPr>
                <w:rFonts w:ascii="Times New Roman" w:eastAsia="Times New Roman" w:hAnsi="Times New Roman"/>
                <w:color w:val="000000"/>
                <w:lang w:eastAsia="tr-TR"/>
              </w:rPr>
            </w:pPr>
            <w:r w:rsidRPr="009F694F">
              <w:rPr>
                <w:rFonts w:ascii="Times New Roman" w:eastAsia="Times New Roman" w:hAnsi="Times New Roman"/>
                <w:color w:val="000000"/>
                <w:lang w:eastAsia="tr-TR"/>
              </w:rPr>
              <w:lastRenderedPageBreak/>
              <w:t xml:space="preserve">  </w:t>
            </w:r>
            <w:r w:rsidRPr="009F694F">
              <w:rPr>
                <w:rFonts w:ascii="Times New Roman" w:eastAsia="Times New Roman" w:hAnsi="Times New Roman"/>
                <w:b/>
                <w:bCs/>
                <w:color w:val="000000"/>
                <w:lang w:eastAsia="tr-TR"/>
              </w:rPr>
              <w:t>Öğrencilerin Üniversite Sınavı Başarılarına İlişkin Bilgiler ( TYT-AYT)</w:t>
            </w:r>
          </w:p>
        </w:tc>
      </w:tr>
      <w:tr w:rsidR="009A35E3" w:rsidRPr="009F694F" w:rsidTr="00D73428">
        <w:trPr>
          <w:trHeight w:val="408"/>
        </w:trPr>
        <w:tc>
          <w:tcPr>
            <w:tcW w:w="4390" w:type="dxa"/>
            <w:tcBorders>
              <w:top w:val="nil"/>
              <w:left w:val="single" w:sz="4" w:space="0" w:color="auto"/>
              <w:bottom w:val="single" w:sz="4" w:space="0" w:color="auto"/>
              <w:right w:val="single" w:sz="4" w:space="0" w:color="auto"/>
            </w:tcBorders>
            <w:shd w:val="clear" w:color="auto" w:fill="A0C7C5" w:themeFill="accent6" w:themeFillTint="99"/>
            <w:vAlign w:val="center"/>
            <w:hideMark/>
          </w:tcPr>
          <w:p w:rsidR="009A35E3" w:rsidRPr="009F694F" w:rsidRDefault="009A35E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Yıllar</w:t>
            </w:r>
          </w:p>
        </w:tc>
        <w:tc>
          <w:tcPr>
            <w:tcW w:w="1417" w:type="dxa"/>
            <w:tcBorders>
              <w:top w:val="nil"/>
              <w:left w:val="nil"/>
              <w:bottom w:val="single" w:sz="4" w:space="0" w:color="auto"/>
              <w:right w:val="single" w:sz="4" w:space="0" w:color="auto"/>
            </w:tcBorders>
            <w:shd w:val="clear" w:color="auto" w:fill="A0C7C5" w:themeFill="accent6" w:themeFillTint="99"/>
            <w:vAlign w:val="center"/>
            <w:hideMark/>
          </w:tcPr>
          <w:p w:rsidR="009A35E3" w:rsidRPr="009F694F" w:rsidRDefault="009A35E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2021</w:t>
            </w:r>
          </w:p>
        </w:tc>
        <w:tc>
          <w:tcPr>
            <w:tcW w:w="1564" w:type="dxa"/>
            <w:tcBorders>
              <w:top w:val="nil"/>
              <w:left w:val="nil"/>
              <w:bottom w:val="single" w:sz="4" w:space="0" w:color="auto"/>
              <w:right w:val="single" w:sz="4" w:space="0" w:color="auto"/>
            </w:tcBorders>
            <w:shd w:val="clear" w:color="auto" w:fill="A0C7C5" w:themeFill="accent6" w:themeFillTint="99"/>
            <w:vAlign w:val="center"/>
            <w:hideMark/>
          </w:tcPr>
          <w:p w:rsidR="009A35E3" w:rsidRPr="009F694F" w:rsidRDefault="009A35E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2022</w:t>
            </w:r>
          </w:p>
        </w:tc>
        <w:tc>
          <w:tcPr>
            <w:tcW w:w="1354" w:type="dxa"/>
            <w:tcBorders>
              <w:top w:val="nil"/>
              <w:left w:val="nil"/>
              <w:bottom w:val="single" w:sz="4" w:space="0" w:color="auto"/>
              <w:right w:val="single" w:sz="4" w:space="0" w:color="auto"/>
            </w:tcBorders>
            <w:shd w:val="clear" w:color="auto" w:fill="A0C7C5" w:themeFill="accent6" w:themeFillTint="99"/>
            <w:vAlign w:val="center"/>
            <w:hideMark/>
          </w:tcPr>
          <w:p w:rsidR="009A35E3" w:rsidRPr="009F694F" w:rsidRDefault="009A35E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2023</w:t>
            </w:r>
          </w:p>
        </w:tc>
      </w:tr>
      <w:tr w:rsidR="009A35E3" w:rsidRPr="009F694F" w:rsidTr="00FB6286">
        <w:trPr>
          <w:trHeight w:val="413"/>
        </w:trPr>
        <w:tc>
          <w:tcPr>
            <w:tcW w:w="4390" w:type="dxa"/>
            <w:tcBorders>
              <w:top w:val="nil"/>
              <w:left w:val="single" w:sz="4" w:space="0" w:color="auto"/>
              <w:bottom w:val="single" w:sz="4" w:space="0" w:color="auto"/>
              <w:right w:val="single" w:sz="4" w:space="0" w:color="auto"/>
            </w:tcBorders>
            <w:shd w:val="clear" w:color="auto" w:fill="C0DAD8" w:themeFill="accent6" w:themeFillTint="66"/>
            <w:vAlign w:val="center"/>
            <w:hideMark/>
          </w:tcPr>
          <w:p w:rsidR="009A35E3" w:rsidRPr="009F694F" w:rsidRDefault="009A35E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Öğrenci Sayısı</w:t>
            </w:r>
          </w:p>
        </w:tc>
        <w:tc>
          <w:tcPr>
            <w:tcW w:w="1417" w:type="dxa"/>
            <w:tcBorders>
              <w:top w:val="nil"/>
              <w:left w:val="nil"/>
              <w:bottom w:val="single" w:sz="4" w:space="0" w:color="auto"/>
              <w:right w:val="single" w:sz="4" w:space="0" w:color="auto"/>
            </w:tcBorders>
            <w:shd w:val="clear" w:color="auto" w:fill="C0DAD8" w:themeFill="accent6" w:themeFillTint="66"/>
            <w:vAlign w:val="center"/>
          </w:tcPr>
          <w:p w:rsidR="009A35E3" w:rsidRPr="009F694F" w:rsidRDefault="009A35E3" w:rsidP="006676CD">
            <w:pPr>
              <w:jc w:val="center"/>
              <w:rPr>
                <w:rFonts w:ascii="Times New Roman" w:eastAsia="Times New Roman" w:hAnsi="Times New Roman"/>
                <w:color w:val="000000"/>
                <w:lang w:eastAsia="tr-TR"/>
              </w:rPr>
            </w:pPr>
          </w:p>
        </w:tc>
        <w:tc>
          <w:tcPr>
            <w:tcW w:w="1564" w:type="dxa"/>
            <w:tcBorders>
              <w:top w:val="nil"/>
              <w:left w:val="nil"/>
              <w:bottom w:val="single" w:sz="4" w:space="0" w:color="auto"/>
              <w:right w:val="single" w:sz="4" w:space="0" w:color="auto"/>
            </w:tcBorders>
            <w:shd w:val="clear" w:color="auto" w:fill="C0DAD8" w:themeFill="accent6" w:themeFillTint="66"/>
            <w:vAlign w:val="center"/>
          </w:tcPr>
          <w:p w:rsidR="009A35E3" w:rsidRPr="009F694F" w:rsidRDefault="009A35E3" w:rsidP="006676CD">
            <w:pPr>
              <w:jc w:val="center"/>
              <w:rPr>
                <w:rFonts w:ascii="Times New Roman" w:eastAsia="Times New Roman" w:hAnsi="Times New Roman"/>
                <w:color w:val="000000"/>
                <w:lang w:eastAsia="tr-TR"/>
              </w:rPr>
            </w:pPr>
          </w:p>
        </w:tc>
        <w:tc>
          <w:tcPr>
            <w:tcW w:w="1354" w:type="dxa"/>
            <w:tcBorders>
              <w:top w:val="nil"/>
              <w:left w:val="nil"/>
              <w:bottom w:val="single" w:sz="4" w:space="0" w:color="auto"/>
              <w:right w:val="single" w:sz="4" w:space="0" w:color="auto"/>
            </w:tcBorders>
            <w:shd w:val="clear" w:color="auto" w:fill="C0DAD8" w:themeFill="accent6" w:themeFillTint="66"/>
            <w:vAlign w:val="center"/>
          </w:tcPr>
          <w:p w:rsidR="009A35E3" w:rsidRPr="009F694F" w:rsidRDefault="009A35E3" w:rsidP="006676CD">
            <w:pPr>
              <w:jc w:val="center"/>
              <w:rPr>
                <w:rFonts w:ascii="Times New Roman" w:eastAsia="Times New Roman" w:hAnsi="Times New Roman"/>
                <w:color w:val="000000"/>
                <w:lang w:eastAsia="tr-TR"/>
              </w:rPr>
            </w:pPr>
          </w:p>
        </w:tc>
      </w:tr>
      <w:tr w:rsidR="009A35E3" w:rsidRPr="009F694F" w:rsidTr="00FF21BA">
        <w:trPr>
          <w:trHeight w:val="392"/>
        </w:trPr>
        <w:tc>
          <w:tcPr>
            <w:tcW w:w="4390"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9A35E3" w:rsidRPr="009F694F" w:rsidRDefault="009A35E3" w:rsidP="00D7342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Sınava Giren Toplam Öğrenci Sayısı</w:t>
            </w:r>
          </w:p>
        </w:tc>
        <w:tc>
          <w:tcPr>
            <w:tcW w:w="1417"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FB628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c>
          <w:tcPr>
            <w:tcW w:w="156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9A35E3"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w:t>
            </w:r>
            <w:r w:rsidR="00BD2D44" w:rsidRPr="009F694F">
              <w:rPr>
                <w:rFonts w:ascii="Times New Roman" w:eastAsia="Times New Roman" w:hAnsi="Times New Roman"/>
                <w:color w:val="000000"/>
                <w:lang w:eastAsia="tr-TR"/>
              </w:rPr>
              <w:t xml:space="preserve">TOPLAM: </w:t>
            </w:r>
          </w:p>
        </w:tc>
        <w:tc>
          <w:tcPr>
            <w:tcW w:w="135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9A35E3"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r>
      <w:tr w:rsidR="009A35E3" w:rsidRPr="009F694F" w:rsidTr="00FF21BA">
        <w:trPr>
          <w:trHeight w:val="561"/>
        </w:trPr>
        <w:tc>
          <w:tcPr>
            <w:tcW w:w="4390"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9A35E3" w:rsidRPr="009F694F" w:rsidRDefault="009A35E3" w:rsidP="00D7342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Ön Lisans Programlarına Yerleşen Toplam Öğrenci sayısı</w:t>
            </w:r>
          </w:p>
        </w:tc>
        <w:tc>
          <w:tcPr>
            <w:tcW w:w="1417"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E27AB8"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TOPLAM:</w:t>
            </w:r>
          </w:p>
        </w:tc>
        <w:tc>
          <w:tcPr>
            <w:tcW w:w="156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TOPLAM: </w:t>
            </w:r>
          </w:p>
        </w:tc>
        <w:tc>
          <w:tcPr>
            <w:tcW w:w="135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r>
      <w:tr w:rsidR="009A35E3" w:rsidRPr="009F694F" w:rsidTr="00FF21BA">
        <w:trPr>
          <w:trHeight w:val="561"/>
        </w:trPr>
        <w:tc>
          <w:tcPr>
            <w:tcW w:w="4390"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9A35E3" w:rsidRPr="009F694F" w:rsidRDefault="009A35E3" w:rsidP="00D7342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Lisans Programlarına Yerleşen Toplam Öğrenci Sayısı</w:t>
            </w:r>
          </w:p>
        </w:tc>
        <w:tc>
          <w:tcPr>
            <w:tcW w:w="1417"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c>
          <w:tcPr>
            <w:tcW w:w="156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9A35E3"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TOPLAM:</w:t>
            </w:r>
            <w:r w:rsidR="00BD2D44" w:rsidRPr="009F694F">
              <w:rPr>
                <w:rFonts w:ascii="Times New Roman" w:eastAsia="Times New Roman" w:hAnsi="Times New Roman"/>
                <w:color w:val="000000"/>
                <w:lang w:eastAsia="tr-TR"/>
              </w:rPr>
              <w:t xml:space="preserve"> </w:t>
            </w:r>
            <w:r w:rsidRPr="009F694F">
              <w:rPr>
                <w:rFonts w:ascii="Times New Roman" w:eastAsia="Times New Roman" w:hAnsi="Times New Roman"/>
                <w:color w:val="000000"/>
                <w:lang w:eastAsia="tr-TR"/>
              </w:rPr>
              <w:t xml:space="preserve"> </w:t>
            </w:r>
          </w:p>
        </w:tc>
        <w:tc>
          <w:tcPr>
            <w:tcW w:w="135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FB628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r>
      <w:tr w:rsidR="009A35E3" w:rsidRPr="009F694F" w:rsidTr="00FF21BA">
        <w:trPr>
          <w:trHeight w:val="561"/>
        </w:trPr>
        <w:tc>
          <w:tcPr>
            <w:tcW w:w="4390"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9A35E3" w:rsidRPr="009F694F" w:rsidRDefault="009A35E3" w:rsidP="00D7342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Lisans ve Ön Lisans Programına Yerleşen Toplam Öğrenci Sayısı</w:t>
            </w:r>
          </w:p>
        </w:tc>
        <w:tc>
          <w:tcPr>
            <w:tcW w:w="1417"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FB6286"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c>
          <w:tcPr>
            <w:tcW w:w="156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FB6286">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TOPLAM: </w:t>
            </w:r>
          </w:p>
        </w:tc>
        <w:tc>
          <w:tcPr>
            <w:tcW w:w="135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9A35E3"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w:t>
            </w:r>
            <w:r w:rsidR="00FB6286" w:rsidRPr="009F694F">
              <w:rPr>
                <w:rFonts w:ascii="Times New Roman" w:eastAsia="Times New Roman" w:hAnsi="Times New Roman"/>
                <w:color w:val="000000"/>
                <w:lang w:eastAsia="tr-TR"/>
              </w:rPr>
              <w:t xml:space="preserve">OPLAM: </w:t>
            </w:r>
          </w:p>
        </w:tc>
      </w:tr>
      <w:tr w:rsidR="009A35E3" w:rsidRPr="009F694F" w:rsidTr="00FF21BA">
        <w:trPr>
          <w:trHeight w:val="535"/>
        </w:trPr>
        <w:tc>
          <w:tcPr>
            <w:tcW w:w="4390"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9A35E3" w:rsidRPr="009F694F" w:rsidRDefault="009A35E3" w:rsidP="00D7342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Genel Başarı Oranı ( % )</w:t>
            </w:r>
          </w:p>
        </w:tc>
        <w:tc>
          <w:tcPr>
            <w:tcW w:w="1417"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BD2D4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12,22</w:t>
            </w:r>
          </w:p>
        </w:tc>
        <w:tc>
          <w:tcPr>
            <w:tcW w:w="156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9A35E3" w:rsidP="00BD2D4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w:t>
            </w:r>
            <w:r w:rsidR="00BD2D44" w:rsidRPr="009F694F">
              <w:rPr>
                <w:rFonts w:ascii="Times New Roman" w:eastAsia="Times New Roman" w:hAnsi="Times New Roman"/>
                <w:color w:val="000000"/>
                <w:lang w:eastAsia="tr-TR"/>
              </w:rPr>
              <w:t>11,76</w:t>
            </w:r>
          </w:p>
        </w:tc>
        <w:tc>
          <w:tcPr>
            <w:tcW w:w="1354" w:type="dxa"/>
            <w:tcBorders>
              <w:top w:val="nil"/>
              <w:left w:val="nil"/>
              <w:bottom w:val="single" w:sz="4" w:space="0" w:color="auto"/>
              <w:right w:val="single" w:sz="4" w:space="0" w:color="auto"/>
            </w:tcBorders>
            <w:shd w:val="clear" w:color="auto" w:fill="DFECEB" w:themeFill="accent6" w:themeFillTint="33"/>
            <w:vAlign w:val="center"/>
            <w:hideMark/>
          </w:tcPr>
          <w:p w:rsidR="009A35E3" w:rsidRPr="009F694F" w:rsidRDefault="00BD2D4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6.72</w:t>
            </w:r>
          </w:p>
        </w:tc>
      </w:tr>
    </w:tbl>
    <w:p w:rsidR="005E222A" w:rsidRPr="009F694F" w:rsidRDefault="00802D03" w:rsidP="006676CD">
      <w:pPr>
        <w:pStyle w:val="rnekleme"/>
        <w:rPr>
          <w:b/>
          <w:color w:val="auto"/>
        </w:rPr>
      </w:pPr>
      <w:r w:rsidRPr="009F694F">
        <w:rPr>
          <w:b/>
          <w:color w:val="auto"/>
        </w:rPr>
        <w:t xml:space="preserve">    </w:t>
      </w:r>
      <w:r w:rsidR="002C08AD" w:rsidRPr="009F694F">
        <w:rPr>
          <w:b/>
          <w:color w:val="auto"/>
        </w:rPr>
        <w:t>Tablo 10</w:t>
      </w:r>
      <w:r w:rsidR="005E222A" w:rsidRPr="009F694F">
        <w:rPr>
          <w:b/>
          <w:color w:val="auto"/>
        </w:rPr>
        <w:t>. Akademik Başarı Bilgileri</w:t>
      </w:r>
    </w:p>
    <w:p w:rsidR="00B63169" w:rsidRPr="009F694F" w:rsidRDefault="00B63169" w:rsidP="006676CD">
      <w:pPr>
        <w:pStyle w:val="rnekleme"/>
        <w:rPr>
          <w:b/>
          <w:color w:val="auto"/>
        </w:rPr>
      </w:pPr>
    </w:p>
    <w:p w:rsidR="005E222A" w:rsidRPr="009F694F" w:rsidRDefault="005E222A" w:rsidP="006676CD">
      <w:pPr>
        <w:pStyle w:val="AralkYok"/>
        <w:rPr>
          <w:rFonts w:ascii="Times New Roman" w:hAnsi="Times New Roman"/>
          <w:b/>
          <w:szCs w:val="24"/>
        </w:rPr>
      </w:pPr>
    </w:p>
    <w:p w:rsidR="00685824" w:rsidRPr="009F694F" w:rsidRDefault="00416533" w:rsidP="006676CD">
      <w:pPr>
        <w:pStyle w:val="AralkYok"/>
        <w:rPr>
          <w:rFonts w:ascii="Times New Roman" w:hAnsi="Times New Roman"/>
          <w:szCs w:val="24"/>
        </w:rPr>
      </w:pPr>
      <w:r w:rsidRPr="009F694F">
        <w:rPr>
          <w:rFonts w:ascii="Times New Roman" w:hAnsi="Times New Roman"/>
          <w:b/>
          <w:szCs w:val="24"/>
        </w:rPr>
        <w:tab/>
      </w:r>
      <w:r w:rsidR="00685824" w:rsidRPr="009F694F">
        <w:rPr>
          <w:rFonts w:ascii="Times New Roman" w:hAnsi="Times New Roman"/>
          <w:b/>
          <w:szCs w:val="24"/>
        </w:rPr>
        <w:t>Sınıf ve Öğrenci Bilgileri</w:t>
      </w:r>
      <w:bookmarkEnd w:id="16"/>
      <w:bookmarkEnd w:id="17"/>
      <w:r w:rsidR="00685824" w:rsidRPr="009F694F">
        <w:rPr>
          <w:rFonts w:ascii="Times New Roman" w:hAnsi="Times New Roman"/>
          <w:b/>
          <w:szCs w:val="24"/>
        </w:rPr>
        <w:t xml:space="preserve">: </w:t>
      </w:r>
      <w:r w:rsidR="00685824" w:rsidRPr="009F694F">
        <w:rPr>
          <w:rFonts w:ascii="Times New Roman" w:hAnsi="Times New Roman"/>
          <w:szCs w:val="24"/>
        </w:rPr>
        <w:t>Okulumuzda yer alan sınıfların öğrenci sayıları alttaki tabloda verilmiştir.</w:t>
      </w:r>
    </w:p>
    <w:p w:rsidR="00685824" w:rsidRPr="009F694F" w:rsidRDefault="00685824" w:rsidP="006676CD">
      <w:pPr>
        <w:tabs>
          <w:tab w:val="left" w:pos="426"/>
        </w:tabs>
        <w:jc w:val="both"/>
        <w:rPr>
          <w:rFonts w:ascii="Times New Roman" w:hAnsi="Times New Roman"/>
          <w:b/>
        </w:rPr>
      </w:pPr>
    </w:p>
    <w:p w:rsidR="00685824" w:rsidRPr="009F694F" w:rsidRDefault="00416533" w:rsidP="00416533">
      <w:pPr>
        <w:tabs>
          <w:tab w:val="left" w:pos="426"/>
        </w:tabs>
        <w:rPr>
          <w:rFonts w:ascii="Times New Roman" w:hAnsi="Times New Roman"/>
          <w:b/>
        </w:rPr>
      </w:pPr>
      <w:r w:rsidRPr="009F694F">
        <w:rPr>
          <w:rFonts w:ascii="Times New Roman" w:hAnsi="Times New Roman"/>
          <w:b/>
        </w:rPr>
        <w:tab/>
      </w:r>
      <w:r w:rsidR="00DC0B23" w:rsidRPr="009F694F">
        <w:rPr>
          <w:rFonts w:ascii="Times New Roman" w:hAnsi="Times New Roman"/>
          <w:b/>
        </w:rPr>
        <w:t>Tablo 11</w:t>
      </w:r>
      <w:r w:rsidR="0079398E" w:rsidRPr="009F694F">
        <w:rPr>
          <w:rFonts w:ascii="Times New Roman" w:hAnsi="Times New Roman"/>
          <w:b/>
        </w:rPr>
        <w:t>. Öğrenci Sayıları</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1418"/>
        <w:gridCol w:w="1701"/>
        <w:gridCol w:w="992"/>
        <w:gridCol w:w="1559"/>
      </w:tblGrid>
      <w:tr w:rsidR="00685824" w:rsidRPr="009F694F" w:rsidTr="00FA4B56">
        <w:tc>
          <w:tcPr>
            <w:tcW w:w="1768" w:type="dxa"/>
            <w:shd w:val="clear" w:color="auto" w:fill="A0C7C5" w:themeFill="accent6" w:themeFillTint="99"/>
          </w:tcPr>
          <w:p w:rsidR="00685824" w:rsidRPr="009F694F" w:rsidRDefault="00685824" w:rsidP="006676CD">
            <w:pPr>
              <w:tabs>
                <w:tab w:val="left" w:pos="426"/>
              </w:tabs>
              <w:jc w:val="both"/>
              <w:rPr>
                <w:rFonts w:ascii="Times New Roman" w:hAnsi="Times New Roman"/>
                <w:b/>
              </w:rPr>
            </w:pPr>
            <w:r w:rsidRPr="009F694F">
              <w:rPr>
                <w:rFonts w:ascii="Times New Roman" w:hAnsi="Times New Roman"/>
                <w:b/>
              </w:rPr>
              <w:t>SINIFI</w:t>
            </w:r>
          </w:p>
        </w:tc>
        <w:tc>
          <w:tcPr>
            <w:tcW w:w="892" w:type="dxa"/>
            <w:shd w:val="clear" w:color="auto" w:fill="A0C7C5" w:themeFill="accent6" w:themeFillTint="99"/>
          </w:tcPr>
          <w:p w:rsidR="00685824" w:rsidRPr="009F694F" w:rsidRDefault="00685824" w:rsidP="006676CD">
            <w:pPr>
              <w:tabs>
                <w:tab w:val="left" w:pos="426"/>
              </w:tabs>
              <w:jc w:val="both"/>
              <w:rPr>
                <w:rFonts w:ascii="Times New Roman" w:hAnsi="Times New Roman"/>
              </w:rPr>
            </w:pPr>
            <w:r w:rsidRPr="009F694F">
              <w:rPr>
                <w:rFonts w:ascii="Times New Roman" w:hAnsi="Times New Roman"/>
              </w:rPr>
              <w:t>Kız</w:t>
            </w:r>
          </w:p>
        </w:tc>
        <w:tc>
          <w:tcPr>
            <w:tcW w:w="1418" w:type="dxa"/>
            <w:tcBorders>
              <w:right w:val="single" w:sz="12" w:space="0" w:color="auto"/>
            </w:tcBorders>
            <w:shd w:val="clear" w:color="auto" w:fill="A0C7C5" w:themeFill="accent6" w:themeFillTint="99"/>
          </w:tcPr>
          <w:p w:rsidR="00685824" w:rsidRPr="009F694F" w:rsidRDefault="00685824" w:rsidP="006676CD">
            <w:pPr>
              <w:tabs>
                <w:tab w:val="left" w:pos="426"/>
              </w:tabs>
              <w:jc w:val="both"/>
              <w:rPr>
                <w:rFonts w:ascii="Times New Roman" w:hAnsi="Times New Roman"/>
                <w:b/>
              </w:rPr>
            </w:pPr>
            <w:r w:rsidRPr="009F694F">
              <w:rPr>
                <w:rFonts w:ascii="Times New Roman" w:hAnsi="Times New Roman"/>
                <w:b/>
              </w:rPr>
              <w:t>Toplam</w:t>
            </w:r>
          </w:p>
        </w:tc>
        <w:tc>
          <w:tcPr>
            <w:tcW w:w="1701" w:type="dxa"/>
            <w:tcBorders>
              <w:left w:val="single" w:sz="12" w:space="0" w:color="auto"/>
              <w:bottom w:val="single" w:sz="6" w:space="0" w:color="auto"/>
            </w:tcBorders>
            <w:shd w:val="clear" w:color="auto" w:fill="A0C7C5" w:themeFill="accent6" w:themeFillTint="99"/>
          </w:tcPr>
          <w:p w:rsidR="00685824" w:rsidRPr="009F694F" w:rsidRDefault="00685824" w:rsidP="006676CD">
            <w:pPr>
              <w:tabs>
                <w:tab w:val="left" w:pos="426"/>
              </w:tabs>
              <w:jc w:val="both"/>
              <w:rPr>
                <w:rFonts w:ascii="Times New Roman" w:hAnsi="Times New Roman"/>
                <w:b/>
              </w:rPr>
            </w:pPr>
            <w:r w:rsidRPr="009F694F">
              <w:rPr>
                <w:rFonts w:ascii="Times New Roman" w:hAnsi="Times New Roman"/>
                <w:b/>
              </w:rPr>
              <w:t>SINIFI</w:t>
            </w:r>
          </w:p>
        </w:tc>
        <w:tc>
          <w:tcPr>
            <w:tcW w:w="992" w:type="dxa"/>
            <w:tcBorders>
              <w:bottom w:val="single" w:sz="6" w:space="0" w:color="auto"/>
            </w:tcBorders>
            <w:shd w:val="clear" w:color="auto" w:fill="A0C7C5" w:themeFill="accent6" w:themeFillTint="99"/>
          </w:tcPr>
          <w:p w:rsidR="00685824" w:rsidRPr="009F694F" w:rsidRDefault="00685824" w:rsidP="006676CD">
            <w:pPr>
              <w:tabs>
                <w:tab w:val="left" w:pos="426"/>
              </w:tabs>
              <w:jc w:val="both"/>
              <w:rPr>
                <w:rFonts w:ascii="Times New Roman" w:hAnsi="Times New Roman"/>
              </w:rPr>
            </w:pPr>
            <w:r w:rsidRPr="009F694F">
              <w:rPr>
                <w:rFonts w:ascii="Times New Roman" w:hAnsi="Times New Roman"/>
              </w:rPr>
              <w:t>Kız</w:t>
            </w:r>
          </w:p>
        </w:tc>
        <w:tc>
          <w:tcPr>
            <w:tcW w:w="1559" w:type="dxa"/>
            <w:tcBorders>
              <w:bottom w:val="single" w:sz="6" w:space="0" w:color="auto"/>
            </w:tcBorders>
            <w:shd w:val="clear" w:color="auto" w:fill="A0C7C5" w:themeFill="accent6" w:themeFillTint="99"/>
          </w:tcPr>
          <w:p w:rsidR="00685824" w:rsidRPr="009F694F" w:rsidRDefault="00685824" w:rsidP="006676CD">
            <w:pPr>
              <w:tabs>
                <w:tab w:val="left" w:pos="426"/>
              </w:tabs>
              <w:jc w:val="both"/>
              <w:rPr>
                <w:rFonts w:ascii="Times New Roman" w:hAnsi="Times New Roman"/>
                <w:b/>
              </w:rPr>
            </w:pPr>
            <w:r w:rsidRPr="009F694F">
              <w:rPr>
                <w:rFonts w:ascii="Times New Roman" w:hAnsi="Times New Roman"/>
                <w:b/>
              </w:rPr>
              <w:t>Toplam</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9.A</w:t>
            </w:r>
          </w:p>
        </w:tc>
        <w:tc>
          <w:tcPr>
            <w:tcW w:w="892" w:type="dxa"/>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33</w:t>
            </w:r>
          </w:p>
        </w:tc>
        <w:tc>
          <w:tcPr>
            <w:tcW w:w="1418" w:type="dxa"/>
            <w:tcBorders>
              <w:right w:val="single" w:sz="12" w:space="0" w:color="auto"/>
            </w:tcBorders>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33</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11.A</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14</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14</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9.B</w:t>
            </w:r>
          </w:p>
        </w:tc>
        <w:tc>
          <w:tcPr>
            <w:tcW w:w="892" w:type="dxa"/>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42</w:t>
            </w:r>
          </w:p>
        </w:tc>
        <w:tc>
          <w:tcPr>
            <w:tcW w:w="1418" w:type="dxa"/>
            <w:tcBorders>
              <w:right w:val="single" w:sz="12" w:space="0" w:color="auto"/>
            </w:tcBorders>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42</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11.B</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17</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17</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9.C</w:t>
            </w:r>
          </w:p>
        </w:tc>
        <w:tc>
          <w:tcPr>
            <w:tcW w:w="892" w:type="dxa"/>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32</w:t>
            </w:r>
          </w:p>
        </w:tc>
        <w:tc>
          <w:tcPr>
            <w:tcW w:w="1418" w:type="dxa"/>
            <w:tcBorders>
              <w:right w:val="single" w:sz="12" w:space="0" w:color="auto"/>
            </w:tcBorders>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32</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11.C</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6</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6</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9.D</w:t>
            </w:r>
          </w:p>
        </w:tc>
        <w:tc>
          <w:tcPr>
            <w:tcW w:w="892" w:type="dxa"/>
            <w:shd w:val="clear" w:color="auto" w:fill="DFECEB" w:themeFill="accent6" w:themeFillTint="33"/>
          </w:tcPr>
          <w:p w:rsidR="00891BAE" w:rsidRPr="009F694F" w:rsidRDefault="00805C99" w:rsidP="00891BAE">
            <w:pPr>
              <w:tabs>
                <w:tab w:val="left" w:pos="426"/>
              </w:tabs>
              <w:jc w:val="both"/>
              <w:rPr>
                <w:rFonts w:ascii="Times New Roman" w:hAnsi="Times New Roman"/>
              </w:rPr>
            </w:pPr>
            <w:r w:rsidRPr="009F694F">
              <w:rPr>
                <w:rFonts w:ascii="Times New Roman" w:hAnsi="Times New Roman"/>
              </w:rPr>
              <w:t>37</w:t>
            </w:r>
          </w:p>
        </w:tc>
        <w:tc>
          <w:tcPr>
            <w:tcW w:w="1418" w:type="dxa"/>
            <w:tcBorders>
              <w:right w:val="single" w:sz="12" w:space="0" w:color="auto"/>
            </w:tcBorders>
            <w:shd w:val="clear" w:color="auto" w:fill="DFECEB" w:themeFill="accent6" w:themeFillTint="33"/>
          </w:tcPr>
          <w:p w:rsidR="00891BAE" w:rsidRPr="009F694F" w:rsidRDefault="00891BAE" w:rsidP="00805C99">
            <w:pPr>
              <w:tabs>
                <w:tab w:val="left" w:pos="426"/>
              </w:tabs>
              <w:jc w:val="both"/>
              <w:rPr>
                <w:rFonts w:ascii="Times New Roman" w:hAnsi="Times New Roman"/>
              </w:rPr>
            </w:pPr>
            <w:r w:rsidRPr="009F694F">
              <w:rPr>
                <w:rFonts w:ascii="Times New Roman" w:hAnsi="Times New Roman"/>
              </w:rPr>
              <w:t>3</w:t>
            </w:r>
            <w:r w:rsidR="00805C99" w:rsidRPr="009F694F">
              <w:rPr>
                <w:rFonts w:ascii="Times New Roman" w:hAnsi="Times New Roman"/>
              </w:rPr>
              <w:t>7</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12.B</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17</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17</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10.A</w:t>
            </w:r>
          </w:p>
        </w:tc>
        <w:tc>
          <w:tcPr>
            <w:tcW w:w="892" w:type="dxa"/>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12</w:t>
            </w:r>
          </w:p>
        </w:tc>
        <w:tc>
          <w:tcPr>
            <w:tcW w:w="1418" w:type="dxa"/>
            <w:tcBorders>
              <w:right w:val="single" w:sz="12"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12</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12.C</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26</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26</w:t>
            </w:r>
          </w:p>
        </w:tc>
      </w:tr>
      <w:tr w:rsidR="00891BAE" w:rsidRPr="009F694F" w:rsidTr="00FA4B56">
        <w:tc>
          <w:tcPr>
            <w:tcW w:w="1768" w:type="dxa"/>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10.B</w:t>
            </w:r>
          </w:p>
        </w:tc>
        <w:tc>
          <w:tcPr>
            <w:tcW w:w="892" w:type="dxa"/>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15</w:t>
            </w:r>
          </w:p>
        </w:tc>
        <w:tc>
          <w:tcPr>
            <w:tcW w:w="1418" w:type="dxa"/>
            <w:tcBorders>
              <w:right w:val="single" w:sz="12"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15</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12.D</w:t>
            </w: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4</w:t>
            </w: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4</w:t>
            </w:r>
          </w:p>
        </w:tc>
      </w:tr>
      <w:tr w:rsidR="00891BAE" w:rsidRPr="009F694F" w:rsidTr="00FA4B56">
        <w:tc>
          <w:tcPr>
            <w:tcW w:w="1768" w:type="dxa"/>
            <w:tcBorders>
              <w:top w:val="single" w:sz="4" w:space="0" w:color="auto"/>
              <w:left w:val="single" w:sz="4" w:space="0" w:color="auto"/>
              <w:bottom w:val="single" w:sz="4" w:space="0" w:color="auto"/>
              <w:right w:val="single" w:sz="4"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r w:rsidRPr="009F694F">
              <w:rPr>
                <w:rFonts w:ascii="Times New Roman" w:hAnsi="Times New Roman"/>
              </w:rPr>
              <w:t>AMP -  10.C</w:t>
            </w:r>
          </w:p>
        </w:tc>
        <w:tc>
          <w:tcPr>
            <w:tcW w:w="892" w:type="dxa"/>
            <w:tcBorders>
              <w:top w:val="single" w:sz="4" w:space="0" w:color="auto"/>
              <w:left w:val="single" w:sz="4" w:space="0" w:color="auto"/>
              <w:bottom w:val="single" w:sz="4" w:space="0" w:color="auto"/>
              <w:right w:val="single" w:sz="4"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15</w:t>
            </w:r>
          </w:p>
        </w:tc>
        <w:tc>
          <w:tcPr>
            <w:tcW w:w="1418" w:type="dxa"/>
            <w:tcBorders>
              <w:top w:val="single" w:sz="4" w:space="0" w:color="auto"/>
              <w:left w:val="single" w:sz="4" w:space="0" w:color="auto"/>
              <w:bottom w:val="single" w:sz="4" w:space="0" w:color="auto"/>
              <w:right w:val="single" w:sz="12" w:space="0" w:color="auto"/>
            </w:tcBorders>
            <w:shd w:val="clear" w:color="auto" w:fill="DFECEB" w:themeFill="accent6" w:themeFillTint="33"/>
          </w:tcPr>
          <w:p w:rsidR="00891BAE" w:rsidRPr="009F694F" w:rsidRDefault="00A77975" w:rsidP="00891BAE">
            <w:pPr>
              <w:tabs>
                <w:tab w:val="left" w:pos="426"/>
              </w:tabs>
              <w:jc w:val="both"/>
              <w:rPr>
                <w:rFonts w:ascii="Times New Roman" w:hAnsi="Times New Roman"/>
              </w:rPr>
            </w:pPr>
            <w:r w:rsidRPr="009F694F">
              <w:rPr>
                <w:rFonts w:ascii="Times New Roman" w:hAnsi="Times New Roman"/>
              </w:rPr>
              <w:t>15</w:t>
            </w:r>
          </w:p>
        </w:tc>
        <w:tc>
          <w:tcPr>
            <w:tcW w:w="1701" w:type="dxa"/>
            <w:tcBorders>
              <w:top w:val="single" w:sz="6" w:space="0" w:color="auto"/>
              <w:left w:val="single" w:sz="12" w:space="0" w:color="auto"/>
              <w:bottom w:val="single" w:sz="6" w:space="0" w:color="auto"/>
              <w:right w:val="single" w:sz="6" w:space="0" w:color="auto"/>
            </w:tcBorders>
            <w:shd w:val="clear" w:color="auto" w:fill="C0DAD8" w:themeFill="accent6" w:themeFillTint="66"/>
          </w:tcPr>
          <w:p w:rsidR="00891BAE" w:rsidRPr="009F694F" w:rsidRDefault="00891BAE" w:rsidP="00891BAE">
            <w:pPr>
              <w:tabs>
                <w:tab w:val="left" w:pos="426"/>
              </w:tabs>
              <w:jc w:val="both"/>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891BAE" w:rsidP="00891BAE">
            <w:pPr>
              <w:tabs>
                <w:tab w:val="left" w:pos="426"/>
              </w:tabs>
              <w:jc w:val="both"/>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DFECEB" w:themeFill="accent6" w:themeFillTint="33"/>
          </w:tcPr>
          <w:p w:rsidR="00891BAE" w:rsidRPr="009F694F" w:rsidRDefault="000F05C0" w:rsidP="00891BAE">
            <w:pPr>
              <w:tabs>
                <w:tab w:val="left" w:pos="426"/>
              </w:tabs>
              <w:jc w:val="both"/>
              <w:rPr>
                <w:rFonts w:ascii="Times New Roman" w:hAnsi="Times New Roman"/>
              </w:rPr>
            </w:pPr>
            <w:r w:rsidRPr="009F694F">
              <w:rPr>
                <w:rFonts w:ascii="Times New Roman" w:hAnsi="Times New Roman"/>
              </w:rPr>
              <w:t>270</w:t>
            </w:r>
          </w:p>
        </w:tc>
      </w:tr>
    </w:tbl>
    <w:p w:rsidR="00685824" w:rsidRPr="009F694F" w:rsidRDefault="00685824" w:rsidP="006676CD">
      <w:pPr>
        <w:tabs>
          <w:tab w:val="left" w:pos="426"/>
        </w:tabs>
        <w:jc w:val="both"/>
        <w:rPr>
          <w:rFonts w:ascii="Times New Roman" w:hAnsi="Times New Roman"/>
          <w:b/>
        </w:rPr>
      </w:pPr>
    </w:p>
    <w:p w:rsidR="00DC0B23" w:rsidRPr="009F694F" w:rsidRDefault="00DC0B23" w:rsidP="006676CD">
      <w:pPr>
        <w:tabs>
          <w:tab w:val="left" w:pos="426"/>
        </w:tabs>
        <w:jc w:val="both"/>
        <w:rPr>
          <w:rFonts w:ascii="Times New Roman" w:hAnsi="Times New Roman"/>
          <w:b/>
        </w:rPr>
      </w:pPr>
    </w:p>
    <w:p w:rsidR="00D005B8" w:rsidRPr="009F694F" w:rsidRDefault="00D005B8" w:rsidP="00DA0AB2">
      <w:pPr>
        <w:pStyle w:val="Balk3"/>
        <w:numPr>
          <w:ilvl w:val="2"/>
          <w:numId w:val="13"/>
        </w:numPr>
        <w:rPr>
          <w:rFonts w:ascii="Times New Roman" w:hAnsi="Times New Roman" w:cs="Times New Roman"/>
        </w:rPr>
      </w:pPr>
      <w:bookmarkStart w:id="18" w:name="_Toc168987152"/>
      <w:bookmarkStart w:id="19" w:name="_Toc3470747"/>
      <w:bookmarkStart w:id="20" w:name="_Toc3471478"/>
      <w:bookmarkStart w:id="21" w:name="_Toc3470750"/>
      <w:bookmarkStart w:id="22" w:name="_Toc3471481"/>
      <w:r w:rsidRPr="009F694F">
        <w:rPr>
          <w:rFonts w:ascii="Times New Roman" w:hAnsi="Times New Roman" w:cs="Times New Roman"/>
        </w:rPr>
        <w:t>İnsan Kaynakları</w:t>
      </w:r>
      <w:bookmarkEnd w:id="18"/>
      <w:r w:rsidRPr="009F694F">
        <w:rPr>
          <w:rFonts w:ascii="Times New Roman" w:hAnsi="Times New Roman" w:cs="Times New Roman"/>
        </w:rPr>
        <w:t xml:space="preserve"> </w:t>
      </w:r>
    </w:p>
    <w:p w:rsidR="00DC0B23" w:rsidRPr="009F694F" w:rsidRDefault="00DC0B23" w:rsidP="006676CD">
      <w:pPr>
        <w:pStyle w:val="AralkYok"/>
        <w:rPr>
          <w:rFonts w:ascii="Times New Roman" w:hAnsi="Times New Roman"/>
          <w:b/>
          <w:szCs w:val="24"/>
        </w:rPr>
      </w:pPr>
      <w:r w:rsidRPr="009F694F">
        <w:rPr>
          <w:rFonts w:ascii="Times New Roman" w:hAnsi="Times New Roman"/>
          <w:b/>
          <w:szCs w:val="24"/>
        </w:rPr>
        <w:tab/>
      </w:r>
    </w:p>
    <w:p w:rsidR="00D005B8" w:rsidRPr="009F694F" w:rsidRDefault="00DC0B23" w:rsidP="006676CD">
      <w:pPr>
        <w:pStyle w:val="AralkYok"/>
        <w:rPr>
          <w:rFonts w:ascii="Times New Roman" w:hAnsi="Times New Roman"/>
          <w:szCs w:val="24"/>
        </w:rPr>
      </w:pPr>
      <w:r w:rsidRPr="009F694F">
        <w:rPr>
          <w:rFonts w:ascii="Times New Roman" w:hAnsi="Times New Roman"/>
          <w:b/>
          <w:szCs w:val="24"/>
        </w:rPr>
        <w:tab/>
      </w:r>
      <w:r w:rsidR="00D005B8" w:rsidRPr="009F694F">
        <w:rPr>
          <w:rFonts w:ascii="Times New Roman" w:hAnsi="Times New Roman"/>
          <w:b/>
          <w:szCs w:val="24"/>
        </w:rPr>
        <w:t>Çalışan Bilgileri</w:t>
      </w:r>
      <w:bookmarkEnd w:id="19"/>
      <w:bookmarkEnd w:id="20"/>
      <w:r w:rsidR="00D005B8" w:rsidRPr="009F694F">
        <w:rPr>
          <w:rFonts w:ascii="Times New Roman" w:hAnsi="Times New Roman"/>
          <w:b/>
          <w:szCs w:val="24"/>
        </w:rPr>
        <w:t xml:space="preserve">: </w:t>
      </w:r>
      <w:r w:rsidR="00D005B8" w:rsidRPr="009F694F">
        <w:rPr>
          <w:rFonts w:ascii="Times New Roman" w:hAnsi="Times New Roman"/>
          <w:szCs w:val="24"/>
        </w:rPr>
        <w:t>Okulumuzun çalışanlarına ilişkin bilgiler altta yer alan tabloda belirtilmiştir.</w:t>
      </w:r>
    </w:p>
    <w:p w:rsidR="00DC0B23" w:rsidRPr="009F694F" w:rsidRDefault="00DC0B23" w:rsidP="006676CD">
      <w:pPr>
        <w:pStyle w:val="AralkYok"/>
        <w:rPr>
          <w:rFonts w:ascii="Times New Roman" w:hAnsi="Times New Roman"/>
          <w:szCs w:val="24"/>
        </w:rPr>
      </w:pPr>
    </w:p>
    <w:p w:rsidR="0023560C" w:rsidRPr="009F694F" w:rsidRDefault="00DC0B23" w:rsidP="006676CD">
      <w:pPr>
        <w:rPr>
          <w:rFonts w:ascii="Times New Roman" w:hAnsi="Times New Roman"/>
          <w:b/>
        </w:rPr>
      </w:pPr>
      <w:r w:rsidRPr="009F694F">
        <w:rPr>
          <w:rFonts w:ascii="Times New Roman" w:hAnsi="Times New Roman"/>
          <w:b/>
        </w:rPr>
        <w:tab/>
        <w:t>Tablo 12</w:t>
      </w:r>
      <w:r w:rsidR="00A10B76" w:rsidRPr="009F694F">
        <w:rPr>
          <w:rFonts w:ascii="Times New Roman" w:hAnsi="Times New Roman"/>
          <w:b/>
        </w:rPr>
        <w:t>.  İnsan Kaynakları Bilgileri</w:t>
      </w:r>
    </w:p>
    <w:tbl>
      <w:tblPr>
        <w:tblW w:w="7827" w:type="dxa"/>
        <w:tblInd w:w="562" w:type="dxa"/>
        <w:tblCellMar>
          <w:left w:w="70" w:type="dxa"/>
          <w:right w:w="70" w:type="dxa"/>
        </w:tblCellMar>
        <w:tblLook w:val="04A0" w:firstRow="1" w:lastRow="0" w:firstColumn="1" w:lastColumn="0" w:noHBand="0" w:noVBand="1"/>
      </w:tblPr>
      <w:tblGrid>
        <w:gridCol w:w="3459"/>
        <w:gridCol w:w="1343"/>
        <w:gridCol w:w="1343"/>
        <w:gridCol w:w="1682"/>
      </w:tblGrid>
      <w:tr w:rsidR="0023560C" w:rsidRPr="009F694F" w:rsidTr="00FA4B56">
        <w:trPr>
          <w:trHeight w:val="204"/>
        </w:trPr>
        <w:tc>
          <w:tcPr>
            <w:tcW w:w="345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Unvan</w:t>
            </w:r>
          </w:p>
        </w:tc>
        <w:tc>
          <w:tcPr>
            <w:tcW w:w="1343"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9F694F" w:rsidRDefault="0023560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Erkek</w:t>
            </w:r>
          </w:p>
        </w:tc>
        <w:tc>
          <w:tcPr>
            <w:tcW w:w="1343"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9F694F" w:rsidRDefault="0023560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Kadın</w:t>
            </w:r>
          </w:p>
        </w:tc>
        <w:tc>
          <w:tcPr>
            <w:tcW w:w="1682"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9F694F" w:rsidRDefault="0023560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Toplam</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Müdür</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Müdür yardımcısı</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06B7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06B7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06B78" w:rsidP="00E06B78">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Öğretmen</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22</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33</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55</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Rehber Öğretmen</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Yardımcı Personel</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E420B6">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E420B6" w:rsidRPr="009F694F">
              <w:rPr>
                <w:rFonts w:ascii="Times New Roman" w:eastAsia="Times New Roman" w:hAnsi="Times New Roman"/>
                <w:color w:val="000000"/>
                <w:lang w:eastAsia="tr-TR"/>
              </w:rPr>
              <w:t xml:space="preserve">         1</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Teknisyen </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E420B6"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Memur </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Hizmetli</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38356C">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Güvenlik Personeli</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23560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r>
      <w:tr w:rsidR="0023560C" w:rsidRPr="009F694F" w:rsidTr="00FA4B56">
        <w:trPr>
          <w:trHeight w:val="204"/>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9F694F" w:rsidRDefault="0023560C"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GENEL TOPLAM</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32</w:t>
            </w:r>
          </w:p>
        </w:tc>
        <w:tc>
          <w:tcPr>
            <w:tcW w:w="1343"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39</w:t>
            </w:r>
          </w:p>
        </w:tc>
        <w:tc>
          <w:tcPr>
            <w:tcW w:w="1682" w:type="dxa"/>
            <w:tcBorders>
              <w:top w:val="nil"/>
              <w:left w:val="nil"/>
              <w:bottom w:val="single" w:sz="4" w:space="0" w:color="auto"/>
              <w:right w:val="single" w:sz="4" w:space="0" w:color="auto"/>
            </w:tcBorders>
            <w:shd w:val="clear" w:color="auto" w:fill="DFECEB" w:themeFill="accent6" w:themeFillTint="33"/>
            <w:noWrap/>
            <w:vAlign w:val="center"/>
            <w:hideMark/>
          </w:tcPr>
          <w:p w:rsidR="0023560C" w:rsidRPr="009F694F" w:rsidRDefault="0038356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71</w:t>
            </w:r>
          </w:p>
        </w:tc>
      </w:tr>
    </w:tbl>
    <w:p w:rsidR="00A10B76" w:rsidRPr="009F694F" w:rsidRDefault="00A10B76" w:rsidP="006676CD">
      <w:pPr>
        <w:rPr>
          <w:rFonts w:ascii="Times New Roman" w:hAnsi="Times New Roman"/>
          <w:b/>
        </w:rPr>
      </w:pPr>
    </w:p>
    <w:p w:rsidR="00A10B76" w:rsidRDefault="00A10B76" w:rsidP="006676CD">
      <w:pPr>
        <w:rPr>
          <w:rFonts w:ascii="Times New Roman" w:hAnsi="Times New Roman"/>
          <w:b/>
        </w:rPr>
      </w:pPr>
    </w:p>
    <w:p w:rsidR="00FA4B56" w:rsidRPr="009F694F" w:rsidRDefault="00FA4B56" w:rsidP="006676CD">
      <w:pPr>
        <w:rPr>
          <w:rFonts w:ascii="Times New Roman" w:hAnsi="Times New Roman"/>
          <w:b/>
        </w:rPr>
      </w:pPr>
    </w:p>
    <w:p w:rsidR="00735F2F" w:rsidRDefault="00DD39BC" w:rsidP="006676CD">
      <w:pPr>
        <w:pStyle w:val="AralkYok"/>
        <w:rPr>
          <w:rFonts w:ascii="Times New Roman" w:hAnsi="Times New Roman"/>
          <w:b/>
          <w:szCs w:val="24"/>
        </w:rPr>
      </w:pPr>
      <w:r w:rsidRPr="009F694F">
        <w:rPr>
          <w:rFonts w:ascii="Times New Roman" w:hAnsi="Times New Roman"/>
          <w:b/>
          <w:szCs w:val="24"/>
        </w:rPr>
        <w:t>Tablo 13</w:t>
      </w:r>
      <w:r w:rsidR="00A10B76" w:rsidRPr="009F694F">
        <w:rPr>
          <w:rFonts w:ascii="Times New Roman" w:hAnsi="Times New Roman"/>
          <w:b/>
          <w:szCs w:val="24"/>
        </w:rPr>
        <w:t>. Çalışanların Görev Dağılımı</w:t>
      </w:r>
    </w:p>
    <w:p w:rsidR="00FA4B56" w:rsidRDefault="00FA4B56" w:rsidP="006676CD">
      <w:pPr>
        <w:pStyle w:val="AralkYok"/>
        <w:rPr>
          <w:rFonts w:ascii="Times New Roman" w:hAnsi="Times New Roman"/>
          <w:b/>
          <w:szCs w:val="24"/>
        </w:rPr>
      </w:pPr>
    </w:p>
    <w:tbl>
      <w:tblPr>
        <w:tblW w:w="9776" w:type="dxa"/>
        <w:jc w:val="center"/>
        <w:tblCellMar>
          <w:left w:w="70" w:type="dxa"/>
          <w:right w:w="70" w:type="dxa"/>
        </w:tblCellMar>
        <w:tblLook w:val="04A0" w:firstRow="1" w:lastRow="0" w:firstColumn="1" w:lastColumn="0" w:noHBand="0" w:noVBand="1"/>
      </w:tblPr>
      <w:tblGrid>
        <w:gridCol w:w="1560"/>
        <w:gridCol w:w="8216"/>
      </w:tblGrid>
      <w:tr w:rsidR="00A10B76" w:rsidRPr="009F694F" w:rsidTr="00F56B56">
        <w:trPr>
          <w:trHeight w:val="355"/>
          <w:jc w:val="center"/>
        </w:trPr>
        <w:tc>
          <w:tcPr>
            <w:tcW w:w="156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10B76" w:rsidRPr="009F694F" w:rsidRDefault="00A10B76"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Çalışanın Unvanı</w:t>
            </w:r>
          </w:p>
        </w:tc>
        <w:tc>
          <w:tcPr>
            <w:tcW w:w="8216" w:type="dxa"/>
            <w:tcBorders>
              <w:top w:val="single" w:sz="4" w:space="0" w:color="auto"/>
              <w:left w:val="nil"/>
              <w:bottom w:val="single" w:sz="4" w:space="0" w:color="auto"/>
              <w:right w:val="single" w:sz="4" w:space="0" w:color="auto"/>
            </w:tcBorders>
            <w:shd w:val="clear" w:color="000000" w:fill="A9D08E"/>
            <w:noWrap/>
            <w:vAlign w:val="center"/>
            <w:hideMark/>
          </w:tcPr>
          <w:p w:rsidR="00A10B76" w:rsidRPr="009F694F" w:rsidRDefault="00A10B76" w:rsidP="006676CD">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Görevleri</w:t>
            </w:r>
          </w:p>
        </w:tc>
      </w:tr>
      <w:tr w:rsidR="00A10B76" w:rsidRPr="009F694F" w:rsidTr="00F56B56">
        <w:trPr>
          <w:trHeight w:val="1069"/>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Okul Müdürü</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1C283D"/>
                <w:sz w:val="20"/>
                <w:szCs w:val="20"/>
                <w:lang w:eastAsia="tr-TR"/>
              </w:rPr>
            </w:pPr>
            <w:r w:rsidRPr="009F694F">
              <w:rPr>
                <w:rFonts w:ascii="Times New Roman" w:eastAsia="Times New Roman" w:hAnsi="Times New Roman"/>
                <w:color w:val="1C283D"/>
                <w:sz w:val="20"/>
                <w:szCs w:val="20"/>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1C283D"/>
                <w:sz w:val="20"/>
                <w:szCs w:val="20"/>
                <w:lang w:eastAsia="tr-TR"/>
              </w:rPr>
            </w:pPr>
            <w:r w:rsidRPr="009F694F">
              <w:rPr>
                <w:rFonts w:ascii="Times New Roman" w:eastAsia="Times New Roman" w:hAnsi="Times New Roman"/>
                <w:color w:val="1C283D"/>
                <w:sz w:val="20"/>
                <w:szCs w:val="20"/>
                <w:lang w:eastAsia="tr-TR"/>
              </w:rPr>
              <w:t xml:space="preserve">*Müdür, müdür başyardımcısı ve müdür yardımcısı çalışmalarını valilikçe belirlenen mesai saatleri dâhilinde yapar; görevin </w:t>
            </w:r>
            <w:r w:rsidRPr="009F694F">
              <w:rPr>
                <w:rFonts w:ascii="Times New Roman" w:eastAsia="Times New Roman" w:hAnsi="Times New Roman"/>
                <w:color w:val="000000"/>
                <w:sz w:val="20"/>
                <w:szCs w:val="20"/>
                <w:lang w:eastAsia="tr-TR"/>
              </w:rPr>
              <w:t>gerektirdiği durumlarda mesai saatleri dışında da çalışmalarını sürdürür.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görevinde sevgi ve saygıya dayalı, uyumlu, güven verici, örnek tutum ve davranış içinde bulunur; mevzuatın kendisine verdiği yetkileri kullanır.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eğitim-öğretimin amacına ulaşması için yıl boyu yapılacak çalışmalar için planlama faaliyetlerine rehberlik eder.</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mesleki eğitimle ilgili iş ve işlemleri takip eder.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*İşletmelerde mesleki eğitimle ilgili olarak öğrencilerin sigorta, ücret ve eğitimleriyle ilgili iş ve işlemleri takip eder.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*Öğrenci taşıma uygulamasına ilişkin Millî Eğitim Bakanlığı Taşıma Yoluyla Eğitime Erişim Yönetmeliğinde yer alan görevleri yerine getirir.</w:t>
            </w:r>
          </w:p>
        </w:tc>
      </w:tr>
      <w:tr w:rsidR="00A10B76" w:rsidRPr="009F694F" w:rsidTr="00F56B56">
        <w:trPr>
          <w:trHeight w:val="533"/>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Müdür Yardımcısı</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yardımcısı eğitim, öğretim ve yönetim işlerinin planlı, düzenli ve amacına uygun olarak yürütülmesinden müdüre ve müdür başyardımcısına karşı sorumludur</w:t>
            </w:r>
            <w:r w:rsidRPr="009F694F">
              <w:rPr>
                <w:rFonts w:ascii="Times New Roman" w:eastAsia="Times New Roman" w:hAnsi="Times New Roman"/>
                <w:color w:val="1C283D"/>
                <w:sz w:val="20"/>
                <w:szCs w:val="20"/>
                <w:lang w:eastAsia="tr-TR"/>
              </w:rPr>
              <w:t xml:space="preserve">. </w:t>
            </w:r>
            <w:r w:rsidRPr="009F694F">
              <w:rPr>
                <w:rFonts w:ascii="Times New Roman" w:eastAsia="Times New Roman" w:hAnsi="Times New Roman"/>
                <w:color w:val="000000"/>
                <w:sz w:val="20"/>
                <w:szCs w:val="20"/>
                <w:lang w:eastAsia="tr-TR"/>
              </w:rPr>
              <w:t xml:space="preserve"> </w:t>
            </w:r>
          </w:p>
        </w:tc>
      </w:tr>
      <w:tr w:rsidR="00A10B76" w:rsidRPr="009F694F" w:rsidTr="00F56B56">
        <w:trPr>
          <w:trHeight w:val="712"/>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tc>
      </w:tr>
      <w:tr w:rsidR="00A10B76" w:rsidRPr="009F694F" w:rsidTr="00F56B56">
        <w:trPr>
          <w:trHeight w:val="890"/>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yardımcıları, görev tanımında belirtilen diğer görevleri de yapar. 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p w:rsidR="00FA4B56" w:rsidRPr="009F694F" w:rsidRDefault="00FA4B56" w:rsidP="006676CD">
            <w:pPr>
              <w:jc w:val="both"/>
              <w:rPr>
                <w:rFonts w:ascii="Times New Roman" w:eastAsia="Times New Roman" w:hAnsi="Times New Roman"/>
                <w:color w:val="000000"/>
                <w:sz w:val="20"/>
                <w:szCs w:val="20"/>
                <w:lang w:eastAsia="tr-TR"/>
              </w:rPr>
            </w:pPr>
          </w:p>
        </w:tc>
      </w:tr>
      <w:tr w:rsidR="00A10B76" w:rsidRPr="009F694F" w:rsidTr="00F56B56">
        <w:trPr>
          <w:trHeight w:val="890"/>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Koordinatör Müdür Yardımcısı</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*İşletmelerdeki mesleki eğitimde işyerlerinin belirlenmesi, eğitimin planlanması, koordinasyonu, uygulanması ve izlenmesi ile okulun araştırma-geliştirme çalışmalarını yürütmek amacıyla atölye ve laboratuvar öğretmenleri arasından görevlendirilen bir müdür yardımcısı, okul müdürlüğünce koordinatör müdür yardımcısı olarak görevlendirilir.</w:t>
            </w:r>
          </w:p>
        </w:tc>
      </w:tr>
      <w:tr w:rsidR="00A10B76" w:rsidRPr="009F694F" w:rsidTr="00F56B56">
        <w:trPr>
          <w:trHeight w:val="712"/>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*İşletmelerde Beceri Eğitimiyle ilgili tüm iş ve işlemleri (</w:t>
            </w:r>
            <w:r w:rsidRPr="009F694F">
              <w:rPr>
                <w:rFonts w:ascii="Times New Roman" w:eastAsia="Times New Roman" w:hAnsi="Times New Roman"/>
                <w:color w:val="1C283D"/>
                <w:sz w:val="20"/>
                <w:szCs w:val="20"/>
                <w:lang w:eastAsia="tr-TR"/>
              </w:rPr>
              <w:t xml:space="preserve">usta öğretici ve eğitici personelin hizmet içi eğitim almasını, </w:t>
            </w:r>
            <w:r w:rsidRPr="009F694F">
              <w:rPr>
                <w:rFonts w:ascii="Times New Roman" w:eastAsia="Times New Roman" w:hAnsi="Times New Roman"/>
                <w:color w:val="000000"/>
                <w:sz w:val="20"/>
                <w:szCs w:val="20"/>
                <w:lang w:eastAsia="tr-TR"/>
              </w:rPr>
              <w:t>işletmelerde</w:t>
            </w:r>
            <w:r w:rsidRPr="009F694F">
              <w:rPr>
                <w:rFonts w:ascii="Times New Roman" w:eastAsia="Times New Roman" w:hAnsi="Times New Roman"/>
                <w:color w:val="1C283D"/>
                <w:sz w:val="20"/>
                <w:szCs w:val="20"/>
                <w:lang w:eastAsia="tr-TR"/>
              </w:rPr>
              <w:t xml:space="preserve"> mesleki eğitim gören, tamamlayıcı eğitime devam eden veya staj çalışması yapan öğrencilerin sigortalılıkla, devamsızlıkla, koordinatör öğretmenlerin takibi)</w:t>
            </w:r>
            <w:r w:rsidRPr="009F694F">
              <w:rPr>
                <w:rFonts w:ascii="Times New Roman" w:eastAsia="Times New Roman" w:hAnsi="Times New Roman"/>
                <w:color w:val="000000"/>
                <w:sz w:val="20"/>
                <w:szCs w:val="20"/>
                <w:lang w:eastAsia="tr-TR"/>
              </w:rPr>
              <w:t xml:space="preserve"> takip eder.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*Müdür tarafından verilen görevin gerektirdiği diğer görev ve sorumlulukları yerine getirir.</w:t>
            </w:r>
          </w:p>
          <w:p w:rsidR="00FA4B56" w:rsidRPr="009F694F" w:rsidRDefault="00FA4B56" w:rsidP="006676CD">
            <w:pPr>
              <w:jc w:val="both"/>
              <w:rPr>
                <w:rFonts w:ascii="Times New Roman" w:eastAsia="Times New Roman" w:hAnsi="Times New Roman"/>
                <w:color w:val="000000"/>
                <w:sz w:val="20"/>
                <w:szCs w:val="20"/>
                <w:lang w:eastAsia="tr-TR"/>
              </w:rPr>
            </w:pPr>
          </w:p>
        </w:tc>
      </w:tr>
      <w:tr w:rsidR="00A10B76" w:rsidRPr="009F694F" w:rsidTr="00F56B56">
        <w:trPr>
          <w:trHeight w:val="355"/>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Atölye ve Bölüm Şefleri</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*Alanın bina, eşya, makine-teçhizat ve diğer taşınırların bakım, onarım, koruma, saklama ve kullanıma hazır bulundurulmasını sağlar. </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*Öğrencilerin atölye ve laboratuvarlarda yapacakları uygulamalarla ilgili araç-gereç ve malzemelerin önceden hazırlanması için ilgililerle iş birliği yapar, kayıtlarını tutar.</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*İş kazası, meslek hastalıkları, yangın ve diğer tehlikelere karşı iş sağlığı ve güvenliğinin sağlanması konusunda özel eğitim ihtiyacı olan öğrencileri de dikkate alarak gerekli önlemlerin alınmasını sağlar.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*Çalışma ortamını temiz tutma alışkanlığının öğrencilerde davranış hâline getirilmesi için çaba gösterir.</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*Her öğretim yılı başında alan/bölüm, atölye ve laboratuvarda görevli personel arasında iş bölümü yapar ve onay için okul müdürlüğüne sunar. Alanıyla/bölümüyle ilgili çalışmalarda diğer alanlarla/bölümlerle iş birliği yapar.</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*Alan/bölüm zümre öğretmenleri kuruluna başkanlık eder. Atölye ve laboratuvar şefleri, alan öğretmenleri, uzman, usta öğretici ve teknisyenler ile zümre toplantıları yapar. Alınan kararları müdürün onayına sunar.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*Mezunları izleme ve işe yerleştirme çalışmalarını ilgili alan öğretmenleriyle birlikte yürütür.</w:t>
            </w:r>
          </w:p>
          <w:p w:rsidR="00FA4B56" w:rsidRPr="009F694F" w:rsidRDefault="00FA4B56" w:rsidP="006676CD">
            <w:pPr>
              <w:jc w:val="both"/>
              <w:rPr>
                <w:rFonts w:ascii="Times New Roman" w:eastAsia="Times New Roman" w:hAnsi="Times New Roman"/>
                <w:color w:val="000000"/>
                <w:sz w:val="20"/>
                <w:szCs w:val="20"/>
                <w:lang w:eastAsia="tr-TR"/>
              </w:rPr>
            </w:pPr>
          </w:p>
        </w:tc>
      </w:tr>
      <w:tr w:rsidR="00A10B76" w:rsidRPr="009F694F" w:rsidTr="00F56B56">
        <w:trPr>
          <w:trHeight w:val="533"/>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lastRenderedPageBreak/>
              <w:t>Öğretmenler</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*Öğretmenler görevlerini Türk millî eğitiminin genel amaçlarına ve temel ilkelerine uygun olarak ilgili mevzuat hükümleri doğrultusunda yapmakla yükümlüdür. </w:t>
            </w:r>
          </w:p>
        </w:tc>
      </w:tr>
      <w:tr w:rsidR="00A10B76" w:rsidRPr="009F694F" w:rsidTr="00F56B56">
        <w:trPr>
          <w:trHeight w:val="712"/>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tc>
      </w:tr>
      <w:tr w:rsidR="00A10B76" w:rsidRPr="009F694F" w:rsidTr="00F56B56">
        <w:trPr>
          <w:trHeight w:val="890"/>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F56B56">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*Örtük programda yer alan ders dışı etkinlikleri amacına uygun bir şekilde yerine getirir.</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F56B56">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*Öğretmenler kurulunda seçildiği komisyon, kurullarda görevini yerine getirir.</w:t>
            </w:r>
          </w:p>
        </w:tc>
      </w:tr>
      <w:tr w:rsidR="00A10B76" w:rsidRPr="009F694F" w:rsidTr="00F56B56">
        <w:trPr>
          <w:trHeight w:val="533"/>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Pr="009F694F" w:rsidRDefault="00A10B76" w:rsidP="00F56B56">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*Öğrencilerde çevre bilinci, yaşam becerileri ve sorumluluklarını geliştirmek amacıyla eğitim ortamlarının temiz ve düzenli tutulması alışkanlığını kazandırmak için gerekli tedbirleri alır.</w:t>
            </w:r>
          </w:p>
        </w:tc>
      </w:tr>
      <w:tr w:rsidR="00A10B76" w:rsidRPr="009F694F" w:rsidTr="00F56B56">
        <w:trPr>
          <w:trHeight w:val="712"/>
          <w:jc w:val="center"/>
        </w:trPr>
        <w:tc>
          <w:tcPr>
            <w:tcW w:w="1560" w:type="dxa"/>
            <w:tcBorders>
              <w:top w:val="nil"/>
              <w:left w:val="single" w:sz="4" w:space="0" w:color="auto"/>
              <w:bottom w:val="single" w:sz="4" w:space="0" w:color="auto"/>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Rehber Öğretmenler</w:t>
            </w: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Rehber Öğretmen, öğrencilerin kişisel gelişimini desteklemek ve öğretim hedeflerine ulaşabilmelerini sağlamak için öğrencilere rehberlik ve danışmanlık hizmeti sunar. Bu görevi gerçekleştirirken ebeveyn, yönetici ve diğer öğretmenlerle birlikte çalışır.</w:t>
            </w:r>
          </w:p>
        </w:tc>
      </w:tr>
      <w:tr w:rsidR="00A10B76" w:rsidRPr="009F694F" w:rsidTr="00F56B56">
        <w:trPr>
          <w:trHeight w:val="355"/>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Yönetim İşleri ve Büro Memuru</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*Müdür veya müdür yardımcıları tarafından kendilerine verilen yazı ve büro işlerini yaparlar. </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*Gelen ve giden yazılarla ilgili dosya ve defterleri tutar, yazılanların asıl veya örneklerini dosyalar ve saklar, gerekenlere cevap hazırlarlar.</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*Memurlar, teslim edilen gizli ya da şahıslarla ilgili yazıların saklanmasından ve gizli tutulmasından sorumludurlar. </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*Öğretmen, memur ve hizmetlilerin özlük dosyalarını tutar ve bunlarla ilgili değişiklikleri günü gününe işlerler. </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*Arşiv işlerini düzenlerler. </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*Öğretmenlerin kademe- terfi işlemlerini ve faturaların girişini yapar.</w:t>
            </w:r>
          </w:p>
        </w:tc>
      </w:tr>
      <w:tr w:rsidR="00A10B76" w:rsidRPr="009F694F" w:rsidTr="00F56B56">
        <w:trPr>
          <w:trHeight w:val="355"/>
          <w:jc w:val="center"/>
        </w:trPr>
        <w:tc>
          <w:tcPr>
            <w:tcW w:w="1560" w:type="dxa"/>
            <w:vMerge w:val="restart"/>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C77F01">
            <w:pPr>
              <w:jc w:val="cente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Yardımcı Hizmetler Personeli</w:t>
            </w: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*Yardımcı hizmetler sınıfı personeli, okul yönetimince yapılacak plânlama ve iş bölümüne göre her türlü yazı ve dosyayı dağıtmak ve toplamak, </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6676CD">
            <w:pP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*Başvuru sahiplerini karşılamak ve yol göstermek, </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6676CD">
            <w:pP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*Hizmet yerlerini temizlemek, </w:t>
            </w:r>
          </w:p>
        </w:tc>
      </w:tr>
      <w:tr w:rsidR="00A10B76" w:rsidRPr="009F694F" w:rsidTr="00F56B56">
        <w:trPr>
          <w:trHeight w:val="208"/>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6676CD">
            <w:pP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*Aydınlatmak ve ısıtma yerlerinde çalışmak, </w:t>
            </w:r>
          </w:p>
        </w:tc>
      </w:tr>
      <w:tr w:rsidR="00A10B76" w:rsidRPr="009F694F" w:rsidTr="00F56B56">
        <w:trPr>
          <w:trHeight w:val="355"/>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6676CD">
            <w:pPr>
              <w:rPr>
                <w:rFonts w:ascii="Times New Roman" w:eastAsia="Times New Roman" w:hAnsi="Times New Roman"/>
                <w:b/>
                <w:bCs/>
                <w:color w:val="000000"/>
                <w:sz w:val="20"/>
                <w:szCs w:val="20"/>
                <w:lang w:eastAsia="tr-TR"/>
              </w:rPr>
            </w:pPr>
          </w:p>
        </w:tc>
        <w:tc>
          <w:tcPr>
            <w:tcW w:w="8216" w:type="dxa"/>
            <w:tcBorders>
              <w:top w:val="nil"/>
              <w:left w:val="nil"/>
              <w:bottom w:val="nil"/>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*Okula getirilen ve çıkarılan her türlü araç-gereç ve malzeme ile eşyayı taşıma ve yerleştirme işlerini yapmakla yükümlüdürler.</w:t>
            </w:r>
          </w:p>
        </w:tc>
      </w:tr>
      <w:tr w:rsidR="00A10B76" w:rsidRPr="009F694F" w:rsidTr="00F56B56">
        <w:trPr>
          <w:trHeight w:val="149"/>
          <w:jc w:val="center"/>
        </w:trPr>
        <w:tc>
          <w:tcPr>
            <w:tcW w:w="1560" w:type="dxa"/>
            <w:vMerge/>
            <w:tcBorders>
              <w:top w:val="nil"/>
              <w:left w:val="single" w:sz="4" w:space="0" w:color="auto"/>
              <w:bottom w:val="single" w:sz="4" w:space="0" w:color="000000"/>
              <w:right w:val="single" w:sz="4" w:space="0" w:color="auto"/>
            </w:tcBorders>
            <w:shd w:val="clear" w:color="auto" w:fill="C0DAD8" w:themeFill="accent6" w:themeFillTint="66"/>
            <w:vAlign w:val="center"/>
            <w:hideMark/>
          </w:tcPr>
          <w:p w:rsidR="00A10B76" w:rsidRPr="009F694F" w:rsidRDefault="00A10B76" w:rsidP="006676CD">
            <w:pPr>
              <w:rPr>
                <w:rFonts w:ascii="Times New Roman" w:eastAsia="Times New Roman" w:hAnsi="Times New Roman"/>
                <w:b/>
                <w:bCs/>
                <w:color w:val="000000"/>
                <w:sz w:val="20"/>
                <w:szCs w:val="20"/>
                <w:lang w:eastAsia="tr-TR"/>
              </w:rPr>
            </w:pPr>
          </w:p>
        </w:tc>
        <w:tc>
          <w:tcPr>
            <w:tcW w:w="8216" w:type="dxa"/>
            <w:tcBorders>
              <w:top w:val="nil"/>
              <w:left w:val="nil"/>
              <w:bottom w:val="single" w:sz="4" w:space="0" w:color="auto"/>
              <w:right w:val="single" w:sz="4" w:space="0" w:color="auto"/>
            </w:tcBorders>
            <w:shd w:val="clear" w:color="auto" w:fill="DFECEB" w:themeFill="accent6" w:themeFillTint="33"/>
            <w:vAlign w:val="center"/>
            <w:hideMark/>
          </w:tcPr>
          <w:p w:rsidR="00A10B76" w:rsidRPr="009F694F" w:rsidRDefault="00A10B76" w:rsidP="006676CD">
            <w:pPr>
              <w:jc w:val="both"/>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*Bu görevlerini yaparken okul yöneticilerine ve nöbetçi öğretmene karşı sorumludurlar.</w:t>
            </w:r>
          </w:p>
        </w:tc>
      </w:tr>
    </w:tbl>
    <w:p w:rsidR="006E01B9" w:rsidRDefault="006E01B9" w:rsidP="006676CD">
      <w:pPr>
        <w:pStyle w:val="rnekleme"/>
        <w:rPr>
          <w:b/>
          <w:color w:val="auto"/>
        </w:rPr>
      </w:pPr>
    </w:p>
    <w:p w:rsidR="00FA4B56" w:rsidRDefault="00FA4B56" w:rsidP="006676CD">
      <w:pPr>
        <w:pStyle w:val="rnekleme"/>
        <w:rPr>
          <w:b/>
          <w:color w:val="auto"/>
        </w:rPr>
      </w:pPr>
    </w:p>
    <w:p w:rsidR="00FA4B56" w:rsidRDefault="00FA4B56" w:rsidP="006676CD">
      <w:pPr>
        <w:pStyle w:val="rnekleme"/>
        <w:rPr>
          <w:b/>
          <w:color w:val="auto"/>
        </w:rPr>
      </w:pPr>
    </w:p>
    <w:p w:rsidR="00FA4B56" w:rsidRPr="009F694F" w:rsidRDefault="00FA4B56" w:rsidP="006676CD">
      <w:pPr>
        <w:pStyle w:val="rnekleme"/>
        <w:rPr>
          <w:b/>
          <w:color w:val="auto"/>
        </w:rPr>
      </w:pPr>
    </w:p>
    <w:p w:rsidR="00985EB9" w:rsidRPr="009F694F" w:rsidRDefault="00985EB9" w:rsidP="006676CD">
      <w:pPr>
        <w:pStyle w:val="rnekleme"/>
        <w:rPr>
          <w:b/>
          <w:color w:val="auto"/>
        </w:rPr>
      </w:pPr>
    </w:p>
    <w:p w:rsidR="007313A8" w:rsidRPr="009F694F" w:rsidRDefault="006E01B9" w:rsidP="006676CD">
      <w:pPr>
        <w:pStyle w:val="rnekleme"/>
        <w:rPr>
          <w:b/>
          <w:color w:val="auto"/>
        </w:rPr>
      </w:pPr>
      <w:r w:rsidRPr="009F694F">
        <w:rPr>
          <w:b/>
          <w:color w:val="auto"/>
        </w:rPr>
        <w:t>Tablo 14</w:t>
      </w:r>
      <w:r w:rsidR="007313A8" w:rsidRPr="009F694F">
        <w:rPr>
          <w:b/>
          <w:color w:val="auto"/>
        </w:rPr>
        <w:t>. İdari Personelin Hizmet Süresine İlişkin Bilgiler</w:t>
      </w:r>
      <w:r w:rsidR="00D0325D" w:rsidRPr="009F694F">
        <w:rPr>
          <w:b/>
          <w:color w:val="auto"/>
        </w:rPr>
        <w:t xml:space="preserve"> (2024 Yılı İtibarıyla)</w:t>
      </w:r>
    </w:p>
    <w:tbl>
      <w:tblPr>
        <w:tblW w:w="9072" w:type="dxa"/>
        <w:tblInd w:w="-5" w:type="dxa"/>
        <w:tblCellMar>
          <w:left w:w="70" w:type="dxa"/>
          <w:right w:w="70" w:type="dxa"/>
        </w:tblCellMar>
        <w:tblLook w:val="04A0" w:firstRow="1" w:lastRow="0" w:firstColumn="1" w:lastColumn="0" w:noHBand="0" w:noVBand="1"/>
      </w:tblPr>
      <w:tblGrid>
        <w:gridCol w:w="2835"/>
        <w:gridCol w:w="1560"/>
        <w:gridCol w:w="1559"/>
        <w:gridCol w:w="3118"/>
      </w:tblGrid>
      <w:tr w:rsidR="002A2EE9" w:rsidRPr="009F694F" w:rsidTr="005C5E54">
        <w:trPr>
          <w:trHeight w:val="300"/>
        </w:trPr>
        <w:tc>
          <w:tcPr>
            <w:tcW w:w="2835" w:type="dxa"/>
            <w:vMerge w:val="restart"/>
            <w:tcBorders>
              <w:top w:val="single" w:sz="4" w:space="0" w:color="auto"/>
              <w:left w:val="single" w:sz="4" w:space="0" w:color="auto"/>
              <w:bottom w:val="single" w:sz="4" w:space="0" w:color="000000"/>
              <w:right w:val="single" w:sz="4" w:space="0" w:color="auto"/>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Hizmet Süreleri</w:t>
            </w:r>
          </w:p>
        </w:tc>
        <w:tc>
          <w:tcPr>
            <w:tcW w:w="6237" w:type="dxa"/>
            <w:gridSpan w:val="3"/>
            <w:tcBorders>
              <w:top w:val="single" w:sz="4" w:space="0" w:color="auto"/>
              <w:left w:val="nil"/>
              <w:bottom w:val="single" w:sz="4" w:space="0" w:color="auto"/>
              <w:right w:val="single" w:sz="4" w:space="0" w:color="auto"/>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lang w:eastAsia="tr-TR"/>
              </w:rPr>
              <w:t>2024 Yılı İtibariyle</w:t>
            </w:r>
          </w:p>
        </w:tc>
      </w:tr>
      <w:tr w:rsidR="002A2EE9" w:rsidRPr="009F694F" w:rsidTr="005C5E54">
        <w:trPr>
          <w:trHeight w:val="30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2A2EE9" w:rsidRPr="009F694F" w:rsidRDefault="002A2EE9" w:rsidP="006676CD">
            <w:pPr>
              <w:rPr>
                <w:rFonts w:ascii="Times New Roman" w:eastAsia="Times New Roman" w:hAnsi="Times New Roman"/>
                <w:b/>
                <w:bCs/>
                <w:color w:val="000000"/>
                <w:lang w:eastAsia="tr-TR"/>
              </w:rPr>
            </w:pPr>
          </w:p>
        </w:tc>
        <w:tc>
          <w:tcPr>
            <w:tcW w:w="3119" w:type="dxa"/>
            <w:gridSpan w:val="2"/>
            <w:tcBorders>
              <w:top w:val="single" w:sz="4" w:space="0" w:color="auto"/>
              <w:left w:val="nil"/>
              <w:bottom w:val="single" w:sz="4" w:space="0" w:color="auto"/>
              <w:right w:val="single" w:sz="4" w:space="0" w:color="000000"/>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Kişi sayısı</w:t>
            </w:r>
          </w:p>
        </w:tc>
        <w:tc>
          <w:tcPr>
            <w:tcW w:w="3118" w:type="dxa"/>
            <w:vMerge w:val="restart"/>
            <w:tcBorders>
              <w:top w:val="nil"/>
              <w:left w:val="single" w:sz="4" w:space="0" w:color="auto"/>
              <w:bottom w:val="single" w:sz="4" w:space="0" w:color="auto"/>
              <w:right w:val="single" w:sz="4" w:space="0" w:color="auto"/>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Yüzdelik Dilim</w:t>
            </w:r>
          </w:p>
        </w:tc>
      </w:tr>
      <w:tr w:rsidR="002A2EE9" w:rsidRPr="009F694F" w:rsidTr="005C5E54">
        <w:trPr>
          <w:trHeight w:val="300"/>
        </w:trPr>
        <w:tc>
          <w:tcPr>
            <w:tcW w:w="2835" w:type="dxa"/>
            <w:vMerge/>
            <w:tcBorders>
              <w:top w:val="single" w:sz="4" w:space="0" w:color="auto"/>
              <w:left w:val="single" w:sz="4" w:space="0" w:color="auto"/>
              <w:bottom w:val="single" w:sz="4" w:space="0" w:color="000000"/>
              <w:right w:val="single" w:sz="4" w:space="0" w:color="auto"/>
            </w:tcBorders>
            <w:vAlign w:val="center"/>
            <w:hideMark/>
          </w:tcPr>
          <w:p w:rsidR="002A2EE9" w:rsidRPr="009F694F" w:rsidRDefault="002A2EE9" w:rsidP="006676CD">
            <w:pPr>
              <w:rPr>
                <w:rFonts w:ascii="Times New Roman" w:eastAsia="Times New Roman" w:hAnsi="Times New Roman"/>
                <w:b/>
                <w:bCs/>
                <w:color w:val="000000"/>
                <w:lang w:eastAsia="tr-TR"/>
              </w:rPr>
            </w:pPr>
          </w:p>
        </w:tc>
        <w:tc>
          <w:tcPr>
            <w:tcW w:w="1560" w:type="dxa"/>
            <w:tcBorders>
              <w:top w:val="nil"/>
              <w:left w:val="nil"/>
              <w:bottom w:val="single" w:sz="4" w:space="0" w:color="auto"/>
              <w:right w:val="single" w:sz="4" w:space="0" w:color="auto"/>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Kadın</w:t>
            </w:r>
          </w:p>
        </w:tc>
        <w:tc>
          <w:tcPr>
            <w:tcW w:w="1559" w:type="dxa"/>
            <w:tcBorders>
              <w:top w:val="nil"/>
              <w:left w:val="nil"/>
              <w:bottom w:val="single" w:sz="4" w:space="0" w:color="auto"/>
              <w:right w:val="single" w:sz="4" w:space="0" w:color="auto"/>
            </w:tcBorders>
            <w:shd w:val="clear" w:color="000000" w:fill="A8D08D"/>
            <w:vAlign w:val="center"/>
            <w:hideMark/>
          </w:tcPr>
          <w:p w:rsidR="002A2EE9" w:rsidRPr="009F694F" w:rsidRDefault="002A2EE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Erkek</w:t>
            </w:r>
          </w:p>
        </w:tc>
        <w:tc>
          <w:tcPr>
            <w:tcW w:w="3118" w:type="dxa"/>
            <w:vMerge/>
            <w:tcBorders>
              <w:top w:val="nil"/>
              <w:left w:val="single" w:sz="4" w:space="0" w:color="auto"/>
              <w:bottom w:val="single" w:sz="4" w:space="0" w:color="auto"/>
              <w:right w:val="single" w:sz="4" w:space="0" w:color="auto"/>
            </w:tcBorders>
            <w:vAlign w:val="center"/>
            <w:hideMark/>
          </w:tcPr>
          <w:p w:rsidR="002A2EE9" w:rsidRPr="009F694F" w:rsidRDefault="002A2EE9" w:rsidP="006676CD">
            <w:pPr>
              <w:rPr>
                <w:rFonts w:ascii="Times New Roman" w:eastAsia="Times New Roman" w:hAnsi="Times New Roman"/>
                <w:b/>
                <w:bCs/>
                <w:color w:val="000000"/>
                <w:lang w:eastAsia="tr-TR"/>
              </w:rPr>
            </w:pPr>
          </w:p>
        </w:tc>
      </w:tr>
      <w:tr w:rsidR="002A2EE9" w:rsidRPr="009F694F" w:rsidTr="005C5E54">
        <w:trPr>
          <w:trHeight w:val="300"/>
        </w:trPr>
        <w:tc>
          <w:tcPr>
            <w:tcW w:w="2835" w:type="dxa"/>
            <w:tcBorders>
              <w:top w:val="nil"/>
              <w:left w:val="single" w:sz="4" w:space="0" w:color="auto"/>
              <w:bottom w:val="single" w:sz="4" w:space="0" w:color="auto"/>
              <w:right w:val="single" w:sz="4" w:space="0" w:color="auto"/>
            </w:tcBorders>
            <w:shd w:val="clear" w:color="000000" w:fill="E2EFDA"/>
            <w:vAlign w:val="center"/>
            <w:hideMark/>
          </w:tcPr>
          <w:p w:rsidR="002A2EE9" w:rsidRPr="009F694F" w:rsidRDefault="002A2EE9"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1- 4 Yıl</w:t>
            </w:r>
          </w:p>
        </w:tc>
        <w:tc>
          <w:tcPr>
            <w:tcW w:w="1560"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2A2EE9"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1559"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604957"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3118" w:type="dxa"/>
            <w:tcBorders>
              <w:top w:val="nil"/>
              <w:left w:val="nil"/>
              <w:bottom w:val="single" w:sz="4" w:space="0" w:color="auto"/>
              <w:right w:val="single" w:sz="4" w:space="0" w:color="auto"/>
            </w:tcBorders>
            <w:shd w:val="clear" w:color="auto" w:fill="DFECEB" w:themeFill="accent6" w:themeFillTint="33"/>
            <w:vAlign w:val="bottom"/>
            <w:hideMark/>
          </w:tcPr>
          <w:p w:rsidR="002A2EE9" w:rsidRPr="009F694F" w:rsidRDefault="00604957"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r>
      <w:tr w:rsidR="002A2EE9" w:rsidRPr="009F694F" w:rsidTr="005C5E54">
        <w:trPr>
          <w:trHeight w:val="300"/>
        </w:trPr>
        <w:tc>
          <w:tcPr>
            <w:tcW w:w="2835" w:type="dxa"/>
            <w:tcBorders>
              <w:top w:val="nil"/>
              <w:left w:val="single" w:sz="4" w:space="0" w:color="auto"/>
              <w:bottom w:val="single" w:sz="4" w:space="0" w:color="auto"/>
              <w:right w:val="single" w:sz="4" w:space="0" w:color="auto"/>
            </w:tcBorders>
            <w:shd w:val="clear" w:color="000000" w:fill="E2EFDA"/>
            <w:vAlign w:val="center"/>
            <w:hideMark/>
          </w:tcPr>
          <w:p w:rsidR="002A2EE9" w:rsidRPr="009F694F" w:rsidRDefault="002A2EE9"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5- 7 Yıl</w:t>
            </w:r>
          </w:p>
        </w:tc>
        <w:tc>
          <w:tcPr>
            <w:tcW w:w="1560"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9D387D"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1559"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9D387D"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3118" w:type="dxa"/>
            <w:tcBorders>
              <w:top w:val="nil"/>
              <w:left w:val="nil"/>
              <w:bottom w:val="single" w:sz="4" w:space="0" w:color="auto"/>
              <w:right w:val="single" w:sz="4" w:space="0" w:color="auto"/>
            </w:tcBorders>
            <w:shd w:val="clear" w:color="auto" w:fill="DFECEB" w:themeFill="accent6" w:themeFillTint="33"/>
            <w:vAlign w:val="bottom"/>
            <w:hideMark/>
          </w:tcPr>
          <w:p w:rsidR="002A2EE9" w:rsidRPr="009F694F" w:rsidRDefault="00604957"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r>
      <w:tr w:rsidR="002A2EE9" w:rsidRPr="009F694F" w:rsidTr="005C5E54">
        <w:trPr>
          <w:trHeight w:val="300"/>
        </w:trPr>
        <w:tc>
          <w:tcPr>
            <w:tcW w:w="2835" w:type="dxa"/>
            <w:tcBorders>
              <w:top w:val="nil"/>
              <w:left w:val="single" w:sz="4" w:space="0" w:color="auto"/>
              <w:bottom w:val="single" w:sz="4" w:space="0" w:color="auto"/>
              <w:right w:val="single" w:sz="4" w:space="0" w:color="auto"/>
            </w:tcBorders>
            <w:shd w:val="clear" w:color="000000" w:fill="E2EFDA"/>
            <w:vAlign w:val="center"/>
            <w:hideMark/>
          </w:tcPr>
          <w:p w:rsidR="002A2EE9" w:rsidRPr="009F694F" w:rsidRDefault="002A2EE9"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7 -9 Yıl</w:t>
            </w:r>
          </w:p>
        </w:tc>
        <w:tc>
          <w:tcPr>
            <w:tcW w:w="1560"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2A2EE9"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1559"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2A2EE9"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0</w:t>
            </w:r>
          </w:p>
        </w:tc>
        <w:tc>
          <w:tcPr>
            <w:tcW w:w="3118" w:type="dxa"/>
            <w:tcBorders>
              <w:top w:val="nil"/>
              <w:left w:val="nil"/>
              <w:bottom w:val="single" w:sz="4" w:space="0" w:color="auto"/>
              <w:right w:val="single" w:sz="4" w:space="0" w:color="auto"/>
            </w:tcBorders>
            <w:shd w:val="clear" w:color="auto" w:fill="DFECEB" w:themeFill="accent6" w:themeFillTint="33"/>
            <w:vAlign w:val="bottom"/>
            <w:hideMark/>
          </w:tcPr>
          <w:p w:rsidR="002A2EE9" w:rsidRPr="009F694F" w:rsidRDefault="00604957"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0</w:t>
            </w:r>
          </w:p>
        </w:tc>
      </w:tr>
      <w:tr w:rsidR="002A2EE9" w:rsidRPr="009F694F" w:rsidTr="005C5E54">
        <w:trPr>
          <w:trHeight w:val="300"/>
        </w:trPr>
        <w:tc>
          <w:tcPr>
            <w:tcW w:w="2835" w:type="dxa"/>
            <w:tcBorders>
              <w:top w:val="nil"/>
              <w:left w:val="single" w:sz="4" w:space="0" w:color="auto"/>
              <w:bottom w:val="single" w:sz="4" w:space="0" w:color="auto"/>
              <w:right w:val="single" w:sz="4" w:space="0" w:color="auto"/>
            </w:tcBorders>
            <w:shd w:val="clear" w:color="000000" w:fill="E2EFDA"/>
            <w:vAlign w:val="center"/>
            <w:hideMark/>
          </w:tcPr>
          <w:p w:rsidR="002A2EE9" w:rsidRPr="009F694F" w:rsidRDefault="002A2EE9"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10 ve üzeri</w:t>
            </w:r>
          </w:p>
        </w:tc>
        <w:tc>
          <w:tcPr>
            <w:tcW w:w="1560"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F13690"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4</w:t>
            </w:r>
          </w:p>
        </w:tc>
        <w:tc>
          <w:tcPr>
            <w:tcW w:w="1559" w:type="dxa"/>
            <w:tcBorders>
              <w:top w:val="nil"/>
              <w:left w:val="nil"/>
              <w:bottom w:val="single" w:sz="4" w:space="0" w:color="auto"/>
              <w:right w:val="single" w:sz="4" w:space="0" w:color="auto"/>
            </w:tcBorders>
            <w:shd w:val="clear" w:color="auto" w:fill="DFECEB" w:themeFill="accent6" w:themeFillTint="33"/>
            <w:vAlign w:val="center"/>
            <w:hideMark/>
          </w:tcPr>
          <w:p w:rsidR="002A2EE9" w:rsidRPr="009F694F" w:rsidRDefault="00F13690" w:rsidP="006676CD">
            <w:pPr>
              <w:jc w:val="cente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2</w:t>
            </w:r>
          </w:p>
        </w:tc>
        <w:tc>
          <w:tcPr>
            <w:tcW w:w="3118" w:type="dxa"/>
            <w:tcBorders>
              <w:top w:val="nil"/>
              <w:left w:val="nil"/>
              <w:bottom w:val="single" w:sz="4" w:space="0" w:color="auto"/>
              <w:right w:val="single" w:sz="4" w:space="0" w:color="auto"/>
            </w:tcBorders>
            <w:shd w:val="clear" w:color="auto" w:fill="DFECEB" w:themeFill="accent6" w:themeFillTint="33"/>
            <w:vAlign w:val="bottom"/>
            <w:hideMark/>
          </w:tcPr>
          <w:p w:rsidR="002A2EE9" w:rsidRPr="009F694F" w:rsidRDefault="00604957"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w:t>
            </w:r>
          </w:p>
        </w:tc>
      </w:tr>
    </w:tbl>
    <w:p w:rsidR="002C09B7" w:rsidRDefault="002C09B7" w:rsidP="006676CD">
      <w:pPr>
        <w:rPr>
          <w:rFonts w:ascii="Times New Roman" w:hAnsi="Times New Roman"/>
          <w:b/>
        </w:rPr>
      </w:pPr>
    </w:p>
    <w:p w:rsidR="00FA4B56" w:rsidRDefault="00FA4B56" w:rsidP="006676CD">
      <w:pPr>
        <w:rPr>
          <w:rFonts w:ascii="Times New Roman" w:hAnsi="Times New Roman"/>
          <w:b/>
        </w:rPr>
      </w:pPr>
    </w:p>
    <w:p w:rsidR="00FA4B56" w:rsidRDefault="00FA4B56" w:rsidP="006676CD">
      <w:pPr>
        <w:rPr>
          <w:rFonts w:ascii="Times New Roman" w:hAnsi="Times New Roman"/>
          <w:b/>
        </w:rPr>
      </w:pPr>
    </w:p>
    <w:p w:rsidR="00FA4B56" w:rsidRDefault="00FA4B56" w:rsidP="006676CD">
      <w:pPr>
        <w:rPr>
          <w:rFonts w:ascii="Times New Roman" w:hAnsi="Times New Roman"/>
          <w:b/>
        </w:rPr>
      </w:pPr>
    </w:p>
    <w:p w:rsidR="00FA4B56" w:rsidRDefault="00FA4B56" w:rsidP="006676CD">
      <w:pPr>
        <w:rPr>
          <w:rFonts w:ascii="Times New Roman" w:hAnsi="Times New Roman"/>
          <w:b/>
        </w:rPr>
      </w:pPr>
    </w:p>
    <w:p w:rsidR="00FA4B56" w:rsidRDefault="00FA4B56" w:rsidP="006676CD">
      <w:pPr>
        <w:rPr>
          <w:rFonts w:ascii="Times New Roman" w:hAnsi="Times New Roman"/>
          <w:b/>
        </w:rPr>
      </w:pPr>
    </w:p>
    <w:p w:rsidR="00310AEB" w:rsidRDefault="00310AEB" w:rsidP="006676CD">
      <w:pPr>
        <w:rPr>
          <w:rFonts w:ascii="Times New Roman" w:hAnsi="Times New Roman"/>
          <w:b/>
        </w:rPr>
      </w:pPr>
    </w:p>
    <w:p w:rsidR="00310AEB" w:rsidRPr="009F694F" w:rsidRDefault="00310AEB" w:rsidP="006676CD">
      <w:pPr>
        <w:rPr>
          <w:rFonts w:ascii="Times New Roman" w:hAnsi="Times New Roman"/>
          <w:b/>
        </w:rPr>
      </w:pPr>
    </w:p>
    <w:tbl>
      <w:tblPr>
        <w:tblpPr w:leftFromText="141" w:rightFromText="141" w:vertAnchor="text" w:horzAnchor="margin" w:tblpY="346"/>
        <w:tblW w:w="9125" w:type="dxa"/>
        <w:tblCellMar>
          <w:left w:w="57" w:type="dxa"/>
          <w:right w:w="57" w:type="dxa"/>
        </w:tblCellMar>
        <w:tblLook w:val="04A0" w:firstRow="1" w:lastRow="0" w:firstColumn="1" w:lastColumn="0" w:noHBand="0" w:noVBand="1"/>
      </w:tblPr>
      <w:tblGrid>
        <w:gridCol w:w="3184"/>
        <w:gridCol w:w="404"/>
        <w:gridCol w:w="396"/>
        <w:gridCol w:w="396"/>
        <w:gridCol w:w="396"/>
        <w:gridCol w:w="396"/>
        <w:gridCol w:w="504"/>
        <w:gridCol w:w="207"/>
        <w:gridCol w:w="396"/>
        <w:gridCol w:w="396"/>
        <w:gridCol w:w="396"/>
        <w:gridCol w:w="396"/>
        <w:gridCol w:w="396"/>
        <w:gridCol w:w="504"/>
        <w:gridCol w:w="775"/>
      </w:tblGrid>
      <w:tr w:rsidR="00A739F3" w:rsidRPr="009F694F" w:rsidTr="00FA4B56">
        <w:trPr>
          <w:trHeight w:val="192"/>
        </w:trPr>
        <w:tc>
          <w:tcPr>
            <w:tcW w:w="3184" w:type="dxa"/>
            <w:vMerge w:val="restart"/>
            <w:tcBorders>
              <w:top w:val="single" w:sz="4" w:space="0" w:color="auto"/>
              <w:left w:val="single" w:sz="4" w:space="0" w:color="auto"/>
              <w:bottom w:val="single" w:sz="4" w:space="0" w:color="000000"/>
              <w:right w:val="single" w:sz="4" w:space="0" w:color="auto"/>
            </w:tcBorders>
            <w:shd w:val="clear" w:color="000000" w:fill="A9D08E"/>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Branşı</w:t>
            </w:r>
          </w:p>
        </w:tc>
        <w:tc>
          <w:tcPr>
            <w:tcW w:w="2485" w:type="dxa"/>
            <w:gridSpan w:val="6"/>
            <w:tcBorders>
              <w:top w:val="single" w:sz="4" w:space="0" w:color="auto"/>
              <w:left w:val="nil"/>
              <w:bottom w:val="single" w:sz="4" w:space="0" w:color="auto"/>
              <w:right w:val="single" w:sz="4" w:space="0" w:color="auto"/>
            </w:tcBorders>
            <w:shd w:val="clear" w:color="000000" w:fill="A9D08E"/>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Kadın</w:t>
            </w:r>
          </w:p>
        </w:tc>
        <w:tc>
          <w:tcPr>
            <w:tcW w:w="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9F3" w:rsidRPr="009F694F" w:rsidRDefault="00A739F3"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2474" w:type="dxa"/>
            <w:gridSpan w:val="6"/>
            <w:tcBorders>
              <w:top w:val="single" w:sz="4" w:space="0" w:color="auto"/>
              <w:left w:val="nil"/>
              <w:bottom w:val="single" w:sz="4" w:space="0" w:color="auto"/>
              <w:right w:val="single" w:sz="4" w:space="0" w:color="auto"/>
            </w:tcBorders>
            <w:shd w:val="clear" w:color="000000" w:fill="A9D08E"/>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Erkek</w:t>
            </w:r>
          </w:p>
        </w:tc>
        <w:tc>
          <w:tcPr>
            <w:tcW w:w="775" w:type="dxa"/>
            <w:tcBorders>
              <w:top w:val="single" w:sz="4" w:space="0" w:color="auto"/>
              <w:left w:val="single" w:sz="4" w:space="0" w:color="auto"/>
              <w:bottom w:val="single" w:sz="4" w:space="0" w:color="000000"/>
              <w:right w:val="single" w:sz="4" w:space="0" w:color="auto"/>
            </w:tcBorders>
            <w:shd w:val="clear" w:color="000000" w:fill="A9D08E"/>
            <w:textDirection w:val="btLr"/>
            <w:vAlign w:val="center"/>
          </w:tcPr>
          <w:p w:rsidR="00A739F3" w:rsidRPr="009F694F" w:rsidRDefault="00A739F3" w:rsidP="00A52AF1">
            <w:pPr>
              <w:ind w:left="113" w:right="113"/>
              <w:jc w:val="center"/>
              <w:rPr>
                <w:rFonts w:ascii="Times New Roman" w:eastAsia="Times New Roman" w:hAnsi="Times New Roman"/>
                <w:b/>
                <w:bCs/>
                <w:color w:val="000000"/>
                <w:lang w:eastAsia="tr-TR"/>
              </w:rPr>
            </w:pPr>
          </w:p>
        </w:tc>
      </w:tr>
      <w:tr w:rsidR="00DF3023" w:rsidRPr="009F694F" w:rsidTr="00FA4B56">
        <w:trPr>
          <w:trHeight w:val="985"/>
        </w:trPr>
        <w:tc>
          <w:tcPr>
            <w:tcW w:w="3184" w:type="dxa"/>
            <w:vMerge/>
            <w:tcBorders>
              <w:top w:val="single" w:sz="4" w:space="0" w:color="auto"/>
              <w:left w:val="single" w:sz="4" w:space="0" w:color="auto"/>
              <w:bottom w:val="single" w:sz="4" w:space="0" w:color="000000"/>
              <w:right w:val="single" w:sz="4" w:space="0" w:color="auto"/>
            </w:tcBorders>
            <w:vAlign w:val="center"/>
            <w:hideMark/>
          </w:tcPr>
          <w:p w:rsidR="00DF3023" w:rsidRPr="009F694F" w:rsidRDefault="00DF3023" w:rsidP="00DF3023">
            <w:pPr>
              <w:rPr>
                <w:rFonts w:ascii="Times New Roman" w:eastAsia="Times New Roman" w:hAnsi="Times New Roman"/>
                <w:b/>
                <w:bCs/>
                <w:color w:val="000000"/>
                <w:lang w:eastAsia="tr-TR"/>
              </w:rPr>
            </w:pPr>
          </w:p>
        </w:tc>
        <w:tc>
          <w:tcPr>
            <w:tcW w:w="40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4 - 6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7 - 10 Yıl</w:t>
            </w:r>
          </w:p>
        </w:tc>
        <w:tc>
          <w:tcPr>
            <w:tcW w:w="395"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11-14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 ve üzeri</w:t>
            </w:r>
          </w:p>
        </w:tc>
        <w:tc>
          <w:tcPr>
            <w:tcW w:w="50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TOPLAM</w:t>
            </w:r>
          </w:p>
        </w:tc>
        <w:tc>
          <w:tcPr>
            <w:tcW w:w="207" w:type="dxa"/>
            <w:vMerge w:val="restart"/>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4 - 6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7 - 10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11-14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 ve üzeri</w:t>
            </w:r>
          </w:p>
        </w:tc>
        <w:tc>
          <w:tcPr>
            <w:tcW w:w="504" w:type="dxa"/>
            <w:tcBorders>
              <w:top w:val="nil"/>
              <w:left w:val="nil"/>
              <w:bottom w:val="single" w:sz="4" w:space="0" w:color="auto"/>
              <w:right w:val="single" w:sz="4" w:space="0" w:color="auto"/>
            </w:tcBorders>
            <w:shd w:val="clear" w:color="000000" w:fill="A9D08E"/>
            <w:noWrap/>
            <w:textDirection w:val="btLr"/>
            <w:vAlign w:val="center"/>
            <w:hideMark/>
          </w:tcPr>
          <w:p w:rsidR="00DF3023" w:rsidRPr="009F694F" w:rsidRDefault="00DF3023" w:rsidP="00DF3023">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TOPLAM</w:t>
            </w:r>
          </w:p>
        </w:tc>
        <w:tc>
          <w:tcPr>
            <w:tcW w:w="775" w:type="dxa"/>
            <w:tcBorders>
              <w:top w:val="single" w:sz="4" w:space="0" w:color="auto"/>
              <w:left w:val="single" w:sz="4" w:space="0" w:color="auto"/>
              <w:bottom w:val="single" w:sz="4" w:space="0" w:color="000000"/>
              <w:right w:val="single" w:sz="4" w:space="0" w:color="auto"/>
            </w:tcBorders>
            <w:textDirection w:val="btLr"/>
            <w:vAlign w:val="center"/>
            <w:hideMark/>
          </w:tcPr>
          <w:p w:rsidR="00DF3023" w:rsidRPr="009F694F" w:rsidRDefault="00DF3023" w:rsidP="00DF3023">
            <w:pPr>
              <w:ind w:left="113" w:right="113"/>
              <w:jc w:val="center"/>
              <w:rPr>
                <w:rFonts w:ascii="Times New Roman" w:hAnsi="Times New Roman"/>
                <w:b/>
                <w:lang w:eastAsia="tr-TR"/>
              </w:rPr>
            </w:pPr>
            <w:r w:rsidRPr="009F694F">
              <w:rPr>
                <w:rFonts w:ascii="Times New Roman" w:hAnsi="Times New Roman"/>
                <w:b/>
                <w:lang w:eastAsia="tr-TR"/>
              </w:rPr>
              <w:t>Genel Toplam</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Beden Eğitimi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47147A"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rsidR="00DF3023"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tcPr>
          <w:p w:rsidR="00DF3023"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04"/>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Coğrafya</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9256F2"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w:t>
            </w:r>
            <w:r w:rsidR="00DF3023" w:rsidRPr="009F694F">
              <w:rPr>
                <w:rFonts w:ascii="Times New Roman" w:eastAsia="Times New Roman" w:hAnsi="Times New Roman"/>
                <w:color w:val="000000"/>
                <w:lang w:eastAsia="tr-TR"/>
              </w:rPr>
              <w:t>1 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Çocuk Gelişimi ve Eğitimi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9256F2" w:rsidP="009256F2">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Din Kültürü ve Ahlâk Bilgisi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Felsefe</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321E78"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Fizik</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321E78"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r w:rsidR="00DF3023"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İngilizce</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547125"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Kimya Teknolojisi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2C19B6"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r w:rsidR="00DF3023"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2C19B6"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547125"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2C19B6"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Matematik</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465A42"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465A42"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465A42"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465A42"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Muhasebe ve Finansman</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Müzik</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47147A"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tcPr>
          <w:p w:rsidR="0047147A" w:rsidRPr="009F694F" w:rsidRDefault="0047147A"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Görsel Sanatlar</w:t>
            </w:r>
          </w:p>
        </w:tc>
        <w:tc>
          <w:tcPr>
            <w:tcW w:w="40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5"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rsidR="0047147A"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tcPr>
          <w:p w:rsidR="0047147A" w:rsidRPr="009F694F" w:rsidRDefault="0047147A"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47147A" w:rsidRPr="009F694F" w:rsidRDefault="0047147A"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tcPr>
          <w:p w:rsidR="0047147A"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tcPr>
          <w:p w:rsidR="0047147A" w:rsidRPr="009F694F" w:rsidRDefault="0047147A"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 Öncesi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DF3023"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Rehberlik</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C2396E"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C2396E"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AE193C"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r w:rsidR="00DF3023"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AE193C"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AE193C"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Tarih</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C2396E"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Türk Dili ve Edebiyatı</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C2396E"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5" w:type="dxa"/>
            <w:tcBorders>
              <w:top w:val="nil"/>
              <w:left w:val="nil"/>
              <w:bottom w:val="single" w:sz="4" w:space="0" w:color="auto"/>
              <w:right w:val="single" w:sz="4" w:space="0" w:color="auto"/>
            </w:tcBorders>
            <w:shd w:val="clear" w:color="auto" w:fill="DFECEB" w:themeFill="accent6" w:themeFillTint="33"/>
            <w:noWrap/>
            <w:vAlign w:val="center"/>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C2396E"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DF3023" w:rsidRPr="009F694F" w:rsidRDefault="00DF3023" w:rsidP="00DF3023">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Yiyecek İçecek Hizmetleri</w:t>
            </w:r>
          </w:p>
        </w:tc>
        <w:tc>
          <w:tcPr>
            <w:tcW w:w="40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5"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color w:val="000000"/>
                <w:lang w:eastAsia="tr-TR"/>
              </w:rPr>
            </w:pP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C2396E"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394" w:type="dxa"/>
            <w:tcBorders>
              <w:top w:val="nil"/>
              <w:left w:val="nil"/>
              <w:bottom w:val="single" w:sz="4" w:space="0" w:color="auto"/>
              <w:right w:val="single" w:sz="4" w:space="0" w:color="auto"/>
            </w:tcBorders>
            <w:shd w:val="clear" w:color="auto" w:fill="DFECEB" w:themeFill="accent6" w:themeFillTint="33"/>
            <w:noWrap/>
            <w:vAlign w:val="center"/>
            <w:hideMark/>
          </w:tcPr>
          <w:p w:rsidR="00DF3023" w:rsidRPr="009F694F" w:rsidRDefault="00DF3023" w:rsidP="00DF3023">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504" w:type="dxa"/>
            <w:tcBorders>
              <w:top w:val="nil"/>
              <w:left w:val="nil"/>
              <w:bottom w:val="single" w:sz="4" w:space="0" w:color="auto"/>
              <w:right w:val="single" w:sz="4" w:space="0" w:color="auto"/>
            </w:tcBorders>
            <w:shd w:val="clear" w:color="000000" w:fill="C6E0B4"/>
            <w:noWrap/>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775" w:type="dxa"/>
            <w:tcBorders>
              <w:top w:val="nil"/>
              <w:left w:val="nil"/>
              <w:bottom w:val="single" w:sz="4" w:space="0" w:color="auto"/>
              <w:right w:val="single" w:sz="4" w:space="0" w:color="auto"/>
            </w:tcBorders>
            <w:shd w:val="clear" w:color="000000" w:fill="A9D08E"/>
            <w:vAlign w:val="center"/>
            <w:hideMark/>
          </w:tcPr>
          <w:p w:rsidR="00DF3023" w:rsidRPr="009F694F" w:rsidRDefault="00C2396E" w:rsidP="00DF3023">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w:t>
            </w:r>
          </w:p>
        </w:tc>
      </w:tr>
      <w:tr w:rsidR="00DF3023" w:rsidRPr="009F694F" w:rsidTr="00FA4B56">
        <w:trPr>
          <w:trHeight w:val="192"/>
        </w:trPr>
        <w:tc>
          <w:tcPr>
            <w:tcW w:w="3184" w:type="dxa"/>
            <w:tcBorders>
              <w:top w:val="nil"/>
              <w:left w:val="single" w:sz="4" w:space="0" w:color="auto"/>
              <w:bottom w:val="single" w:sz="4" w:space="0" w:color="auto"/>
              <w:right w:val="single" w:sz="4" w:space="0" w:color="auto"/>
            </w:tcBorders>
            <w:shd w:val="clear" w:color="000000" w:fill="A9D08E"/>
            <w:noWrap/>
            <w:vAlign w:val="center"/>
            <w:hideMark/>
          </w:tcPr>
          <w:p w:rsidR="00DF3023" w:rsidRPr="009F694F" w:rsidRDefault="00DF3023" w:rsidP="00DF3023">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TOPLAM</w:t>
            </w:r>
          </w:p>
        </w:tc>
        <w:tc>
          <w:tcPr>
            <w:tcW w:w="404" w:type="dxa"/>
            <w:tcBorders>
              <w:top w:val="nil"/>
              <w:left w:val="nil"/>
              <w:bottom w:val="single" w:sz="4" w:space="0" w:color="auto"/>
              <w:right w:val="single" w:sz="4" w:space="0" w:color="auto"/>
            </w:tcBorders>
            <w:shd w:val="clear" w:color="000000" w:fill="A9D08E"/>
            <w:noWrap/>
            <w:vAlign w:val="center"/>
            <w:hideMark/>
          </w:tcPr>
          <w:p w:rsidR="00DF3023" w:rsidRPr="009F694F" w:rsidRDefault="009256F2"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4</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7</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9256F2"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2</w:t>
            </w:r>
          </w:p>
        </w:tc>
        <w:tc>
          <w:tcPr>
            <w:tcW w:w="395"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3</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2C19B6"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1</w:t>
            </w:r>
          </w:p>
        </w:tc>
        <w:tc>
          <w:tcPr>
            <w:tcW w:w="504" w:type="dxa"/>
            <w:tcBorders>
              <w:top w:val="nil"/>
              <w:left w:val="nil"/>
              <w:bottom w:val="single" w:sz="4" w:space="0" w:color="auto"/>
              <w:right w:val="single" w:sz="4" w:space="0" w:color="auto"/>
            </w:tcBorders>
            <w:shd w:val="clear" w:color="000000" w:fill="A9D08E"/>
            <w:noWrap/>
            <w:vAlign w:val="center"/>
            <w:hideMark/>
          </w:tcPr>
          <w:p w:rsidR="00DF3023" w:rsidRPr="009F694F" w:rsidRDefault="009256F2" w:rsidP="00A44CFD">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1</w:t>
            </w:r>
            <w:r w:rsidR="00A44CFD" w:rsidRPr="009F694F">
              <w:rPr>
                <w:rFonts w:ascii="Times New Roman" w:eastAsia="Times New Roman" w:hAnsi="Times New Roman"/>
                <w:b/>
                <w:color w:val="000000"/>
                <w:lang w:eastAsia="tr-TR"/>
              </w:rPr>
              <w:t>7</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DF3023" w:rsidRPr="009F694F" w:rsidRDefault="00DF3023" w:rsidP="00DF3023">
            <w:pPr>
              <w:rPr>
                <w:rFonts w:ascii="Times New Roman" w:eastAsia="Times New Roman" w:hAnsi="Times New Roman"/>
                <w:b/>
                <w:color w:val="000000"/>
                <w:lang w:eastAsia="tr-TR"/>
              </w:rPr>
            </w:pP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9256F2"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4</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9256F2"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3</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2C19B6"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2</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2</w:t>
            </w:r>
          </w:p>
        </w:tc>
        <w:tc>
          <w:tcPr>
            <w:tcW w:w="394"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1</w:t>
            </w:r>
          </w:p>
        </w:tc>
        <w:tc>
          <w:tcPr>
            <w:tcW w:w="504"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12</w:t>
            </w:r>
          </w:p>
        </w:tc>
        <w:tc>
          <w:tcPr>
            <w:tcW w:w="775" w:type="dxa"/>
            <w:tcBorders>
              <w:top w:val="nil"/>
              <w:left w:val="nil"/>
              <w:bottom w:val="single" w:sz="4" w:space="0" w:color="auto"/>
              <w:right w:val="single" w:sz="4" w:space="0" w:color="auto"/>
            </w:tcBorders>
            <w:shd w:val="clear" w:color="000000" w:fill="A9D08E"/>
            <w:noWrap/>
            <w:vAlign w:val="center"/>
            <w:hideMark/>
          </w:tcPr>
          <w:p w:rsidR="00DF3023" w:rsidRPr="009F694F" w:rsidRDefault="00A44CFD" w:rsidP="00DF3023">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2</w:t>
            </w:r>
            <w:r w:rsidR="00DF3023" w:rsidRPr="009F694F">
              <w:rPr>
                <w:rFonts w:ascii="Times New Roman" w:eastAsia="Times New Roman" w:hAnsi="Times New Roman"/>
                <w:b/>
                <w:color w:val="000000"/>
                <w:lang w:eastAsia="tr-TR"/>
              </w:rPr>
              <w:t>9</w:t>
            </w:r>
          </w:p>
        </w:tc>
      </w:tr>
    </w:tbl>
    <w:p w:rsidR="00057D9E" w:rsidRPr="009F694F" w:rsidRDefault="00C3538C" w:rsidP="006676CD">
      <w:pPr>
        <w:pStyle w:val="rnekleme"/>
        <w:rPr>
          <w:b/>
          <w:color w:val="auto"/>
        </w:rPr>
      </w:pPr>
      <w:r w:rsidRPr="009F694F">
        <w:rPr>
          <w:b/>
          <w:color w:val="auto"/>
        </w:rPr>
        <w:t>Tablo 15</w:t>
      </w:r>
      <w:r w:rsidR="001526DC" w:rsidRPr="009F694F">
        <w:rPr>
          <w:b/>
          <w:color w:val="auto"/>
        </w:rPr>
        <w:t>. Öğretmenlerin Hizmet Süreleri (2024 Yılı İtibarıyla)</w:t>
      </w:r>
    </w:p>
    <w:p w:rsidR="00D005B8" w:rsidRPr="009F694F" w:rsidRDefault="00D005B8" w:rsidP="006676CD">
      <w:pPr>
        <w:pStyle w:val="rnekleme"/>
        <w:rPr>
          <w:b/>
          <w:color w:val="auto"/>
        </w:rPr>
      </w:pPr>
    </w:p>
    <w:p w:rsidR="00A739F3" w:rsidRDefault="00BC2F6D" w:rsidP="006676CD">
      <w:pPr>
        <w:rPr>
          <w:rFonts w:ascii="Times New Roman" w:hAnsi="Times New Roman"/>
          <w:b/>
        </w:rPr>
      </w:pPr>
      <w:r w:rsidRPr="009F694F">
        <w:rPr>
          <w:rFonts w:ascii="Times New Roman" w:hAnsi="Times New Roman"/>
          <w:b/>
        </w:rPr>
        <w:tab/>
      </w:r>
      <w:r w:rsidR="00A739F3" w:rsidRPr="009F694F">
        <w:rPr>
          <w:rFonts w:ascii="Times New Roman" w:hAnsi="Times New Roman"/>
          <w:b/>
        </w:rPr>
        <w:t>Tablo 16. Okul rehberlik Hizmetleri</w:t>
      </w:r>
    </w:p>
    <w:p w:rsidR="009F694F" w:rsidRPr="009F694F" w:rsidRDefault="009F694F" w:rsidP="006676CD">
      <w:pPr>
        <w:rPr>
          <w:rFonts w:ascii="Times New Roman" w:hAnsi="Times New Roman"/>
        </w:rPr>
      </w:pPr>
    </w:p>
    <w:tbl>
      <w:tblPr>
        <w:tblW w:w="9212" w:type="dxa"/>
        <w:tblCellMar>
          <w:left w:w="70" w:type="dxa"/>
          <w:right w:w="70" w:type="dxa"/>
        </w:tblCellMar>
        <w:tblLook w:val="04A0" w:firstRow="1" w:lastRow="0" w:firstColumn="1" w:lastColumn="0" w:noHBand="0" w:noVBand="1"/>
      </w:tblPr>
      <w:tblGrid>
        <w:gridCol w:w="1448"/>
        <w:gridCol w:w="770"/>
        <w:gridCol w:w="796"/>
        <w:gridCol w:w="533"/>
        <w:gridCol w:w="663"/>
        <w:gridCol w:w="797"/>
        <w:gridCol w:w="663"/>
        <w:gridCol w:w="1082"/>
        <w:gridCol w:w="1218"/>
        <w:gridCol w:w="1242"/>
      </w:tblGrid>
      <w:tr w:rsidR="00A739F3" w:rsidRPr="009F694F" w:rsidTr="00FA4B56">
        <w:trPr>
          <w:trHeight w:val="711"/>
        </w:trPr>
        <w:tc>
          <w:tcPr>
            <w:tcW w:w="3547" w:type="dxa"/>
            <w:gridSpan w:val="4"/>
            <w:vMerge w:val="restart"/>
            <w:tcBorders>
              <w:top w:val="single" w:sz="8" w:space="0" w:color="auto"/>
              <w:left w:val="single" w:sz="8" w:space="0" w:color="auto"/>
              <w:bottom w:val="single" w:sz="8" w:space="0" w:color="000000"/>
              <w:right w:val="single" w:sz="8" w:space="0" w:color="000000"/>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Mevcut Kapasite</w:t>
            </w:r>
          </w:p>
        </w:tc>
        <w:tc>
          <w:tcPr>
            <w:tcW w:w="5665" w:type="dxa"/>
            <w:gridSpan w:val="6"/>
            <w:tcBorders>
              <w:top w:val="single" w:sz="8" w:space="0" w:color="auto"/>
              <w:left w:val="nil"/>
              <w:bottom w:val="single" w:sz="8" w:space="0" w:color="auto"/>
              <w:right w:val="single" w:sz="8" w:space="0" w:color="000000"/>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Mevcut Kapasitenin Kullanımı ve Performansı</w:t>
            </w:r>
          </w:p>
        </w:tc>
      </w:tr>
      <w:tr w:rsidR="00A739F3" w:rsidRPr="009F694F" w:rsidTr="00FA4B56">
        <w:trPr>
          <w:trHeight w:val="1077"/>
        </w:trPr>
        <w:tc>
          <w:tcPr>
            <w:tcW w:w="3547" w:type="dxa"/>
            <w:gridSpan w:val="4"/>
            <w:vMerge/>
            <w:tcBorders>
              <w:top w:val="single" w:sz="8" w:space="0" w:color="auto"/>
              <w:left w:val="single" w:sz="8" w:space="0" w:color="auto"/>
              <w:bottom w:val="single" w:sz="8" w:space="0" w:color="000000"/>
              <w:right w:val="single" w:sz="8" w:space="0" w:color="000000"/>
            </w:tcBorders>
            <w:shd w:val="clear" w:color="auto" w:fill="C0DAD8" w:themeFill="accent6" w:themeFillTint="66"/>
            <w:vAlign w:val="center"/>
            <w:hideMark/>
          </w:tcPr>
          <w:p w:rsidR="00A739F3" w:rsidRPr="009F694F" w:rsidRDefault="00A739F3" w:rsidP="006676CD">
            <w:pPr>
              <w:rPr>
                <w:rFonts w:ascii="Times New Roman" w:eastAsia="Times New Roman" w:hAnsi="Times New Roman"/>
                <w:b/>
                <w:bCs/>
                <w:color w:val="000000"/>
                <w:lang w:eastAsia="tr-TR"/>
              </w:rPr>
            </w:pPr>
          </w:p>
        </w:tc>
        <w:tc>
          <w:tcPr>
            <w:tcW w:w="2123" w:type="dxa"/>
            <w:gridSpan w:val="3"/>
            <w:tcBorders>
              <w:top w:val="single" w:sz="8" w:space="0" w:color="auto"/>
              <w:left w:val="nil"/>
              <w:bottom w:val="nil"/>
              <w:right w:val="single" w:sz="8" w:space="0" w:color="000000"/>
            </w:tcBorders>
            <w:shd w:val="clear" w:color="auto" w:fill="C0DAD8" w:themeFill="accent6" w:themeFillTint="66"/>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Danışmanlık Hizmeti Alan</w:t>
            </w:r>
          </w:p>
        </w:tc>
        <w:tc>
          <w:tcPr>
            <w:tcW w:w="3541" w:type="dxa"/>
            <w:gridSpan w:val="3"/>
            <w:tcBorders>
              <w:top w:val="single" w:sz="8" w:space="0" w:color="auto"/>
              <w:left w:val="nil"/>
              <w:bottom w:val="nil"/>
              <w:right w:val="single" w:sz="8" w:space="0" w:color="000000"/>
            </w:tcBorders>
            <w:shd w:val="clear" w:color="auto" w:fill="C0DAD8" w:themeFill="accent6" w:themeFillTint="66"/>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Rehberlik Hizmetleri ile İlgili</w:t>
            </w:r>
            <w:r w:rsidRPr="009F694F">
              <w:rPr>
                <w:rFonts w:ascii="Times New Roman" w:eastAsia="Times New Roman" w:hAnsi="Times New Roman"/>
                <w:b/>
                <w:bCs/>
                <w:color w:val="000000"/>
                <w:lang w:eastAsia="tr-TR"/>
              </w:rPr>
              <w:br/>
              <w:t>Düzenlenen Eğitim/Paylaşım</w:t>
            </w:r>
            <w:r w:rsidRPr="009F694F">
              <w:rPr>
                <w:rFonts w:ascii="Times New Roman" w:eastAsia="Times New Roman" w:hAnsi="Times New Roman"/>
                <w:b/>
                <w:bCs/>
                <w:color w:val="000000"/>
                <w:lang w:eastAsia="tr-TR"/>
              </w:rPr>
              <w:br/>
              <w:t>Toplantısı vb. Faaliyet Sayısı</w:t>
            </w:r>
          </w:p>
        </w:tc>
      </w:tr>
      <w:tr w:rsidR="00A739F3" w:rsidRPr="009F694F" w:rsidTr="00FA4B56">
        <w:trPr>
          <w:trHeight w:val="3130"/>
        </w:trPr>
        <w:tc>
          <w:tcPr>
            <w:tcW w:w="1448" w:type="dxa"/>
            <w:tcBorders>
              <w:top w:val="nil"/>
              <w:left w:val="single" w:sz="8" w:space="0" w:color="auto"/>
              <w:bottom w:val="single" w:sz="4" w:space="0" w:color="auto"/>
              <w:right w:val="single" w:sz="8" w:space="0" w:color="auto"/>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Psikolojik Danışman Norm Sayısı</w:t>
            </w:r>
          </w:p>
        </w:tc>
        <w:tc>
          <w:tcPr>
            <w:tcW w:w="770" w:type="dxa"/>
            <w:tcBorders>
              <w:top w:val="nil"/>
              <w:left w:val="nil"/>
              <w:bottom w:val="single" w:sz="4" w:space="0" w:color="auto"/>
              <w:right w:val="single" w:sz="8" w:space="0" w:color="auto"/>
            </w:tcBorders>
            <w:shd w:val="clear" w:color="auto" w:fill="DFECEB" w:themeFill="accent6" w:themeFillTint="33"/>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Görev Yapan Psikolojik Danışman</w:t>
            </w:r>
            <w:r w:rsidRPr="009F694F">
              <w:rPr>
                <w:rFonts w:ascii="Times New Roman" w:eastAsia="Times New Roman" w:hAnsi="Times New Roman"/>
                <w:bCs/>
                <w:color w:val="000000"/>
                <w:lang w:eastAsia="tr-TR"/>
              </w:rPr>
              <w:br/>
              <w:t>Sayısı</w:t>
            </w:r>
          </w:p>
        </w:tc>
        <w:tc>
          <w:tcPr>
            <w:tcW w:w="796" w:type="dxa"/>
            <w:tcBorders>
              <w:top w:val="nil"/>
              <w:left w:val="nil"/>
              <w:bottom w:val="single" w:sz="4" w:space="0" w:color="auto"/>
              <w:right w:val="single" w:sz="8" w:space="0" w:color="auto"/>
            </w:tcBorders>
            <w:shd w:val="clear" w:color="auto" w:fill="DFECEB" w:themeFill="accent6" w:themeFillTint="33"/>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İhtiyaç Duyulan Psikolojik</w:t>
            </w:r>
            <w:r w:rsidRPr="009F694F">
              <w:rPr>
                <w:rFonts w:ascii="Times New Roman" w:eastAsia="Times New Roman" w:hAnsi="Times New Roman"/>
                <w:bCs/>
                <w:color w:val="000000"/>
                <w:lang w:eastAsia="tr-TR"/>
              </w:rPr>
              <w:br/>
              <w:t>Danışman Sayısı</w:t>
            </w:r>
          </w:p>
        </w:tc>
        <w:tc>
          <w:tcPr>
            <w:tcW w:w="531" w:type="dxa"/>
            <w:tcBorders>
              <w:top w:val="nil"/>
              <w:left w:val="nil"/>
              <w:bottom w:val="single" w:sz="4" w:space="0" w:color="auto"/>
              <w:right w:val="single" w:sz="8" w:space="0" w:color="auto"/>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Görüşme Odası Sayısı</w:t>
            </w:r>
          </w:p>
        </w:tc>
        <w:tc>
          <w:tcPr>
            <w:tcW w:w="663" w:type="dxa"/>
            <w:tcBorders>
              <w:top w:val="single" w:sz="8" w:space="0" w:color="auto"/>
              <w:left w:val="nil"/>
              <w:bottom w:val="single" w:sz="8" w:space="0" w:color="auto"/>
              <w:right w:val="nil"/>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Öğrenci Sayısı</w:t>
            </w:r>
          </w:p>
        </w:tc>
        <w:tc>
          <w:tcPr>
            <w:tcW w:w="797" w:type="dxa"/>
            <w:tcBorders>
              <w:top w:val="single" w:sz="8" w:space="0" w:color="auto"/>
              <w:left w:val="single" w:sz="8" w:space="0" w:color="auto"/>
              <w:bottom w:val="single" w:sz="8" w:space="0" w:color="auto"/>
              <w:right w:val="single" w:sz="8" w:space="0" w:color="auto"/>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Öğretmen Sayısı</w:t>
            </w:r>
          </w:p>
        </w:tc>
        <w:tc>
          <w:tcPr>
            <w:tcW w:w="662" w:type="dxa"/>
            <w:tcBorders>
              <w:top w:val="single" w:sz="8" w:space="0" w:color="auto"/>
              <w:left w:val="nil"/>
              <w:bottom w:val="single" w:sz="8" w:space="0" w:color="auto"/>
              <w:right w:val="nil"/>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Veli Sayısı</w:t>
            </w:r>
          </w:p>
        </w:tc>
        <w:tc>
          <w:tcPr>
            <w:tcW w:w="1082" w:type="dxa"/>
            <w:tcBorders>
              <w:top w:val="single" w:sz="8" w:space="0" w:color="auto"/>
              <w:left w:val="single" w:sz="8" w:space="0" w:color="auto"/>
              <w:bottom w:val="single" w:sz="8" w:space="0" w:color="auto"/>
              <w:right w:val="single" w:sz="8" w:space="0" w:color="auto"/>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Öğretmenlere Yönelik</w:t>
            </w:r>
          </w:p>
        </w:tc>
        <w:tc>
          <w:tcPr>
            <w:tcW w:w="1218" w:type="dxa"/>
            <w:tcBorders>
              <w:top w:val="single" w:sz="8" w:space="0" w:color="auto"/>
              <w:left w:val="nil"/>
              <w:bottom w:val="single" w:sz="8" w:space="0" w:color="auto"/>
              <w:right w:val="nil"/>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Öğrencilere yönelik</w:t>
            </w:r>
          </w:p>
        </w:tc>
        <w:tc>
          <w:tcPr>
            <w:tcW w:w="1241" w:type="dxa"/>
            <w:tcBorders>
              <w:top w:val="single" w:sz="8" w:space="0" w:color="auto"/>
              <w:left w:val="single" w:sz="8" w:space="0" w:color="auto"/>
              <w:bottom w:val="single" w:sz="8" w:space="0" w:color="auto"/>
              <w:right w:val="single" w:sz="8" w:space="0" w:color="auto"/>
            </w:tcBorders>
            <w:shd w:val="clear" w:color="auto" w:fill="DFECEB" w:themeFill="accent6" w:themeFillTint="33"/>
            <w:noWrap/>
            <w:textDirection w:val="btLr"/>
            <w:vAlign w:val="center"/>
            <w:hideMark/>
          </w:tcPr>
          <w:p w:rsidR="00A739F3" w:rsidRPr="009F694F" w:rsidRDefault="00A739F3"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Velilere yönelik</w:t>
            </w:r>
          </w:p>
        </w:tc>
      </w:tr>
      <w:tr w:rsidR="00A739F3" w:rsidRPr="009F694F" w:rsidTr="00FA4B56">
        <w:trPr>
          <w:trHeight w:val="1036"/>
        </w:trPr>
        <w:tc>
          <w:tcPr>
            <w:tcW w:w="1448" w:type="dxa"/>
            <w:tcBorders>
              <w:top w:val="single" w:sz="8" w:space="0" w:color="auto"/>
              <w:left w:val="single" w:sz="8" w:space="0" w:color="auto"/>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770" w:type="dxa"/>
            <w:tcBorders>
              <w:top w:val="single" w:sz="8" w:space="0" w:color="auto"/>
              <w:left w:val="nil"/>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796" w:type="dxa"/>
            <w:tcBorders>
              <w:top w:val="single" w:sz="8" w:space="0" w:color="auto"/>
              <w:left w:val="nil"/>
              <w:bottom w:val="single" w:sz="8" w:space="0" w:color="auto"/>
              <w:right w:val="single" w:sz="8" w:space="0" w:color="auto"/>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0</w:t>
            </w:r>
          </w:p>
        </w:tc>
        <w:tc>
          <w:tcPr>
            <w:tcW w:w="531" w:type="dxa"/>
            <w:tcBorders>
              <w:top w:val="single" w:sz="8" w:space="0" w:color="auto"/>
              <w:left w:val="nil"/>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p>
        </w:tc>
        <w:tc>
          <w:tcPr>
            <w:tcW w:w="663"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270</w:t>
            </w:r>
          </w:p>
        </w:tc>
        <w:tc>
          <w:tcPr>
            <w:tcW w:w="797"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w:t>
            </w:r>
            <w:r w:rsidR="00A739F3" w:rsidRPr="009F694F">
              <w:rPr>
                <w:rFonts w:ascii="Times New Roman" w:eastAsia="Times New Roman" w:hAnsi="Times New Roman"/>
                <w:b/>
                <w:bCs/>
                <w:color w:val="000000"/>
                <w:lang w:eastAsia="tr-TR"/>
              </w:rPr>
              <w:t>9</w:t>
            </w:r>
          </w:p>
        </w:tc>
        <w:tc>
          <w:tcPr>
            <w:tcW w:w="662"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2C09B7"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270</w:t>
            </w:r>
          </w:p>
        </w:tc>
        <w:tc>
          <w:tcPr>
            <w:tcW w:w="1082"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İhtiyaca göre</w:t>
            </w:r>
          </w:p>
        </w:tc>
        <w:tc>
          <w:tcPr>
            <w:tcW w:w="1218"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İhtiyaca göre sürekli</w:t>
            </w:r>
          </w:p>
        </w:tc>
        <w:tc>
          <w:tcPr>
            <w:tcW w:w="1241" w:type="dxa"/>
            <w:tcBorders>
              <w:top w:val="nil"/>
              <w:left w:val="nil"/>
              <w:bottom w:val="single" w:sz="8" w:space="0" w:color="auto"/>
              <w:right w:val="single" w:sz="8" w:space="0" w:color="auto"/>
            </w:tcBorders>
            <w:shd w:val="clear" w:color="auto" w:fill="C0DAD8" w:themeFill="accent6" w:themeFillTint="66"/>
            <w:noWrap/>
            <w:vAlign w:val="center"/>
            <w:hideMark/>
          </w:tcPr>
          <w:p w:rsidR="00A739F3" w:rsidRPr="009F694F" w:rsidRDefault="00A739F3"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İhtiyaca göre</w:t>
            </w:r>
          </w:p>
        </w:tc>
      </w:tr>
    </w:tbl>
    <w:p w:rsidR="00D005B8" w:rsidRPr="009F694F" w:rsidRDefault="00D005B8" w:rsidP="006676CD">
      <w:pPr>
        <w:rPr>
          <w:rFonts w:ascii="Times New Roman" w:hAnsi="Times New Roman"/>
          <w:b/>
        </w:rPr>
      </w:pPr>
    </w:p>
    <w:p w:rsidR="00D005B8" w:rsidRPr="009F694F" w:rsidRDefault="00D005B8" w:rsidP="006676CD">
      <w:pPr>
        <w:rPr>
          <w:rFonts w:ascii="Times New Roman" w:hAnsi="Times New Roman"/>
          <w:b/>
        </w:rPr>
      </w:pPr>
    </w:p>
    <w:p w:rsidR="00BC2F6D" w:rsidRPr="009F694F" w:rsidRDefault="00BC2F6D" w:rsidP="006676CD">
      <w:pPr>
        <w:rPr>
          <w:rFonts w:ascii="Times New Roman" w:hAnsi="Times New Roman"/>
          <w:b/>
        </w:rPr>
      </w:pPr>
    </w:p>
    <w:p w:rsidR="00D005B8" w:rsidRPr="009F694F" w:rsidRDefault="0023560C" w:rsidP="00DA0AB2">
      <w:pPr>
        <w:pStyle w:val="Balk3"/>
        <w:numPr>
          <w:ilvl w:val="2"/>
          <w:numId w:val="13"/>
        </w:numPr>
        <w:rPr>
          <w:rFonts w:ascii="Times New Roman" w:hAnsi="Times New Roman" w:cs="Times New Roman"/>
        </w:rPr>
      </w:pPr>
      <w:bookmarkStart w:id="23" w:name="_Toc168987153"/>
      <w:r w:rsidRPr="009F694F">
        <w:rPr>
          <w:rFonts w:ascii="Times New Roman" w:hAnsi="Times New Roman" w:cs="Times New Roman"/>
        </w:rPr>
        <w:t>Teknolojik Düzey</w:t>
      </w:r>
      <w:bookmarkEnd w:id="23"/>
    </w:p>
    <w:p w:rsidR="00C738DE" w:rsidRPr="009F694F" w:rsidRDefault="00C738DE" w:rsidP="006676CD">
      <w:pPr>
        <w:pStyle w:val="AralkYok"/>
        <w:rPr>
          <w:rFonts w:ascii="Times New Roman" w:hAnsi="Times New Roman"/>
          <w:b/>
          <w:szCs w:val="24"/>
        </w:rPr>
      </w:pPr>
    </w:p>
    <w:p w:rsidR="00B95EDD" w:rsidRPr="009F694F" w:rsidRDefault="00C738DE" w:rsidP="006676CD">
      <w:pPr>
        <w:pStyle w:val="AralkYok"/>
        <w:rPr>
          <w:rFonts w:ascii="Times New Roman" w:hAnsi="Times New Roman"/>
          <w:szCs w:val="24"/>
        </w:rPr>
      </w:pPr>
      <w:r w:rsidRPr="009F694F">
        <w:rPr>
          <w:rFonts w:ascii="Times New Roman" w:hAnsi="Times New Roman"/>
          <w:b/>
          <w:szCs w:val="24"/>
        </w:rPr>
        <w:tab/>
      </w:r>
      <w:r w:rsidR="00B95EDD" w:rsidRPr="009F694F">
        <w:rPr>
          <w:rFonts w:ascii="Times New Roman" w:hAnsi="Times New Roman"/>
          <w:b/>
          <w:szCs w:val="24"/>
        </w:rPr>
        <w:t>Donanım ve Teknolojik Kaynaklarımız</w:t>
      </w:r>
      <w:bookmarkEnd w:id="21"/>
      <w:bookmarkEnd w:id="22"/>
      <w:r w:rsidR="00B95EDD" w:rsidRPr="009F694F">
        <w:rPr>
          <w:rFonts w:ascii="Times New Roman" w:hAnsi="Times New Roman"/>
          <w:b/>
          <w:szCs w:val="24"/>
        </w:rPr>
        <w:t>:</w:t>
      </w:r>
      <w:r w:rsidR="007E0E69" w:rsidRPr="009F694F">
        <w:rPr>
          <w:rFonts w:ascii="Times New Roman" w:hAnsi="Times New Roman"/>
          <w:b/>
          <w:szCs w:val="24"/>
        </w:rPr>
        <w:t xml:space="preserve"> </w:t>
      </w:r>
      <w:r w:rsidR="00B95EDD" w:rsidRPr="009F694F">
        <w:rPr>
          <w:rFonts w:ascii="Times New Roman" w:hAnsi="Times New Roman"/>
          <w:szCs w:val="24"/>
        </w:rPr>
        <w:t>Teknolojik kaynaklar başta olmak üzere okulumuzda bulunan çalışır durumdaki donanım malzemesine ilişkin bilgiye alttaki tabloda yer verilmiştir.</w:t>
      </w:r>
    </w:p>
    <w:p w:rsidR="008F7AD4" w:rsidRPr="009F694F" w:rsidRDefault="008F7AD4" w:rsidP="006676CD">
      <w:pPr>
        <w:ind w:firstLine="426"/>
        <w:rPr>
          <w:rFonts w:ascii="Times New Roman" w:eastAsia="Times New Roman" w:hAnsi="Times New Roman"/>
          <w:b/>
        </w:rPr>
      </w:pPr>
    </w:p>
    <w:p w:rsidR="00550139" w:rsidRPr="009F694F" w:rsidRDefault="00550139" w:rsidP="006676CD">
      <w:pPr>
        <w:pStyle w:val="AralkYok"/>
        <w:rPr>
          <w:rFonts w:ascii="Times New Roman" w:hAnsi="Times New Roman"/>
          <w:b/>
          <w:szCs w:val="24"/>
        </w:rPr>
      </w:pPr>
      <w:r w:rsidRPr="009F694F">
        <w:rPr>
          <w:rFonts w:ascii="Times New Roman" w:hAnsi="Times New Roman"/>
          <w:b/>
          <w:szCs w:val="24"/>
        </w:rPr>
        <w:t>Tablo 17. Teknolojik Araç-Gereç Durumu</w:t>
      </w:r>
    </w:p>
    <w:tbl>
      <w:tblPr>
        <w:tblW w:w="8703" w:type="dxa"/>
        <w:tblInd w:w="181" w:type="dxa"/>
        <w:tblCellMar>
          <w:left w:w="70" w:type="dxa"/>
          <w:right w:w="70" w:type="dxa"/>
        </w:tblCellMar>
        <w:tblLook w:val="04A0" w:firstRow="1" w:lastRow="0" w:firstColumn="1" w:lastColumn="0" w:noHBand="0" w:noVBand="1"/>
      </w:tblPr>
      <w:tblGrid>
        <w:gridCol w:w="3267"/>
        <w:gridCol w:w="1347"/>
        <w:gridCol w:w="1471"/>
        <w:gridCol w:w="1421"/>
        <w:gridCol w:w="1197"/>
      </w:tblGrid>
      <w:tr w:rsidR="00550139" w:rsidRPr="009F694F" w:rsidTr="00C738DE">
        <w:trPr>
          <w:trHeight w:val="524"/>
        </w:trPr>
        <w:tc>
          <w:tcPr>
            <w:tcW w:w="3267"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vAlign w:val="center"/>
            <w:hideMark/>
          </w:tcPr>
          <w:p w:rsidR="00550139" w:rsidRPr="009F694F" w:rsidRDefault="00550139"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Araç- Gereçler</w:t>
            </w:r>
          </w:p>
        </w:tc>
        <w:tc>
          <w:tcPr>
            <w:tcW w:w="1347"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550139" w:rsidRPr="009F694F" w:rsidRDefault="0055013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2021</w:t>
            </w:r>
          </w:p>
        </w:tc>
        <w:tc>
          <w:tcPr>
            <w:tcW w:w="1471"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550139" w:rsidRPr="009F694F" w:rsidRDefault="0055013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2022</w:t>
            </w:r>
          </w:p>
        </w:tc>
        <w:tc>
          <w:tcPr>
            <w:tcW w:w="1421"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550139" w:rsidRPr="009F694F" w:rsidRDefault="0055013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2023</w:t>
            </w:r>
          </w:p>
        </w:tc>
        <w:tc>
          <w:tcPr>
            <w:tcW w:w="1197"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550139" w:rsidRPr="009F694F" w:rsidRDefault="00550139"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İhtiyaç</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Bilgisayar</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Akıllı Tahta</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Yazıcı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1618CD">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Güvenlik Kamerası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tcPr>
          <w:p w:rsidR="00550139" w:rsidRPr="009F694F" w:rsidRDefault="00550139" w:rsidP="006676CD">
            <w:pPr>
              <w:jc w:val="center"/>
              <w:rPr>
                <w:rFonts w:ascii="Times New Roman" w:eastAsia="Times New Roman" w:hAnsi="Times New Roman"/>
                <w:color w:val="000000"/>
                <w:lang w:eastAsia="tr-TR"/>
              </w:rPr>
            </w:pPr>
          </w:p>
        </w:tc>
        <w:tc>
          <w:tcPr>
            <w:tcW w:w="1471" w:type="dxa"/>
            <w:tcBorders>
              <w:top w:val="nil"/>
              <w:left w:val="nil"/>
              <w:bottom w:val="single" w:sz="4" w:space="0" w:color="auto"/>
              <w:right w:val="single" w:sz="4" w:space="0" w:color="auto"/>
            </w:tcBorders>
            <w:shd w:val="clear" w:color="auto" w:fill="DFECEB" w:themeFill="accent6" w:themeFillTint="33"/>
            <w:noWrap/>
            <w:vAlign w:val="center"/>
          </w:tcPr>
          <w:p w:rsidR="00550139" w:rsidRPr="009F694F" w:rsidRDefault="00550139" w:rsidP="006676CD">
            <w:pPr>
              <w:jc w:val="center"/>
              <w:rPr>
                <w:rFonts w:ascii="Times New Roman" w:eastAsia="Times New Roman" w:hAnsi="Times New Roman"/>
                <w:color w:val="000000"/>
                <w:lang w:eastAsia="tr-TR"/>
              </w:rPr>
            </w:pPr>
          </w:p>
        </w:tc>
        <w:tc>
          <w:tcPr>
            <w:tcW w:w="1421" w:type="dxa"/>
            <w:tcBorders>
              <w:top w:val="nil"/>
              <w:left w:val="nil"/>
              <w:bottom w:val="single" w:sz="4" w:space="0" w:color="auto"/>
              <w:right w:val="single" w:sz="4" w:space="0" w:color="auto"/>
            </w:tcBorders>
            <w:shd w:val="clear" w:color="auto" w:fill="DFECEB" w:themeFill="accent6" w:themeFillTint="33"/>
            <w:noWrap/>
            <w:vAlign w:val="center"/>
          </w:tcPr>
          <w:p w:rsidR="00550139" w:rsidRPr="009F694F" w:rsidRDefault="00550139" w:rsidP="006676CD">
            <w:pPr>
              <w:jc w:val="center"/>
              <w:rPr>
                <w:rFonts w:ascii="Times New Roman" w:eastAsia="Times New Roman" w:hAnsi="Times New Roman"/>
                <w:color w:val="000000"/>
                <w:lang w:eastAsia="tr-TR"/>
              </w:rPr>
            </w:pP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Fotokopi Makinası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Bilgisayar Laboratuvarı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Projeksiyon Sayısı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334"/>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İnternet Bağlantı Hızı</w:t>
            </w:r>
          </w:p>
        </w:tc>
        <w:tc>
          <w:tcPr>
            <w:tcW w:w="1347" w:type="dxa"/>
            <w:tcBorders>
              <w:top w:val="nil"/>
              <w:left w:val="nil"/>
              <w:bottom w:val="single" w:sz="4" w:space="0" w:color="auto"/>
              <w:right w:val="single" w:sz="4" w:space="0" w:color="auto"/>
            </w:tcBorders>
            <w:shd w:val="clear" w:color="auto" w:fill="DFECEB" w:themeFill="accent6" w:themeFillTint="33"/>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1,0 </w:t>
            </w:r>
            <w:proofErr w:type="spellStart"/>
            <w:r w:rsidRPr="009F694F">
              <w:rPr>
                <w:rFonts w:ascii="Times New Roman" w:eastAsia="Times New Roman" w:hAnsi="Times New Roman"/>
                <w:color w:val="000000"/>
                <w:lang w:eastAsia="tr-TR"/>
              </w:rPr>
              <w:t>Gb</w:t>
            </w:r>
            <w:proofErr w:type="spellEnd"/>
            <w:r w:rsidRPr="009F694F">
              <w:rPr>
                <w:rFonts w:ascii="Times New Roman" w:eastAsia="Times New Roman" w:hAnsi="Times New Roman"/>
                <w:color w:val="000000"/>
                <w:lang w:eastAsia="tr-TR"/>
              </w:rPr>
              <w:t>/</w:t>
            </w:r>
            <w:proofErr w:type="spellStart"/>
            <w:r w:rsidRPr="009F694F">
              <w:rPr>
                <w:rFonts w:ascii="Times New Roman" w:eastAsia="Times New Roman" w:hAnsi="Times New Roman"/>
                <w:color w:val="000000"/>
                <w:lang w:eastAsia="tr-TR"/>
              </w:rPr>
              <w:t>sn</w:t>
            </w:r>
            <w:proofErr w:type="spellEnd"/>
          </w:p>
        </w:tc>
        <w:tc>
          <w:tcPr>
            <w:tcW w:w="1471" w:type="dxa"/>
            <w:tcBorders>
              <w:top w:val="nil"/>
              <w:left w:val="nil"/>
              <w:bottom w:val="single" w:sz="4" w:space="0" w:color="auto"/>
              <w:right w:val="single" w:sz="4" w:space="0" w:color="auto"/>
            </w:tcBorders>
            <w:shd w:val="clear" w:color="auto" w:fill="DFECEB" w:themeFill="accent6" w:themeFillTint="33"/>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1,0 </w:t>
            </w:r>
            <w:proofErr w:type="spellStart"/>
            <w:r w:rsidRPr="009F694F">
              <w:rPr>
                <w:rFonts w:ascii="Times New Roman" w:eastAsia="Times New Roman" w:hAnsi="Times New Roman"/>
                <w:color w:val="000000"/>
                <w:lang w:eastAsia="tr-TR"/>
              </w:rPr>
              <w:t>Gb</w:t>
            </w:r>
            <w:proofErr w:type="spellEnd"/>
            <w:r w:rsidRPr="009F694F">
              <w:rPr>
                <w:rFonts w:ascii="Times New Roman" w:eastAsia="Times New Roman" w:hAnsi="Times New Roman"/>
                <w:color w:val="000000"/>
                <w:lang w:eastAsia="tr-TR"/>
              </w:rPr>
              <w:t>/</w:t>
            </w:r>
            <w:proofErr w:type="spellStart"/>
            <w:r w:rsidRPr="009F694F">
              <w:rPr>
                <w:rFonts w:ascii="Times New Roman" w:eastAsia="Times New Roman" w:hAnsi="Times New Roman"/>
                <w:color w:val="000000"/>
                <w:lang w:eastAsia="tr-TR"/>
              </w:rPr>
              <w:t>sn</w:t>
            </w:r>
            <w:proofErr w:type="spellEnd"/>
          </w:p>
        </w:tc>
        <w:tc>
          <w:tcPr>
            <w:tcW w:w="1421" w:type="dxa"/>
            <w:tcBorders>
              <w:top w:val="nil"/>
              <w:left w:val="nil"/>
              <w:bottom w:val="single" w:sz="4" w:space="0" w:color="auto"/>
              <w:right w:val="single" w:sz="4" w:space="0" w:color="auto"/>
            </w:tcBorders>
            <w:shd w:val="clear" w:color="auto" w:fill="DFECEB" w:themeFill="accent6" w:themeFillTint="33"/>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1,0 </w:t>
            </w:r>
            <w:proofErr w:type="spellStart"/>
            <w:r w:rsidRPr="009F694F">
              <w:rPr>
                <w:rFonts w:ascii="Times New Roman" w:eastAsia="Times New Roman" w:hAnsi="Times New Roman"/>
                <w:color w:val="000000"/>
                <w:lang w:eastAsia="tr-TR"/>
              </w:rPr>
              <w:t>Gb</w:t>
            </w:r>
            <w:proofErr w:type="spellEnd"/>
            <w:r w:rsidRPr="009F694F">
              <w:rPr>
                <w:rFonts w:ascii="Times New Roman" w:eastAsia="Times New Roman" w:hAnsi="Times New Roman"/>
                <w:color w:val="000000"/>
                <w:lang w:eastAsia="tr-TR"/>
              </w:rPr>
              <w:t>/</w:t>
            </w:r>
            <w:proofErr w:type="spellStart"/>
            <w:r w:rsidRPr="009F694F">
              <w:rPr>
                <w:rFonts w:ascii="Times New Roman" w:eastAsia="Times New Roman" w:hAnsi="Times New Roman"/>
                <w:color w:val="000000"/>
                <w:lang w:eastAsia="tr-TR"/>
              </w:rPr>
              <w:t>sn</w:t>
            </w:r>
            <w:proofErr w:type="spellEnd"/>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TV Sayısı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550139" w:rsidRPr="009F694F" w:rsidTr="00C738DE">
        <w:trPr>
          <w:trHeight w:val="267"/>
        </w:trPr>
        <w:tc>
          <w:tcPr>
            <w:tcW w:w="3267"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Taşınabilir Bilgisayar Sayısı</w:t>
            </w:r>
          </w:p>
        </w:tc>
        <w:tc>
          <w:tcPr>
            <w:tcW w:w="134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7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421"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1618CD"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197" w:type="dxa"/>
            <w:tcBorders>
              <w:top w:val="nil"/>
              <w:left w:val="nil"/>
              <w:bottom w:val="single" w:sz="4" w:space="0" w:color="auto"/>
              <w:right w:val="single" w:sz="4" w:space="0" w:color="auto"/>
            </w:tcBorders>
            <w:shd w:val="clear" w:color="auto" w:fill="DFECEB" w:themeFill="accent6" w:themeFillTint="33"/>
            <w:noWrap/>
            <w:vAlign w:val="center"/>
            <w:hideMark/>
          </w:tcPr>
          <w:p w:rsidR="00550139" w:rsidRPr="009F694F" w:rsidRDefault="00550139"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bl>
    <w:p w:rsidR="00E43C8F" w:rsidRPr="009F694F" w:rsidRDefault="00E43C8F" w:rsidP="006676CD">
      <w:pPr>
        <w:pStyle w:val="AralkYok"/>
        <w:rPr>
          <w:rFonts w:ascii="Times New Roman" w:hAnsi="Times New Roman"/>
          <w:b/>
          <w:szCs w:val="24"/>
        </w:rPr>
      </w:pPr>
      <w:bookmarkStart w:id="24" w:name="_Toc3470751"/>
      <w:bookmarkStart w:id="25" w:name="_Toc3471482"/>
    </w:p>
    <w:p w:rsidR="00C85D19" w:rsidRDefault="00C85D19" w:rsidP="006676CD">
      <w:pPr>
        <w:pStyle w:val="AralkYok"/>
        <w:rPr>
          <w:rFonts w:ascii="Times New Roman" w:hAnsi="Times New Roman"/>
          <w:b/>
          <w:szCs w:val="24"/>
        </w:rPr>
      </w:pPr>
    </w:p>
    <w:p w:rsidR="009F694F" w:rsidRPr="009F694F" w:rsidRDefault="009F694F" w:rsidP="006676CD">
      <w:pPr>
        <w:pStyle w:val="AralkYok"/>
        <w:rPr>
          <w:rFonts w:ascii="Times New Roman" w:hAnsi="Times New Roman"/>
          <w:b/>
          <w:szCs w:val="24"/>
        </w:rPr>
      </w:pPr>
    </w:p>
    <w:p w:rsidR="008F7AD4" w:rsidRPr="009F694F" w:rsidRDefault="008F7AD4" w:rsidP="006676CD">
      <w:pPr>
        <w:pStyle w:val="AralkYok"/>
        <w:rPr>
          <w:rFonts w:ascii="Times New Roman" w:hAnsi="Times New Roman"/>
          <w:b/>
          <w:szCs w:val="24"/>
        </w:rPr>
      </w:pPr>
      <w:r w:rsidRPr="009F694F">
        <w:rPr>
          <w:rFonts w:ascii="Times New Roman" w:hAnsi="Times New Roman"/>
          <w:b/>
          <w:szCs w:val="24"/>
        </w:rPr>
        <w:t>Tablo 18. Fiziki Mekân Durumu</w:t>
      </w:r>
    </w:p>
    <w:tbl>
      <w:tblPr>
        <w:tblW w:w="9304" w:type="dxa"/>
        <w:jc w:val="center"/>
        <w:tblCellMar>
          <w:left w:w="70" w:type="dxa"/>
          <w:right w:w="70" w:type="dxa"/>
        </w:tblCellMar>
        <w:tblLook w:val="04A0" w:firstRow="1" w:lastRow="0" w:firstColumn="1" w:lastColumn="0" w:noHBand="0" w:noVBand="1"/>
      </w:tblPr>
      <w:tblGrid>
        <w:gridCol w:w="3811"/>
        <w:gridCol w:w="1089"/>
        <w:gridCol w:w="1089"/>
        <w:gridCol w:w="1089"/>
        <w:gridCol w:w="1089"/>
        <w:gridCol w:w="1137"/>
      </w:tblGrid>
      <w:tr w:rsidR="00C85D19" w:rsidRPr="009F694F" w:rsidTr="00F56B56">
        <w:trPr>
          <w:trHeight w:val="406"/>
          <w:jc w:val="center"/>
        </w:trPr>
        <w:tc>
          <w:tcPr>
            <w:tcW w:w="3811" w:type="dxa"/>
            <w:tcBorders>
              <w:top w:val="single" w:sz="4" w:space="0" w:color="auto"/>
              <w:left w:val="single" w:sz="4" w:space="0" w:color="auto"/>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Fiziki Mekân</w:t>
            </w:r>
          </w:p>
        </w:tc>
        <w:tc>
          <w:tcPr>
            <w:tcW w:w="1089"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Var</w:t>
            </w:r>
          </w:p>
        </w:tc>
        <w:tc>
          <w:tcPr>
            <w:tcW w:w="1089"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Yok</w:t>
            </w:r>
          </w:p>
        </w:tc>
        <w:tc>
          <w:tcPr>
            <w:tcW w:w="1089"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Adedi</w:t>
            </w:r>
          </w:p>
        </w:tc>
        <w:tc>
          <w:tcPr>
            <w:tcW w:w="1089"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İhtiyaç</w:t>
            </w:r>
          </w:p>
        </w:tc>
        <w:tc>
          <w:tcPr>
            <w:tcW w:w="1137" w:type="dxa"/>
            <w:tcBorders>
              <w:top w:val="single" w:sz="4" w:space="0" w:color="auto"/>
              <w:left w:val="nil"/>
              <w:bottom w:val="single" w:sz="4" w:space="0" w:color="auto"/>
              <w:right w:val="single" w:sz="4" w:space="0" w:color="auto"/>
            </w:tcBorders>
            <w:shd w:val="clear" w:color="auto" w:fill="C0DAD8" w:themeFill="accent6" w:themeFillTint="66"/>
            <w:noWrap/>
            <w:vAlign w:val="center"/>
            <w:hideMark/>
          </w:tcPr>
          <w:p w:rsidR="008F7AD4" w:rsidRPr="009F694F" w:rsidRDefault="008F7AD4"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Açıklama</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Öğretmen Çalışma Odası</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Ekipman Odası</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VAR </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Kütüphane</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E052BC" w:rsidRPr="009F694F">
              <w:rPr>
                <w:rFonts w:ascii="Times New Roman" w:eastAsia="Times New Roman" w:hAnsi="Times New Roman"/>
                <w:color w:val="000000"/>
                <w:lang w:eastAsia="tr-TR"/>
              </w:rPr>
              <w:t xml:space="preserve">       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Rehberlik Servisi</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Resim Odası</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C85D1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E052BC" w:rsidRPr="009F694F">
              <w:rPr>
                <w:rFonts w:ascii="Times New Roman" w:eastAsia="Times New Roman" w:hAnsi="Times New Roman"/>
                <w:color w:val="000000"/>
                <w:lang w:eastAsia="tr-TR"/>
              </w:rPr>
              <w:t>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E052BC" w:rsidRPr="009F694F">
              <w:rPr>
                <w:rFonts w:ascii="Times New Roman" w:eastAsia="Times New Roman" w:hAnsi="Times New Roman"/>
                <w:color w:val="000000"/>
                <w:lang w:eastAsia="tr-TR"/>
              </w:rPr>
              <w:t>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Müzik Odası</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Çok Amaçlı Salon</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C85D19" w:rsidRPr="009F694F">
              <w:rPr>
                <w:rFonts w:ascii="Times New Roman" w:eastAsia="Times New Roman" w:hAnsi="Times New Roman"/>
                <w:color w:val="000000"/>
                <w:lang w:eastAsia="tr-TR"/>
              </w:rPr>
              <w:t>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Spor Salonu</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VAR</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276"/>
          <w:jc w:val="center"/>
        </w:trPr>
        <w:tc>
          <w:tcPr>
            <w:tcW w:w="3811"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Bilgisayar laboratuvarı</w:t>
            </w:r>
          </w:p>
        </w:tc>
        <w:tc>
          <w:tcPr>
            <w:tcW w:w="1089"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X</w:t>
            </w:r>
          </w:p>
        </w:tc>
        <w:tc>
          <w:tcPr>
            <w:tcW w:w="1089"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p>
        </w:tc>
        <w:tc>
          <w:tcPr>
            <w:tcW w:w="1089"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C85D19"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089"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vMerge w:val="restart"/>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p>
        </w:tc>
      </w:tr>
      <w:tr w:rsidR="008F7AD4" w:rsidRPr="009F694F" w:rsidTr="00F56B56">
        <w:trPr>
          <w:trHeight w:val="276"/>
          <w:jc w:val="center"/>
        </w:trPr>
        <w:tc>
          <w:tcPr>
            <w:tcW w:w="3811"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c>
          <w:tcPr>
            <w:tcW w:w="1089"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c>
          <w:tcPr>
            <w:tcW w:w="1089"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c>
          <w:tcPr>
            <w:tcW w:w="1089"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c>
          <w:tcPr>
            <w:tcW w:w="1089"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c>
          <w:tcPr>
            <w:tcW w:w="1137" w:type="dxa"/>
            <w:vMerge/>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F7AD4" w:rsidRPr="009F694F" w:rsidRDefault="008F7AD4" w:rsidP="006676CD">
            <w:pPr>
              <w:rPr>
                <w:rFonts w:ascii="Times New Roman" w:eastAsia="Times New Roman" w:hAnsi="Times New Roman"/>
                <w:color w:val="000000"/>
                <w:lang w:eastAsia="tr-TR"/>
              </w:rPr>
            </w:pPr>
          </w:p>
        </w:tc>
      </w:tr>
      <w:tr w:rsidR="008F7AD4" w:rsidRPr="009F694F" w:rsidTr="00F56B56">
        <w:trPr>
          <w:trHeight w:val="66"/>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Otopark</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Kantin</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Fen Laboratuvarı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X</w:t>
            </w:r>
            <w:r w:rsidR="008F7AD4"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E052BC"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r w:rsidR="008F7AD4" w:rsidRPr="009F694F" w:rsidTr="00F56B56">
        <w:trPr>
          <w:trHeight w:val="198"/>
          <w:jc w:val="center"/>
        </w:trPr>
        <w:tc>
          <w:tcPr>
            <w:tcW w:w="3811" w:type="dxa"/>
            <w:tcBorders>
              <w:top w:val="nil"/>
              <w:left w:val="single" w:sz="4" w:space="0" w:color="auto"/>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Arşiv</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p>
        </w:tc>
        <w:tc>
          <w:tcPr>
            <w:tcW w:w="1089"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C46D50"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YOK</w:t>
            </w:r>
          </w:p>
        </w:tc>
        <w:tc>
          <w:tcPr>
            <w:tcW w:w="1137" w:type="dxa"/>
            <w:tcBorders>
              <w:top w:val="nil"/>
              <w:left w:val="nil"/>
              <w:bottom w:val="single" w:sz="4" w:space="0" w:color="auto"/>
              <w:right w:val="single" w:sz="4" w:space="0" w:color="auto"/>
            </w:tcBorders>
            <w:shd w:val="clear" w:color="auto" w:fill="DFECEB" w:themeFill="accent6" w:themeFillTint="33"/>
            <w:noWrap/>
            <w:vAlign w:val="center"/>
            <w:hideMark/>
          </w:tcPr>
          <w:p w:rsidR="008F7AD4" w:rsidRPr="009F694F" w:rsidRDefault="008F7AD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r>
    </w:tbl>
    <w:p w:rsidR="00550139" w:rsidRPr="009F694F" w:rsidRDefault="00550139" w:rsidP="006676CD">
      <w:pPr>
        <w:pStyle w:val="AralkYok"/>
        <w:rPr>
          <w:rFonts w:ascii="Times New Roman" w:hAnsi="Times New Roman"/>
          <w:b/>
          <w:szCs w:val="24"/>
        </w:rPr>
      </w:pPr>
    </w:p>
    <w:p w:rsidR="00550139" w:rsidRPr="009F694F" w:rsidRDefault="009D4E56" w:rsidP="00DA0AB2">
      <w:pPr>
        <w:pStyle w:val="Balk3"/>
        <w:numPr>
          <w:ilvl w:val="2"/>
          <w:numId w:val="13"/>
        </w:numPr>
        <w:rPr>
          <w:rFonts w:ascii="Times New Roman" w:hAnsi="Times New Roman" w:cs="Times New Roman"/>
        </w:rPr>
      </w:pPr>
      <w:bookmarkStart w:id="26" w:name="_Toc168987154"/>
      <w:r w:rsidRPr="009F694F">
        <w:rPr>
          <w:rFonts w:ascii="Times New Roman" w:hAnsi="Times New Roman" w:cs="Times New Roman"/>
        </w:rPr>
        <w:t>Mali Kaynaklar</w:t>
      </w:r>
      <w:bookmarkEnd w:id="26"/>
    </w:p>
    <w:p w:rsidR="009D4E56" w:rsidRPr="009F694F" w:rsidRDefault="009D4E56" w:rsidP="006676CD">
      <w:pPr>
        <w:pStyle w:val="AralkYok"/>
        <w:rPr>
          <w:rFonts w:ascii="Times New Roman" w:hAnsi="Times New Roman"/>
          <w:szCs w:val="24"/>
        </w:rPr>
      </w:pPr>
      <w:r w:rsidRPr="009F694F">
        <w:rPr>
          <w:rFonts w:ascii="Times New Roman" w:hAnsi="Times New Roman"/>
          <w:szCs w:val="24"/>
        </w:rPr>
        <w:tab/>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rsidR="009D4E56" w:rsidRDefault="009D4E56" w:rsidP="006676CD">
      <w:pPr>
        <w:pStyle w:val="AralkYok"/>
        <w:rPr>
          <w:rFonts w:ascii="Times New Roman" w:hAnsi="Times New Roman"/>
          <w:szCs w:val="24"/>
        </w:rPr>
      </w:pPr>
    </w:p>
    <w:p w:rsidR="00FA4B56" w:rsidRDefault="00FA4B56" w:rsidP="006676CD">
      <w:pPr>
        <w:pStyle w:val="AralkYok"/>
        <w:rPr>
          <w:rFonts w:ascii="Times New Roman" w:hAnsi="Times New Roman"/>
          <w:szCs w:val="24"/>
        </w:rPr>
      </w:pPr>
    </w:p>
    <w:p w:rsidR="009D4E56" w:rsidRPr="009F694F" w:rsidRDefault="009D4E56" w:rsidP="006676CD">
      <w:pPr>
        <w:pStyle w:val="AralkYok"/>
        <w:rPr>
          <w:rFonts w:ascii="Times New Roman" w:hAnsi="Times New Roman"/>
          <w:b/>
          <w:szCs w:val="24"/>
        </w:rPr>
      </w:pPr>
      <w:r w:rsidRPr="009F694F">
        <w:rPr>
          <w:rFonts w:ascii="Times New Roman" w:hAnsi="Times New Roman"/>
          <w:b/>
          <w:szCs w:val="24"/>
        </w:rPr>
        <w:lastRenderedPageBreak/>
        <w:t>Tablo 19. Kaynak Tablosu</w:t>
      </w:r>
    </w:p>
    <w:tbl>
      <w:tblPr>
        <w:tblW w:w="9048" w:type="dxa"/>
        <w:tblCellMar>
          <w:left w:w="70" w:type="dxa"/>
          <w:right w:w="70" w:type="dxa"/>
        </w:tblCellMar>
        <w:tblLook w:val="04A0" w:firstRow="1" w:lastRow="0" w:firstColumn="1" w:lastColumn="0" w:noHBand="0" w:noVBand="1"/>
      </w:tblPr>
      <w:tblGrid>
        <w:gridCol w:w="2256"/>
        <w:gridCol w:w="1433"/>
        <w:gridCol w:w="1267"/>
        <w:gridCol w:w="1433"/>
        <w:gridCol w:w="1433"/>
        <w:gridCol w:w="1226"/>
      </w:tblGrid>
      <w:tr w:rsidR="009D4E56" w:rsidRPr="009F694F" w:rsidTr="00F56B56">
        <w:trPr>
          <w:trHeight w:val="643"/>
        </w:trPr>
        <w:tc>
          <w:tcPr>
            <w:tcW w:w="2256" w:type="dxa"/>
            <w:tcBorders>
              <w:top w:val="single" w:sz="8" w:space="0" w:color="auto"/>
              <w:left w:val="single" w:sz="8" w:space="0" w:color="auto"/>
              <w:bottom w:val="nil"/>
              <w:right w:val="single" w:sz="8" w:space="0" w:color="auto"/>
            </w:tcBorders>
            <w:shd w:val="clear" w:color="auto" w:fill="C0DAD8" w:themeFill="accent6" w:themeFillTint="66"/>
            <w:noWrap/>
            <w:vAlign w:val="center"/>
            <w:hideMark/>
          </w:tcPr>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Kaynaklar</w:t>
            </w:r>
          </w:p>
        </w:tc>
        <w:tc>
          <w:tcPr>
            <w:tcW w:w="1433" w:type="dxa"/>
            <w:tcBorders>
              <w:top w:val="single" w:sz="8" w:space="0" w:color="auto"/>
              <w:left w:val="nil"/>
              <w:bottom w:val="nil"/>
              <w:right w:val="single" w:sz="4" w:space="0" w:color="auto"/>
            </w:tcBorders>
            <w:shd w:val="clear" w:color="auto" w:fill="C0DAD8" w:themeFill="accent6" w:themeFillTint="66"/>
            <w:noWrap/>
            <w:vAlign w:val="center"/>
            <w:hideMark/>
          </w:tcPr>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2024</w:t>
            </w:r>
          </w:p>
        </w:tc>
        <w:tc>
          <w:tcPr>
            <w:tcW w:w="1267" w:type="dxa"/>
            <w:tcBorders>
              <w:top w:val="single" w:sz="8" w:space="0" w:color="auto"/>
              <w:left w:val="nil"/>
              <w:bottom w:val="nil"/>
              <w:right w:val="single" w:sz="4" w:space="0" w:color="auto"/>
            </w:tcBorders>
            <w:shd w:val="clear" w:color="auto" w:fill="C0DAD8" w:themeFill="accent6" w:themeFillTint="66"/>
            <w:noWrap/>
            <w:vAlign w:val="center"/>
            <w:hideMark/>
          </w:tcPr>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2025</w:t>
            </w:r>
          </w:p>
        </w:tc>
        <w:tc>
          <w:tcPr>
            <w:tcW w:w="1433" w:type="dxa"/>
            <w:tcBorders>
              <w:top w:val="single" w:sz="8" w:space="0" w:color="auto"/>
              <w:left w:val="nil"/>
              <w:bottom w:val="nil"/>
              <w:right w:val="single" w:sz="4" w:space="0" w:color="auto"/>
            </w:tcBorders>
            <w:shd w:val="clear" w:color="auto" w:fill="C0DAD8" w:themeFill="accent6" w:themeFillTint="66"/>
            <w:noWrap/>
            <w:vAlign w:val="center"/>
            <w:hideMark/>
          </w:tcPr>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2026</w:t>
            </w:r>
          </w:p>
        </w:tc>
        <w:tc>
          <w:tcPr>
            <w:tcW w:w="1433" w:type="dxa"/>
            <w:tcBorders>
              <w:top w:val="single" w:sz="8" w:space="0" w:color="auto"/>
              <w:left w:val="nil"/>
              <w:bottom w:val="nil"/>
              <w:right w:val="single" w:sz="8" w:space="0" w:color="auto"/>
            </w:tcBorders>
            <w:shd w:val="clear" w:color="auto" w:fill="C0DAD8" w:themeFill="accent6" w:themeFillTint="66"/>
            <w:noWrap/>
            <w:vAlign w:val="center"/>
            <w:hideMark/>
          </w:tcPr>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2027</w:t>
            </w:r>
          </w:p>
        </w:tc>
        <w:tc>
          <w:tcPr>
            <w:tcW w:w="1226" w:type="dxa"/>
            <w:tcBorders>
              <w:top w:val="single" w:sz="8" w:space="0" w:color="auto"/>
              <w:left w:val="nil"/>
              <w:bottom w:val="nil"/>
              <w:right w:val="single" w:sz="8" w:space="0" w:color="auto"/>
            </w:tcBorders>
            <w:shd w:val="clear" w:color="auto" w:fill="C0DAD8" w:themeFill="accent6" w:themeFillTint="66"/>
          </w:tcPr>
          <w:p w:rsidR="009D4E56" w:rsidRPr="009F694F" w:rsidRDefault="009D4E56" w:rsidP="00AF2BCD">
            <w:pPr>
              <w:jc w:val="center"/>
              <w:rPr>
                <w:rFonts w:ascii="Times New Roman" w:eastAsia="Times New Roman" w:hAnsi="Times New Roman"/>
                <w:b/>
                <w:bCs/>
                <w:color w:val="000000"/>
                <w:lang w:eastAsia="tr-TR"/>
              </w:rPr>
            </w:pPr>
          </w:p>
          <w:p w:rsidR="009D4E56" w:rsidRPr="009F694F" w:rsidRDefault="009D4E56" w:rsidP="00AF2B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2028</w:t>
            </w:r>
          </w:p>
        </w:tc>
      </w:tr>
      <w:tr w:rsidR="009D4E56" w:rsidRPr="009F694F" w:rsidTr="00F56B56">
        <w:trPr>
          <w:trHeight w:val="344"/>
        </w:trPr>
        <w:tc>
          <w:tcPr>
            <w:tcW w:w="2256" w:type="dxa"/>
            <w:tcBorders>
              <w:top w:val="single" w:sz="8" w:space="0" w:color="auto"/>
              <w:left w:val="single" w:sz="8" w:space="0" w:color="auto"/>
              <w:bottom w:val="single" w:sz="4" w:space="0" w:color="auto"/>
              <w:right w:val="single" w:sz="4" w:space="0" w:color="auto"/>
            </w:tcBorders>
            <w:shd w:val="clear" w:color="auto" w:fill="C0DAD8" w:themeFill="accent6" w:themeFillTint="66"/>
            <w:noWrap/>
            <w:vAlign w:val="center"/>
            <w:hideMark/>
          </w:tcPr>
          <w:p w:rsidR="009D4E56" w:rsidRPr="009F694F" w:rsidRDefault="009D4E56"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 xml:space="preserve">Genel Bütçe </w:t>
            </w:r>
          </w:p>
        </w:tc>
        <w:tc>
          <w:tcPr>
            <w:tcW w:w="1433" w:type="dxa"/>
            <w:tcBorders>
              <w:top w:val="single" w:sz="8" w:space="0" w:color="auto"/>
              <w:left w:val="nil"/>
              <w:bottom w:val="single" w:sz="4" w:space="0" w:color="auto"/>
              <w:right w:val="single" w:sz="4" w:space="0" w:color="auto"/>
            </w:tcBorders>
            <w:shd w:val="clear" w:color="auto" w:fill="DFECEB" w:themeFill="accent6" w:themeFillTint="33"/>
            <w:noWrap/>
            <w:vAlign w:val="center"/>
          </w:tcPr>
          <w:p w:rsidR="009D4E56" w:rsidRPr="009F694F" w:rsidRDefault="00BA7CC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3.100.000</w:t>
            </w:r>
          </w:p>
        </w:tc>
        <w:tc>
          <w:tcPr>
            <w:tcW w:w="1267" w:type="dxa"/>
            <w:tcBorders>
              <w:top w:val="single" w:sz="8" w:space="0" w:color="auto"/>
              <w:left w:val="nil"/>
              <w:bottom w:val="single" w:sz="4" w:space="0" w:color="auto"/>
              <w:right w:val="single" w:sz="4" w:space="0" w:color="auto"/>
            </w:tcBorders>
            <w:shd w:val="clear" w:color="auto" w:fill="DFECEB" w:themeFill="accent6" w:themeFillTint="33"/>
            <w:noWrap/>
            <w:vAlign w:val="center"/>
          </w:tcPr>
          <w:p w:rsidR="009D4E56" w:rsidRPr="009F694F" w:rsidRDefault="00BA7CC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4.000.000</w:t>
            </w:r>
          </w:p>
        </w:tc>
        <w:tc>
          <w:tcPr>
            <w:tcW w:w="1433" w:type="dxa"/>
            <w:tcBorders>
              <w:top w:val="single" w:sz="8" w:space="0" w:color="auto"/>
              <w:left w:val="nil"/>
              <w:bottom w:val="single" w:sz="4" w:space="0" w:color="auto"/>
              <w:right w:val="single" w:sz="4" w:space="0" w:color="auto"/>
            </w:tcBorders>
            <w:shd w:val="clear" w:color="auto" w:fill="DFECEB" w:themeFill="accent6" w:themeFillTint="33"/>
            <w:noWrap/>
            <w:vAlign w:val="center"/>
          </w:tcPr>
          <w:p w:rsidR="009D4E56" w:rsidRPr="009F694F" w:rsidRDefault="00BA7CC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5.000.000</w:t>
            </w:r>
          </w:p>
        </w:tc>
        <w:tc>
          <w:tcPr>
            <w:tcW w:w="1433" w:type="dxa"/>
            <w:tcBorders>
              <w:top w:val="single" w:sz="8" w:space="0" w:color="auto"/>
              <w:left w:val="nil"/>
              <w:bottom w:val="single" w:sz="4" w:space="0" w:color="auto"/>
              <w:right w:val="single" w:sz="4" w:space="0" w:color="auto"/>
            </w:tcBorders>
            <w:shd w:val="clear" w:color="auto" w:fill="DFECEB" w:themeFill="accent6" w:themeFillTint="33"/>
            <w:noWrap/>
            <w:vAlign w:val="center"/>
          </w:tcPr>
          <w:p w:rsidR="009D4E56" w:rsidRPr="009F694F" w:rsidRDefault="00BA7CC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6.000.000</w:t>
            </w:r>
          </w:p>
        </w:tc>
        <w:tc>
          <w:tcPr>
            <w:tcW w:w="1226" w:type="dxa"/>
            <w:tcBorders>
              <w:top w:val="single" w:sz="8" w:space="0" w:color="auto"/>
              <w:left w:val="nil"/>
              <w:bottom w:val="single" w:sz="4" w:space="0" w:color="auto"/>
              <w:right w:val="single" w:sz="4" w:space="0" w:color="auto"/>
            </w:tcBorders>
            <w:shd w:val="clear" w:color="auto" w:fill="DFECEB" w:themeFill="accent6" w:themeFillTint="33"/>
          </w:tcPr>
          <w:p w:rsidR="009D4E56" w:rsidRPr="009F694F" w:rsidRDefault="00BA7CC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6.500.000</w:t>
            </w:r>
          </w:p>
        </w:tc>
      </w:tr>
      <w:tr w:rsidR="009D4E56" w:rsidRPr="009F694F" w:rsidTr="00F56B56">
        <w:trPr>
          <w:trHeight w:val="359"/>
        </w:trPr>
        <w:tc>
          <w:tcPr>
            <w:tcW w:w="2256"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9D4E56" w:rsidRPr="009F694F" w:rsidRDefault="009D4E56" w:rsidP="006676CD">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Okul Aile Birliği</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9D4E56" w:rsidRPr="009F694F" w:rsidRDefault="009D4E56" w:rsidP="006676CD">
            <w:pPr>
              <w:jc w:val="center"/>
              <w:rPr>
                <w:rFonts w:ascii="Times New Roman" w:eastAsia="Times New Roman" w:hAnsi="Times New Roman"/>
                <w:color w:val="000000"/>
                <w:lang w:eastAsia="tr-TR"/>
              </w:rPr>
            </w:pPr>
          </w:p>
        </w:tc>
        <w:tc>
          <w:tcPr>
            <w:tcW w:w="1267" w:type="dxa"/>
            <w:tcBorders>
              <w:top w:val="nil"/>
              <w:left w:val="nil"/>
              <w:bottom w:val="single" w:sz="4" w:space="0" w:color="auto"/>
              <w:right w:val="single" w:sz="4" w:space="0" w:color="auto"/>
            </w:tcBorders>
            <w:shd w:val="clear" w:color="auto" w:fill="DFECEB" w:themeFill="accent6" w:themeFillTint="33"/>
            <w:noWrap/>
            <w:vAlign w:val="center"/>
          </w:tcPr>
          <w:p w:rsidR="009D4E56" w:rsidRPr="009F694F" w:rsidRDefault="009D4E56" w:rsidP="006676CD">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9D4E56" w:rsidRPr="009F694F" w:rsidRDefault="009D4E56" w:rsidP="006676CD">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9D4E56" w:rsidRPr="009F694F" w:rsidRDefault="009D4E56" w:rsidP="006676CD">
            <w:pPr>
              <w:jc w:val="center"/>
              <w:rPr>
                <w:rFonts w:ascii="Times New Roman" w:eastAsia="Times New Roman" w:hAnsi="Times New Roman"/>
                <w:color w:val="000000"/>
                <w:lang w:eastAsia="tr-TR"/>
              </w:rPr>
            </w:pPr>
          </w:p>
        </w:tc>
        <w:tc>
          <w:tcPr>
            <w:tcW w:w="1226" w:type="dxa"/>
            <w:tcBorders>
              <w:top w:val="nil"/>
              <w:left w:val="nil"/>
              <w:bottom w:val="single" w:sz="4" w:space="0" w:color="auto"/>
              <w:right w:val="single" w:sz="4" w:space="0" w:color="auto"/>
            </w:tcBorders>
            <w:shd w:val="clear" w:color="auto" w:fill="DFECEB" w:themeFill="accent6" w:themeFillTint="33"/>
          </w:tcPr>
          <w:p w:rsidR="009D4E56" w:rsidRPr="009F694F" w:rsidRDefault="009D4E56" w:rsidP="006676CD">
            <w:pPr>
              <w:jc w:val="center"/>
              <w:rPr>
                <w:rFonts w:ascii="Times New Roman" w:eastAsia="Times New Roman" w:hAnsi="Times New Roman"/>
                <w:color w:val="000000"/>
                <w:lang w:eastAsia="tr-TR"/>
              </w:rPr>
            </w:pPr>
          </w:p>
        </w:tc>
      </w:tr>
      <w:tr w:rsidR="00BA7CC4" w:rsidRPr="009F694F" w:rsidTr="00F56B56">
        <w:trPr>
          <w:trHeight w:val="251"/>
        </w:trPr>
        <w:tc>
          <w:tcPr>
            <w:tcW w:w="2256"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BA7CC4" w:rsidRPr="009F694F" w:rsidRDefault="00BA7CC4" w:rsidP="00BA7CC4">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Kira Gelirleri (Kantin)</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5.600</w:t>
            </w:r>
          </w:p>
        </w:tc>
        <w:tc>
          <w:tcPr>
            <w:tcW w:w="1267"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12.000</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16.000</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20.000</w:t>
            </w:r>
          </w:p>
        </w:tc>
        <w:tc>
          <w:tcPr>
            <w:tcW w:w="1226" w:type="dxa"/>
            <w:tcBorders>
              <w:top w:val="nil"/>
              <w:left w:val="nil"/>
              <w:bottom w:val="single" w:sz="4" w:space="0" w:color="auto"/>
              <w:right w:val="single" w:sz="4" w:space="0" w:color="auto"/>
            </w:tcBorders>
            <w:shd w:val="clear" w:color="auto" w:fill="DFECEB" w:themeFill="accent6" w:themeFillTint="33"/>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24.000</w:t>
            </w:r>
          </w:p>
        </w:tc>
      </w:tr>
      <w:tr w:rsidR="00BA7CC4" w:rsidRPr="009F694F" w:rsidTr="00F56B56">
        <w:trPr>
          <w:trHeight w:val="242"/>
        </w:trPr>
        <w:tc>
          <w:tcPr>
            <w:tcW w:w="2256"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BA7CC4" w:rsidRPr="009F694F" w:rsidRDefault="00BA7CC4" w:rsidP="00BA7CC4">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Dış Kaynak/Projeler</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267"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226" w:type="dxa"/>
            <w:tcBorders>
              <w:top w:val="nil"/>
              <w:left w:val="nil"/>
              <w:bottom w:val="single" w:sz="4" w:space="0" w:color="auto"/>
              <w:right w:val="single" w:sz="4" w:space="0" w:color="auto"/>
            </w:tcBorders>
            <w:shd w:val="clear" w:color="auto" w:fill="DFECEB" w:themeFill="accent6" w:themeFillTint="33"/>
          </w:tcPr>
          <w:p w:rsidR="00BA7CC4" w:rsidRPr="009F694F" w:rsidRDefault="00BA7CC4" w:rsidP="00BA7CC4">
            <w:pPr>
              <w:jc w:val="center"/>
              <w:rPr>
                <w:rFonts w:ascii="Times New Roman" w:eastAsia="Times New Roman" w:hAnsi="Times New Roman"/>
                <w:color w:val="000000"/>
                <w:lang w:eastAsia="tr-TR"/>
              </w:rPr>
            </w:pPr>
          </w:p>
        </w:tc>
      </w:tr>
      <w:tr w:rsidR="00BA7CC4" w:rsidRPr="009F694F" w:rsidTr="00F56B56">
        <w:trPr>
          <w:trHeight w:val="233"/>
        </w:trPr>
        <w:tc>
          <w:tcPr>
            <w:tcW w:w="2256"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BA7CC4" w:rsidRPr="009F694F" w:rsidRDefault="00BA7CC4" w:rsidP="00BA7CC4">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Diğer</w:t>
            </w: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267"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433" w:type="dxa"/>
            <w:tcBorders>
              <w:top w:val="nil"/>
              <w:left w:val="nil"/>
              <w:bottom w:val="single" w:sz="4"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p>
        </w:tc>
        <w:tc>
          <w:tcPr>
            <w:tcW w:w="1226" w:type="dxa"/>
            <w:tcBorders>
              <w:top w:val="nil"/>
              <w:left w:val="nil"/>
              <w:bottom w:val="single" w:sz="4" w:space="0" w:color="auto"/>
              <w:right w:val="single" w:sz="4" w:space="0" w:color="auto"/>
            </w:tcBorders>
            <w:shd w:val="clear" w:color="auto" w:fill="DFECEB" w:themeFill="accent6" w:themeFillTint="33"/>
          </w:tcPr>
          <w:p w:rsidR="00BA7CC4" w:rsidRPr="009F694F" w:rsidRDefault="00BA7CC4" w:rsidP="00BA7CC4">
            <w:pPr>
              <w:jc w:val="center"/>
              <w:rPr>
                <w:rFonts w:ascii="Times New Roman" w:eastAsia="Times New Roman" w:hAnsi="Times New Roman"/>
                <w:color w:val="000000"/>
                <w:lang w:eastAsia="tr-TR"/>
              </w:rPr>
            </w:pPr>
          </w:p>
        </w:tc>
      </w:tr>
      <w:tr w:rsidR="00BA7CC4" w:rsidRPr="009F694F" w:rsidTr="00F56B56">
        <w:trPr>
          <w:trHeight w:val="349"/>
        </w:trPr>
        <w:tc>
          <w:tcPr>
            <w:tcW w:w="2256" w:type="dxa"/>
            <w:tcBorders>
              <w:top w:val="nil"/>
              <w:left w:val="single" w:sz="8" w:space="0" w:color="auto"/>
              <w:bottom w:val="single" w:sz="8" w:space="0" w:color="auto"/>
              <w:right w:val="single" w:sz="4" w:space="0" w:color="auto"/>
            </w:tcBorders>
            <w:shd w:val="clear" w:color="auto" w:fill="C0DAD8" w:themeFill="accent6" w:themeFillTint="66"/>
            <w:noWrap/>
            <w:vAlign w:val="center"/>
            <w:hideMark/>
          </w:tcPr>
          <w:p w:rsidR="00BA7CC4" w:rsidRPr="009F694F" w:rsidRDefault="00BA7CC4" w:rsidP="00BA7CC4">
            <w:pPr>
              <w:rPr>
                <w:rFonts w:ascii="Times New Roman" w:eastAsia="Times New Roman" w:hAnsi="Times New Roman"/>
                <w:bCs/>
                <w:color w:val="000000"/>
                <w:lang w:eastAsia="tr-TR"/>
              </w:rPr>
            </w:pPr>
            <w:r w:rsidRPr="009F694F">
              <w:rPr>
                <w:rFonts w:ascii="Times New Roman" w:eastAsia="Times New Roman" w:hAnsi="Times New Roman"/>
                <w:bCs/>
                <w:color w:val="000000"/>
                <w:lang w:eastAsia="tr-TR"/>
              </w:rPr>
              <w:t>TOPLAM</w:t>
            </w:r>
          </w:p>
        </w:tc>
        <w:tc>
          <w:tcPr>
            <w:tcW w:w="1433" w:type="dxa"/>
            <w:tcBorders>
              <w:top w:val="nil"/>
              <w:left w:val="nil"/>
              <w:bottom w:val="single" w:sz="8"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3.105.600</w:t>
            </w:r>
          </w:p>
        </w:tc>
        <w:tc>
          <w:tcPr>
            <w:tcW w:w="1267" w:type="dxa"/>
            <w:tcBorders>
              <w:top w:val="nil"/>
              <w:left w:val="nil"/>
              <w:bottom w:val="single" w:sz="8"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4.012.000</w:t>
            </w:r>
          </w:p>
        </w:tc>
        <w:tc>
          <w:tcPr>
            <w:tcW w:w="1433" w:type="dxa"/>
            <w:tcBorders>
              <w:top w:val="nil"/>
              <w:left w:val="nil"/>
              <w:bottom w:val="single" w:sz="8"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5.016.000</w:t>
            </w:r>
          </w:p>
        </w:tc>
        <w:tc>
          <w:tcPr>
            <w:tcW w:w="1433" w:type="dxa"/>
            <w:tcBorders>
              <w:top w:val="nil"/>
              <w:left w:val="nil"/>
              <w:bottom w:val="single" w:sz="8" w:space="0" w:color="auto"/>
              <w:right w:val="single" w:sz="4" w:space="0" w:color="auto"/>
            </w:tcBorders>
            <w:shd w:val="clear" w:color="auto" w:fill="DFECEB" w:themeFill="accent6" w:themeFillTint="33"/>
            <w:noWrap/>
            <w:vAlign w:val="center"/>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6.020.000</w:t>
            </w:r>
          </w:p>
        </w:tc>
        <w:tc>
          <w:tcPr>
            <w:tcW w:w="1226" w:type="dxa"/>
            <w:tcBorders>
              <w:top w:val="nil"/>
              <w:left w:val="nil"/>
              <w:bottom w:val="single" w:sz="8" w:space="0" w:color="auto"/>
              <w:right w:val="single" w:sz="4" w:space="0" w:color="auto"/>
            </w:tcBorders>
            <w:shd w:val="clear" w:color="auto" w:fill="DFECEB" w:themeFill="accent6" w:themeFillTint="33"/>
          </w:tcPr>
          <w:p w:rsidR="00BA7CC4" w:rsidRPr="009F694F" w:rsidRDefault="00BA7CC4" w:rsidP="00BA7CC4">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6.524.000</w:t>
            </w:r>
          </w:p>
        </w:tc>
      </w:tr>
    </w:tbl>
    <w:p w:rsidR="00F01625" w:rsidRPr="009F694F" w:rsidRDefault="00F01625" w:rsidP="006676CD">
      <w:pPr>
        <w:pStyle w:val="AralkYok"/>
        <w:rPr>
          <w:rFonts w:ascii="Times New Roman" w:hAnsi="Times New Roman"/>
          <w:b/>
          <w:szCs w:val="24"/>
        </w:rPr>
      </w:pPr>
    </w:p>
    <w:p w:rsidR="009D4E56" w:rsidRPr="009F694F" w:rsidRDefault="009D4E56" w:rsidP="006676CD">
      <w:pPr>
        <w:pStyle w:val="AralkYok"/>
        <w:rPr>
          <w:rFonts w:ascii="Times New Roman" w:hAnsi="Times New Roman"/>
          <w:b/>
          <w:szCs w:val="24"/>
        </w:rPr>
      </w:pPr>
      <w:r w:rsidRPr="009F694F">
        <w:rPr>
          <w:rFonts w:ascii="Times New Roman" w:hAnsi="Times New Roman"/>
          <w:b/>
          <w:szCs w:val="24"/>
        </w:rPr>
        <w:t>Tablo 20. Harcama Kalemleri</w:t>
      </w:r>
    </w:p>
    <w:tbl>
      <w:tblPr>
        <w:tblpPr w:leftFromText="141" w:rightFromText="141" w:vertAnchor="text" w:horzAnchor="margin" w:tblpY="48"/>
        <w:tblW w:w="9062" w:type="dxa"/>
        <w:tblCellMar>
          <w:left w:w="70" w:type="dxa"/>
          <w:right w:w="70" w:type="dxa"/>
        </w:tblCellMar>
        <w:tblLook w:val="04A0" w:firstRow="1" w:lastRow="0" w:firstColumn="1" w:lastColumn="0" w:noHBand="0" w:noVBand="1"/>
      </w:tblPr>
      <w:tblGrid>
        <w:gridCol w:w="3142"/>
        <w:gridCol w:w="5920"/>
      </w:tblGrid>
      <w:tr w:rsidR="00F01625" w:rsidRPr="009F694F" w:rsidTr="005C5E54">
        <w:trPr>
          <w:trHeight w:val="411"/>
        </w:trPr>
        <w:tc>
          <w:tcPr>
            <w:tcW w:w="3142" w:type="dxa"/>
            <w:tcBorders>
              <w:top w:val="single" w:sz="8" w:space="0" w:color="auto"/>
              <w:left w:val="single" w:sz="8" w:space="0" w:color="auto"/>
              <w:bottom w:val="nil"/>
              <w:right w:val="single" w:sz="8"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Harcama Kalemi </w:t>
            </w:r>
          </w:p>
        </w:tc>
        <w:tc>
          <w:tcPr>
            <w:tcW w:w="5920" w:type="dxa"/>
            <w:tcBorders>
              <w:top w:val="single" w:sz="8" w:space="0" w:color="auto"/>
              <w:left w:val="nil"/>
              <w:bottom w:val="nil"/>
              <w:right w:val="single" w:sz="8"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Çeşitleri </w:t>
            </w:r>
          </w:p>
        </w:tc>
      </w:tr>
      <w:tr w:rsidR="00F01625" w:rsidRPr="009F694F" w:rsidTr="005C5E54">
        <w:trPr>
          <w:trHeight w:val="436"/>
        </w:trPr>
        <w:tc>
          <w:tcPr>
            <w:tcW w:w="3142" w:type="dxa"/>
            <w:tcBorders>
              <w:top w:val="single" w:sz="8" w:space="0" w:color="auto"/>
              <w:left w:val="single" w:sz="8" w:space="0" w:color="auto"/>
              <w:bottom w:val="single" w:sz="4" w:space="0" w:color="auto"/>
              <w:right w:val="single" w:sz="4"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Onarım </w:t>
            </w:r>
          </w:p>
        </w:tc>
        <w:tc>
          <w:tcPr>
            <w:tcW w:w="5920" w:type="dxa"/>
            <w:tcBorders>
              <w:top w:val="single" w:sz="8" w:space="0" w:color="auto"/>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Okul/ kurum binası ve tesisatıyla ilgili her türlü küçük onarım, makine, bilgisayar, yazıcı vb. bakım giderleri</w:t>
            </w:r>
          </w:p>
        </w:tc>
      </w:tr>
      <w:tr w:rsidR="00F01625" w:rsidRPr="009F694F" w:rsidTr="005C5E54">
        <w:trPr>
          <w:trHeight w:val="217"/>
        </w:trPr>
        <w:tc>
          <w:tcPr>
            <w:tcW w:w="3142"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Sosyal Sportif Kulüp Faaliyetleri</w:t>
            </w:r>
          </w:p>
        </w:tc>
        <w:tc>
          <w:tcPr>
            <w:tcW w:w="5920" w:type="dxa"/>
            <w:tcBorders>
              <w:top w:val="nil"/>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Etkinlik ile ilgili giderler</w:t>
            </w:r>
          </w:p>
        </w:tc>
      </w:tr>
      <w:tr w:rsidR="00F01625" w:rsidRPr="009F694F" w:rsidTr="005C5E54">
        <w:trPr>
          <w:trHeight w:val="436"/>
        </w:trPr>
        <w:tc>
          <w:tcPr>
            <w:tcW w:w="3142"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Temizlik </w:t>
            </w:r>
          </w:p>
        </w:tc>
        <w:tc>
          <w:tcPr>
            <w:tcW w:w="5920" w:type="dxa"/>
            <w:tcBorders>
              <w:top w:val="nil"/>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 xml:space="preserve">Okul temizliği ve </w:t>
            </w:r>
            <w:proofErr w:type="gramStart"/>
            <w:r w:rsidRPr="009F694F">
              <w:rPr>
                <w:rFonts w:ascii="Times New Roman" w:eastAsia="Times New Roman" w:hAnsi="Times New Roman"/>
                <w:color w:val="000000"/>
                <w:sz w:val="20"/>
                <w:szCs w:val="20"/>
                <w:lang w:eastAsia="tr-TR"/>
              </w:rPr>
              <w:t>hijyeni</w:t>
            </w:r>
            <w:proofErr w:type="gramEnd"/>
            <w:r w:rsidRPr="009F694F">
              <w:rPr>
                <w:rFonts w:ascii="Times New Roman" w:eastAsia="Times New Roman" w:hAnsi="Times New Roman"/>
                <w:color w:val="000000"/>
                <w:sz w:val="20"/>
                <w:szCs w:val="20"/>
                <w:lang w:eastAsia="tr-TR"/>
              </w:rPr>
              <w:t xml:space="preserve"> için alınan mal ve malzemeler ile ilgili giderler</w:t>
            </w:r>
          </w:p>
        </w:tc>
      </w:tr>
      <w:tr w:rsidR="00F01625" w:rsidRPr="009F694F" w:rsidTr="005C5E54">
        <w:trPr>
          <w:trHeight w:val="436"/>
        </w:trPr>
        <w:tc>
          <w:tcPr>
            <w:tcW w:w="3142"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Kırtasiye</w:t>
            </w:r>
          </w:p>
        </w:tc>
        <w:tc>
          <w:tcPr>
            <w:tcW w:w="5920" w:type="dxa"/>
            <w:tcBorders>
              <w:top w:val="nil"/>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Eğitim ve öğretim sürecinde kullanılan kâğıt, kalem, dosya, zımba, delgeç, mürekkep vb. giderleri</w:t>
            </w:r>
          </w:p>
        </w:tc>
      </w:tr>
      <w:tr w:rsidR="00F01625" w:rsidRPr="009F694F" w:rsidTr="005C5E54">
        <w:trPr>
          <w:trHeight w:val="435"/>
        </w:trPr>
        <w:tc>
          <w:tcPr>
            <w:tcW w:w="3142" w:type="dxa"/>
            <w:tcBorders>
              <w:top w:val="nil"/>
              <w:left w:val="single" w:sz="8" w:space="0" w:color="auto"/>
              <w:bottom w:val="single" w:sz="4" w:space="0" w:color="auto"/>
              <w:right w:val="single" w:sz="4" w:space="0" w:color="auto"/>
            </w:tcBorders>
            <w:shd w:val="clear" w:color="auto" w:fill="C0DAD8" w:themeFill="accent6" w:themeFillTint="66"/>
            <w:noWrap/>
            <w:vAlign w:val="center"/>
            <w:hideMark/>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Donatım Malzemesi </w:t>
            </w:r>
          </w:p>
        </w:tc>
        <w:tc>
          <w:tcPr>
            <w:tcW w:w="5920" w:type="dxa"/>
            <w:tcBorders>
              <w:top w:val="nil"/>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Yazıcı, telefon, fotokopi makinesi, toner, büro malzemeleri vb. giderler</w:t>
            </w:r>
          </w:p>
        </w:tc>
      </w:tr>
      <w:tr w:rsidR="00F01625" w:rsidRPr="009F694F" w:rsidTr="005C5E54">
        <w:trPr>
          <w:trHeight w:val="273"/>
        </w:trPr>
        <w:tc>
          <w:tcPr>
            <w:tcW w:w="3142" w:type="dxa"/>
            <w:tcBorders>
              <w:top w:val="nil"/>
              <w:left w:val="single" w:sz="8" w:space="0" w:color="auto"/>
              <w:bottom w:val="single" w:sz="4" w:space="0" w:color="auto"/>
              <w:right w:val="single" w:sz="4" w:space="0" w:color="auto"/>
            </w:tcBorders>
            <w:shd w:val="clear" w:color="auto" w:fill="C0DAD8" w:themeFill="accent6" w:themeFillTint="66"/>
            <w:noWrap/>
            <w:vAlign w:val="center"/>
          </w:tcPr>
          <w:p w:rsidR="00F01625" w:rsidRPr="009F694F" w:rsidRDefault="00F01625" w:rsidP="00F01625">
            <w:pPr>
              <w:rPr>
                <w:rFonts w:ascii="Times New Roman" w:eastAsia="Times New Roman" w:hAnsi="Times New Roman"/>
                <w:b/>
                <w:bCs/>
                <w:color w:val="000000"/>
                <w:sz w:val="20"/>
                <w:szCs w:val="20"/>
                <w:lang w:eastAsia="tr-TR"/>
              </w:rPr>
            </w:pPr>
            <w:r w:rsidRPr="009F694F">
              <w:rPr>
                <w:rFonts w:ascii="Times New Roman" w:eastAsia="Times New Roman" w:hAnsi="Times New Roman"/>
                <w:b/>
                <w:bCs/>
                <w:color w:val="000000"/>
                <w:sz w:val="20"/>
                <w:szCs w:val="20"/>
                <w:lang w:eastAsia="tr-TR"/>
              </w:rPr>
              <w:t xml:space="preserve">Diğer </w:t>
            </w:r>
          </w:p>
        </w:tc>
        <w:tc>
          <w:tcPr>
            <w:tcW w:w="5920" w:type="dxa"/>
            <w:tcBorders>
              <w:top w:val="nil"/>
              <w:left w:val="nil"/>
              <w:bottom w:val="single" w:sz="4" w:space="0" w:color="auto"/>
              <w:right w:val="single" w:sz="4" w:space="0" w:color="auto"/>
            </w:tcBorders>
            <w:shd w:val="clear" w:color="auto" w:fill="DFECEB" w:themeFill="accent6" w:themeFillTint="33"/>
            <w:noWrap/>
            <w:vAlign w:val="center"/>
          </w:tcPr>
          <w:p w:rsidR="00F01625" w:rsidRPr="009F694F" w:rsidRDefault="00F01625" w:rsidP="00F01625">
            <w:pPr>
              <w:rPr>
                <w:rFonts w:ascii="Times New Roman" w:eastAsia="Times New Roman" w:hAnsi="Times New Roman"/>
                <w:color w:val="000000"/>
                <w:sz w:val="20"/>
                <w:szCs w:val="20"/>
                <w:lang w:eastAsia="tr-TR"/>
              </w:rPr>
            </w:pPr>
            <w:r w:rsidRPr="009F694F">
              <w:rPr>
                <w:rFonts w:ascii="Times New Roman" w:eastAsia="Times New Roman" w:hAnsi="Times New Roman"/>
                <w:color w:val="000000"/>
                <w:sz w:val="20"/>
                <w:szCs w:val="20"/>
                <w:lang w:eastAsia="tr-TR"/>
              </w:rPr>
              <w:t>Muhtelif</w:t>
            </w:r>
          </w:p>
        </w:tc>
      </w:tr>
    </w:tbl>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F56B56" w:rsidRDefault="00F56B56" w:rsidP="006676CD">
      <w:pPr>
        <w:pStyle w:val="AralkYok"/>
        <w:rPr>
          <w:rFonts w:ascii="Times New Roman" w:hAnsi="Times New Roman"/>
          <w:b/>
          <w:szCs w:val="24"/>
        </w:rPr>
      </w:pPr>
    </w:p>
    <w:p w:rsidR="009D4E56" w:rsidRDefault="009D4E56" w:rsidP="006676CD">
      <w:pPr>
        <w:pStyle w:val="AralkYok"/>
        <w:rPr>
          <w:rFonts w:ascii="Times New Roman" w:hAnsi="Times New Roman"/>
          <w:b/>
          <w:szCs w:val="24"/>
        </w:rPr>
      </w:pPr>
      <w:r w:rsidRPr="009F694F">
        <w:rPr>
          <w:rFonts w:ascii="Times New Roman" w:hAnsi="Times New Roman"/>
          <w:b/>
          <w:szCs w:val="24"/>
        </w:rPr>
        <w:t>Tablo 21. Gelir-Gider Tablosu</w:t>
      </w:r>
    </w:p>
    <w:p w:rsidR="00F56B56" w:rsidRPr="009F694F" w:rsidRDefault="00F56B56" w:rsidP="006676CD">
      <w:pPr>
        <w:pStyle w:val="AralkYok"/>
        <w:rPr>
          <w:rFonts w:ascii="Times New Roman" w:hAnsi="Times New Roman"/>
          <w:b/>
          <w:szCs w:val="24"/>
        </w:rPr>
      </w:pPr>
    </w:p>
    <w:tbl>
      <w:tblPr>
        <w:tblW w:w="8852" w:type="dxa"/>
        <w:tblCellMar>
          <w:left w:w="70" w:type="dxa"/>
          <w:right w:w="70" w:type="dxa"/>
        </w:tblCellMar>
        <w:tblLook w:val="04A0" w:firstRow="1" w:lastRow="0" w:firstColumn="1" w:lastColumn="0" w:noHBand="0" w:noVBand="1"/>
      </w:tblPr>
      <w:tblGrid>
        <w:gridCol w:w="2868"/>
        <w:gridCol w:w="939"/>
        <w:gridCol w:w="941"/>
        <w:gridCol w:w="939"/>
        <w:gridCol w:w="941"/>
        <w:gridCol w:w="939"/>
        <w:gridCol w:w="1285"/>
      </w:tblGrid>
      <w:tr w:rsidR="009D4E56" w:rsidRPr="009F694F" w:rsidTr="00F56B56">
        <w:trPr>
          <w:trHeight w:val="389"/>
        </w:trPr>
        <w:tc>
          <w:tcPr>
            <w:tcW w:w="2868"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rsidR="009D4E56" w:rsidRPr="009F694F" w:rsidRDefault="009D4E56" w:rsidP="00F56B56">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Yıllar</w:t>
            </w:r>
          </w:p>
        </w:tc>
        <w:tc>
          <w:tcPr>
            <w:tcW w:w="1880" w:type="dxa"/>
            <w:gridSpan w:val="2"/>
            <w:tcBorders>
              <w:top w:val="single" w:sz="8" w:space="0" w:color="auto"/>
              <w:left w:val="nil"/>
              <w:bottom w:val="single" w:sz="8" w:space="0" w:color="auto"/>
              <w:right w:val="nil"/>
            </w:tcBorders>
            <w:shd w:val="clear" w:color="000000" w:fill="C6E0B4"/>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2021</w:t>
            </w:r>
          </w:p>
        </w:tc>
        <w:tc>
          <w:tcPr>
            <w:tcW w:w="1880"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2022</w:t>
            </w:r>
          </w:p>
        </w:tc>
        <w:tc>
          <w:tcPr>
            <w:tcW w:w="2224" w:type="dxa"/>
            <w:gridSpan w:val="2"/>
            <w:tcBorders>
              <w:top w:val="single" w:sz="8" w:space="0" w:color="auto"/>
              <w:left w:val="nil"/>
              <w:bottom w:val="single" w:sz="8" w:space="0" w:color="auto"/>
              <w:right w:val="single" w:sz="8" w:space="0" w:color="000000"/>
            </w:tcBorders>
            <w:shd w:val="clear" w:color="000000" w:fill="C6E0B4"/>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2023</w:t>
            </w:r>
          </w:p>
        </w:tc>
      </w:tr>
      <w:tr w:rsidR="009D4E56" w:rsidRPr="009F694F" w:rsidTr="00F56B56">
        <w:trPr>
          <w:trHeight w:val="417"/>
        </w:trPr>
        <w:tc>
          <w:tcPr>
            <w:tcW w:w="2868" w:type="dxa"/>
            <w:tcBorders>
              <w:top w:val="nil"/>
              <w:left w:val="single" w:sz="8" w:space="0" w:color="auto"/>
              <w:bottom w:val="nil"/>
              <w:right w:val="single" w:sz="8" w:space="0" w:color="auto"/>
            </w:tcBorders>
            <w:shd w:val="clear" w:color="000000" w:fill="E2EFDA"/>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Harcama Kalemi</w:t>
            </w:r>
          </w:p>
        </w:tc>
        <w:tc>
          <w:tcPr>
            <w:tcW w:w="939" w:type="dxa"/>
            <w:tcBorders>
              <w:top w:val="nil"/>
              <w:left w:val="nil"/>
              <w:bottom w:val="single" w:sz="8" w:space="0" w:color="auto"/>
              <w:right w:val="single" w:sz="8" w:space="0" w:color="auto"/>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Gelir</w:t>
            </w:r>
          </w:p>
        </w:tc>
        <w:tc>
          <w:tcPr>
            <w:tcW w:w="941" w:type="dxa"/>
            <w:tcBorders>
              <w:top w:val="nil"/>
              <w:left w:val="nil"/>
              <w:bottom w:val="nil"/>
              <w:right w:val="nil"/>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Gider</w:t>
            </w:r>
          </w:p>
        </w:tc>
        <w:tc>
          <w:tcPr>
            <w:tcW w:w="939" w:type="dxa"/>
            <w:tcBorders>
              <w:top w:val="nil"/>
              <w:left w:val="single" w:sz="8" w:space="0" w:color="auto"/>
              <w:bottom w:val="nil"/>
              <w:right w:val="nil"/>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Gelir</w:t>
            </w:r>
          </w:p>
        </w:tc>
        <w:tc>
          <w:tcPr>
            <w:tcW w:w="941" w:type="dxa"/>
            <w:tcBorders>
              <w:top w:val="nil"/>
              <w:left w:val="single" w:sz="8" w:space="0" w:color="auto"/>
              <w:bottom w:val="single" w:sz="8" w:space="0" w:color="auto"/>
              <w:right w:val="single" w:sz="8" w:space="0" w:color="auto"/>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Gider</w:t>
            </w:r>
          </w:p>
        </w:tc>
        <w:tc>
          <w:tcPr>
            <w:tcW w:w="939" w:type="dxa"/>
            <w:tcBorders>
              <w:top w:val="nil"/>
              <w:left w:val="nil"/>
              <w:bottom w:val="nil"/>
              <w:right w:val="nil"/>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Gelir</w:t>
            </w:r>
          </w:p>
        </w:tc>
        <w:tc>
          <w:tcPr>
            <w:tcW w:w="1285" w:type="dxa"/>
            <w:tcBorders>
              <w:top w:val="nil"/>
              <w:left w:val="single" w:sz="8" w:space="0" w:color="auto"/>
              <w:bottom w:val="single" w:sz="8" w:space="0" w:color="auto"/>
              <w:right w:val="single" w:sz="8" w:space="0" w:color="auto"/>
            </w:tcBorders>
            <w:shd w:val="clear" w:color="000000" w:fill="E2EFDA"/>
            <w:noWrap/>
            <w:vAlign w:val="center"/>
            <w:hideMark/>
          </w:tcPr>
          <w:p w:rsidR="009D4E56" w:rsidRPr="009F694F" w:rsidRDefault="009D4E56"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Gider</w:t>
            </w:r>
          </w:p>
        </w:tc>
      </w:tr>
      <w:tr w:rsidR="009D4E56" w:rsidRPr="009F694F" w:rsidTr="00F56B56">
        <w:trPr>
          <w:trHeight w:val="303"/>
        </w:trPr>
        <w:tc>
          <w:tcPr>
            <w:tcW w:w="2868" w:type="dxa"/>
            <w:tcBorders>
              <w:top w:val="single" w:sz="8" w:space="0" w:color="auto"/>
              <w:left w:val="single" w:sz="8" w:space="0" w:color="auto"/>
              <w:bottom w:val="single" w:sz="4" w:space="0" w:color="auto"/>
              <w:right w:val="nil"/>
            </w:tcBorders>
            <w:shd w:val="clear" w:color="auto" w:fill="auto"/>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Onarım</w:t>
            </w:r>
          </w:p>
        </w:tc>
        <w:tc>
          <w:tcPr>
            <w:tcW w:w="939"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9D4E56" w:rsidRPr="009F694F" w:rsidRDefault="00B509F0" w:rsidP="00724D48">
            <w:pPr>
              <w:ind w:left="113" w:right="113"/>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13</w:t>
            </w:r>
            <w:r w:rsidR="00724D48" w:rsidRPr="009F694F">
              <w:rPr>
                <w:rFonts w:ascii="Times New Roman" w:eastAsia="Times New Roman" w:hAnsi="Times New Roman"/>
                <w:b/>
                <w:bCs/>
                <w:color w:val="000000"/>
                <w:lang w:eastAsia="tr-TR"/>
              </w:rPr>
              <w:t>.000</w:t>
            </w:r>
          </w:p>
        </w:tc>
        <w:tc>
          <w:tcPr>
            <w:tcW w:w="941" w:type="dxa"/>
            <w:tcBorders>
              <w:top w:val="single" w:sz="8" w:space="0" w:color="auto"/>
              <w:left w:val="nil"/>
              <w:bottom w:val="single" w:sz="4" w:space="0" w:color="auto"/>
              <w:right w:val="nil"/>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4E56" w:rsidRPr="009F694F" w:rsidRDefault="00B509F0" w:rsidP="00724D48">
            <w:pPr>
              <w:ind w:left="113" w:right="113"/>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43</w:t>
            </w:r>
            <w:r w:rsidR="00724D48" w:rsidRPr="009F694F">
              <w:rPr>
                <w:rFonts w:ascii="Times New Roman" w:eastAsia="Times New Roman" w:hAnsi="Times New Roman"/>
                <w:b/>
                <w:bCs/>
                <w:color w:val="000000"/>
                <w:lang w:eastAsia="tr-TR"/>
              </w:rPr>
              <w:t>.000</w:t>
            </w:r>
          </w:p>
        </w:tc>
        <w:tc>
          <w:tcPr>
            <w:tcW w:w="941" w:type="dxa"/>
            <w:tcBorders>
              <w:top w:val="nil"/>
              <w:left w:val="nil"/>
              <w:bottom w:val="single" w:sz="4" w:space="0" w:color="auto"/>
              <w:right w:val="single" w:sz="8" w:space="0" w:color="auto"/>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val="restart"/>
            <w:tcBorders>
              <w:top w:val="single" w:sz="8" w:space="0" w:color="auto"/>
              <w:left w:val="nil"/>
              <w:bottom w:val="single" w:sz="8" w:space="0" w:color="000000"/>
              <w:right w:val="single" w:sz="8" w:space="0" w:color="auto"/>
            </w:tcBorders>
            <w:shd w:val="clear" w:color="auto" w:fill="auto"/>
            <w:textDirection w:val="btLr"/>
            <w:vAlign w:val="center"/>
          </w:tcPr>
          <w:p w:rsidR="009D4E56" w:rsidRPr="009F694F" w:rsidRDefault="00B509F0" w:rsidP="00724D48">
            <w:pPr>
              <w:ind w:left="113" w:right="113"/>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74</w:t>
            </w:r>
            <w:r w:rsidR="00724D48" w:rsidRPr="009F694F">
              <w:rPr>
                <w:rFonts w:ascii="Times New Roman" w:eastAsia="Times New Roman" w:hAnsi="Times New Roman"/>
                <w:b/>
                <w:bCs/>
                <w:color w:val="000000"/>
                <w:lang w:eastAsia="tr-TR"/>
              </w:rPr>
              <w:t>.000</w:t>
            </w:r>
          </w:p>
        </w:tc>
        <w:tc>
          <w:tcPr>
            <w:tcW w:w="1285" w:type="dxa"/>
            <w:tcBorders>
              <w:top w:val="nil"/>
              <w:left w:val="nil"/>
              <w:bottom w:val="single" w:sz="4" w:space="0" w:color="auto"/>
              <w:right w:val="single" w:sz="8" w:space="0" w:color="auto"/>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r>
      <w:tr w:rsidR="009D4E56" w:rsidRPr="009F694F" w:rsidTr="00F56B56">
        <w:trPr>
          <w:trHeight w:val="303"/>
        </w:trPr>
        <w:tc>
          <w:tcPr>
            <w:tcW w:w="2868" w:type="dxa"/>
            <w:tcBorders>
              <w:top w:val="nil"/>
              <w:left w:val="single" w:sz="8" w:space="0" w:color="auto"/>
              <w:bottom w:val="single" w:sz="4" w:space="0" w:color="auto"/>
              <w:right w:val="nil"/>
            </w:tcBorders>
            <w:shd w:val="clear" w:color="auto" w:fill="auto"/>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Sosyal sportif kültürel faaliyetler</w:t>
            </w:r>
          </w:p>
        </w:tc>
        <w:tc>
          <w:tcPr>
            <w:tcW w:w="939" w:type="dxa"/>
            <w:vMerge/>
            <w:tcBorders>
              <w:top w:val="nil"/>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nil"/>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1285" w:type="dxa"/>
            <w:tcBorders>
              <w:top w:val="nil"/>
              <w:left w:val="nil"/>
              <w:bottom w:val="single" w:sz="4" w:space="0" w:color="auto"/>
              <w:right w:val="single" w:sz="8" w:space="0" w:color="auto"/>
            </w:tcBorders>
            <w:shd w:val="clear" w:color="auto" w:fill="auto"/>
            <w:vAlign w:val="center"/>
          </w:tcPr>
          <w:p w:rsidR="009D4E56" w:rsidRPr="009F694F" w:rsidRDefault="00724D4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14.000</w:t>
            </w:r>
          </w:p>
        </w:tc>
      </w:tr>
      <w:tr w:rsidR="009D4E56" w:rsidRPr="009F694F" w:rsidTr="00F56B56">
        <w:trPr>
          <w:trHeight w:val="303"/>
        </w:trPr>
        <w:tc>
          <w:tcPr>
            <w:tcW w:w="2868" w:type="dxa"/>
            <w:tcBorders>
              <w:top w:val="nil"/>
              <w:left w:val="single" w:sz="8" w:space="0" w:color="auto"/>
              <w:bottom w:val="single" w:sz="4" w:space="0" w:color="auto"/>
              <w:right w:val="nil"/>
            </w:tcBorders>
            <w:shd w:val="clear" w:color="auto" w:fill="auto"/>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Temizlik</w:t>
            </w:r>
          </w:p>
        </w:tc>
        <w:tc>
          <w:tcPr>
            <w:tcW w:w="939" w:type="dxa"/>
            <w:vMerge/>
            <w:tcBorders>
              <w:top w:val="nil"/>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nil"/>
            </w:tcBorders>
            <w:shd w:val="clear" w:color="auto" w:fill="auto"/>
            <w:vAlign w:val="center"/>
          </w:tcPr>
          <w:p w:rsidR="009D4E56" w:rsidRPr="009F694F" w:rsidRDefault="00B509F0"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w:t>
            </w:r>
            <w:r w:rsidR="00724D48" w:rsidRPr="009F694F">
              <w:rPr>
                <w:rFonts w:ascii="Times New Roman" w:eastAsia="Times New Roman" w:hAnsi="Times New Roman"/>
                <w:color w:val="000000"/>
                <w:lang w:eastAsia="tr-TR"/>
              </w:rPr>
              <w:t>.000</w:t>
            </w: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9F694F" w:rsidRDefault="00B509F0"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w:t>
            </w:r>
            <w:r w:rsidR="00724D48" w:rsidRPr="009F694F">
              <w:rPr>
                <w:rFonts w:ascii="Times New Roman" w:eastAsia="Times New Roman" w:hAnsi="Times New Roman"/>
                <w:color w:val="000000"/>
                <w:lang w:eastAsia="tr-TR"/>
              </w:rPr>
              <w:t>.000</w:t>
            </w:r>
          </w:p>
        </w:tc>
        <w:tc>
          <w:tcPr>
            <w:tcW w:w="939" w:type="dxa"/>
            <w:vMerge/>
            <w:tcBorders>
              <w:top w:val="single" w:sz="8" w:space="0" w:color="auto"/>
              <w:left w:val="nil"/>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1285" w:type="dxa"/>
            <w:tcBorders>
              <w:top w:val="nil"/>
              <w:left w:val="nil"/>
              <w:bottom w:val="single" w:sz="4" w:space="0" w:color="auto"/>
              <w:right w:val="single" w:sz="8" w:space="0" w:color="auto"/>
            </w:tcBorders>
            <w:shd w:val="clear" w:color="auto" w:fill="auto"/>
            <w:vAlign w:val="center"/>
          </w:tcPr>
          <w:p w:rsidR="009D4E56" w:rsidRPr="009F694F" w:rsidRDefault="00B509F0"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w:t>
            </w:r>
            <w:r w:rsidR="00724D48" w:rsidRPr="009F694F">
              <w:rPr>
                <w:rFonts w:ascii="Times New Roman" w:eastAsia="Times New Roman" w:hAnsi="Times New Roman"/>
                <w:color w:val="000000"/>
                <w:lang w:eastAsia="tr-TR"/>
              </w:rPr>
              <w:t>0.000</w:t>
            </w:r>
          </w:p>
        </w:tc>
      </w:tr>
      <w:tr w:rsidR="009D4E56" w:rsidRPr="009F694F" w:rsidTr="00F56B56">
        <w:trPr>
          <w:trHeight w:val="303"/>
        </w:trPr>
        <w:tc>
          <w:tcPr>
            <w:tcW w:w="2868" w:type="dxa"/>
            <w:tcBorders>
              <w:top w:val="nil"/>
              <w:left w:val="single" w:sz="8" w:space="0" w:color="auto"/>
              <w:bottom w:val="single" w:sz="4" w:space="0" w:color="auto"/>
              <w:right w:val="nil"/>
            </w:tcBorders>
            <w:shd w:val="clear" w:color="auto" w:fill="auto"/>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Kırtasiye</w:t>
            </w:r>
          </w:p>
        </w:tc>
        <w:tc>
          <w:tcPr>
            <w:tcW w:w="939" w:type="dxa"/>
            <w:vMerge/>
            <w:tcBorders>
              <w:top w:val="nil"/>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nil"/>
            </w:tcBorders>
            <w:shd w:val="clear" w:color="auto" w:fill="auto"/>
            <w:vAlign w:val="center"/>
          </w:tcPr>
          <w:p w:rsidR="009D4E56" w:rsidRPr="009F694F" w:rsidRDefault="00724D4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5.000</w:t>
            </w: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9F694F" w:rsidRDefault="00724D4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8.000</w:t>
            </w:r>
          </w:p>
        </w:tc>
        <w:tc>
          <w:tcPr>
            <w:tcW w:w="939" w:type="dxa"/>
            <w:vMerge/>
            <w:tcBorders>
              <w:top w:val="single" w:sz="8" w:space="0" w:color="auto"/>
              <w:left w:val="nil"/>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1285" w:type="dxa"/>
            <w:tcBorders>
              <w:top w:val="nil"/>
              <w:left w:val="nil"/>
              <w:bottom w:val="single" w:sz="4" w:space="0" w:color="auto"/>
              <w:right w:val="single" w:sz="8" w:space="0" w:color="auto"/>
            </w:tcBorders>
            <w:shd w:val="clear" w:color="auto" w:fill="auto"/>
            <w:vAlign w:val="center"/>
          </w:tcPr>
          <w:p w:rsidR="009D4E56" w:rsidRPr="009F694F" w:rsidRDefault="00724D48"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11.000</w:t>
            </w:r>
          </w:p>
        </w:tc>
      </w:tr>
      <w:tr w:rsidR="009D4E56" w:rsidRPr="009F694F" w:rsidTr="00F56B56">
        <w:trPr>
          <w:trHeight w:val="303"/>
        </w:trPr>
        <w:tc>
          <w:tcPr>
            <w:tcW w:w="2868" w:type="dxa"/>
            <w:tcBorders>
              <w:top w:val="nil"/>
              <w:left w:val="single" w:sz="8" w:space="0" w:color="auto"/>
              <w:bottom w:val="single" w:sz="8" w:space="0" w:color="auto"/>
              <w:right w:val="nil"/>
            </w:tcBorders>
            <w:shd w:val="clear" w:color="auto" w:fill="auto"/>
            <w:noWrap/>
            <w:vAlign w:val="center"/>
            <w:hideMark/>
          </w:tcPr>
          <w:p w:rsidR="009D4E56" w:rsidRPr="009F694F" w:rsidRDefault="009D4E56" w:rsidP="006676CD">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Donatım Malzemesi</w:t>
            </w:r>
          </w:p>
        </w:tc>
        <w:tc>
          <w:tcPr>
            <w:tcW w:w="939" w:type="dxa"/>
            <w:vMerge/>
            <w:tcBorders>
              <w:top w:val="nil"/>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8" w:space="0" w:color="auto"/>
              <w:right w:val="nil"/>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941" w:type="dxa"/>
            <w:tcBorders>
              <w:top w:val="nil"/>
              <w:left w:val="nil"/>
              <w:bottom w:val="single" w:sz="8" w:space="0" w:color="auto"/>
              <w:right w:val="single" w:sz="8" w:space="0" w:color="auto"/>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9F694F" w:rsidRDefault="009D4E56" w:rsidP="006676CD">
            <w:pPr>
              <w:rPr>
                <w:rFonts w:ascii="Times New Roman" w:eastAsia="Times New Roman" w:hAnsi="Times New Roman"/>
                <w:b/>
                <w:bCs/>
                <w:color w:val="000000"/>
                <w:lang w:eastAsia="tr-TR"/>
              </w:rPr>
            </w:pPr>
          </w:p>
        </w:tc>
        <w:tc>
          <w:tcPr>
            <w:tcW w:w="1285" w:type="dxa"/>
            <w:tcBorders>
              <w:top w:val="nil"/>
              <w:left w:val="nil"/>
              <w:bottom w:val="single" w:sz="8" w:space="0" w:color="auto"/>
              <w:right w:val="single" w:sz="8" w:space="0" w:color="auto"/>
            </w:tcBorders>
            <w:shd w:val="clear" w:color="auto" w:fill="auto"/>
            <w:vAlign w:val="center"/>
          </w:tcPr>
          <w:p w:rsidR="009D4E56" w:rsidRPr="009F694F" w:rsidRDefault="009D4E56" w:rsidP="006676CD">
            <w:pPr>
              <w:jc w:val="center"/>
              <w:rPr>
                <w:rFonts w:ascii="Times New Roman" w:eastAsia="Times New Roman" w:hAnsi="Times New Roman"/>
                <w:color w:val="000000"/>
                <w:lang w:eastAsia="tr-TR"/>
              </w:rPr>
            </w:pPr>
          </w:p>
        </w:tc>
      </w:tr>
    </w:tbl>
    <w:p w:rsidR="009D4E56" w:rsidRPr="009F694F" w:rsidRDefault="009D4E56" w:rsidP="006676CD">
      <w:pPr>
        <w:pStyle w:val="AralkYok"/>
        <w:rPr>
          <w:rFonts w:ascii="Times New Roman" w:hAnsi="Times New Roman"/>
          <w:b/>
          <w:szCs w:val="24"/>
        </w:rPr>
      </w:pPr>
    </w:p>
    <w:p w:rsidR="009D4E56" w:rsidRPr="009F694F" w:rsidRDefault="009D4E56" w:rsidP="006676CD">
      <w:pPr>
        <w:pStyle w:val="AralkYok"/>
        <w:rPr>
          <w:rFonts w:ascii="Times New Roman" w:hAnsi="Times New Roman"/>
          <w:b/>
          <w:szCs w:val="24"/>
        </w:rPr>
      </w:pPr>
    </w:p>
    <w:p w:rsidR="00D83113" w:rsidRPr="009F694F" w:rsidRDefault="007B120F" w:rsidP="00D83113">
      <w:pPr>
        <w:pStyle w:val="Balk3"/>
        <w:numPr>
          <w:ilvl w:val="2"/>
          <w:numId w:val="13"/>
        </w:numPr>
        <w:rPr>
          <w:rFonts w:ascii="Times New Roman" w:hAnsi="Times New Roman" w:cs="Times New Roman"/>
        </w:rPr>
      </w:pPr>
      <w:bookmarkStart w:id="27" w:name="_Toc168987155"/>
      <w:r w:rsidRPr="009F694F">
        <w:rPr>
          <w:rFonts w:ascii="Times New Roman" w:hAnsi="Times New Roman" w:cs="Times New Roman"/>
        </w:rPr>
        <w:t>İstatistiki Veriler</w:t>
      </w:r>
      <w:bookmarkEnd w:id="27"/>
    </w:p>
    <w:p w:rsidR="00D83113" w:rsidRPr="009F694F" w:rsidRDefault="00D83113" w:rsidP="008E5BF8">
      <w:pPr>
        <w:pStyle w:val="AralkYok"/>
        <w:rPr>
          <w:rFonts w:ascii="Times New Roman" w:hAnsi="Times New Roman"/>
          <w:b/>
          <w:szCs w:val="24"/>
        </w:rPr>
      </w:pPr>
    </w:p>
    <w:p w:rsidR="008E5BF8" w:rsidRPr="009F694F" w:rsidRDefault="008E5BF8" w:rsidP="008E5BF8">
      <w:pPr>
        <w:pStyle w:val="AralkYok"/>
        <w:rPr>
          <w:rFonts w:ascii="Times New Roman" w:hAnsi="Times New Roman"/>
          <w:b/>
          <w:szCs w:val="24"/>
        </w:rPr>
      </w:pPr>
      <w:r w:rsidRPr="009F694F">
        <w:rPr>
          <w:rFonts w:ascii="Times New Roman" w:hAnsi="Times New Roman"/>
          <w:b/>
          <w:szCs w:val="24"/>
        </w:rPr>
        <w:t>Tablo 22. Geçmiş yıllar öğrenci sayıları</w:t>
      </w:r>
    </w:p>
    <w:tbl>
      <w:tblPr>
        <w:tblW w:w="8927" w:type="dxa"/>
        <w:tblCellMar>
          <w:left w:w="70" w:type="dxa"/>
          <w:right w:w="70" w:type="dxa"/>
        </w:tblCellMar>
        <w:tblLook w:val="04A0" w:firstRow="1" w:lastRow="0" w:firstColumn="1" w:lastColumn="0" w:noHBand="0" w:noVBand="1"/>
      </w:tblPr>
      <w:tblGrid>
        <w:gridCol w:w="1681"/>
        <w:gridCol w:w="1120"/>
        <w:gridCol w:w="1120"/>
        <w:gridCol w:w="981"/>
        <w:gridCol w:w="840"/>
        <w:gridCol w:w="841"/>
        <w:gridCol w:w="2336"/>
        <w:gridCol w:w="8"/>
      </w:tblGrid>
      <w:tr w:rsidR="008E5BF8" w:rsidRPr="009F694F" w:rsidTr="00F56B56">
        <w:trPr>
          <w:trHeight w:val="552"/>
        </w:trPr>
        <w:tc>
          <w:tcPr>
            <w:tcW w:w="8927" w:type="dxa"/>
            <w:gridSpan w:val="8"/>
            <w:tcBorders>
              <w:top w:val="single" w:sz="4" w:space="0" w:color="auto"/>
              <w:left w:val="single" w:sz="4" w:space="0" w:color="auto"/>
              <w:bottom w:val="single" w:sz="4" w:space="0" w:color="auto"/>
              <w:right w:val="single" w:sz="4" w:space="0" w:color="000000"/>
            </w:tcBorders>
            <w:shd w:val="clear" w:color="auto" w:fill="A0C7C5" w:themeFill="accent6" w:themeFillTint="99"/>
            <w:vAlign w:val="center"/>
            <w:hideMark/>
          </w:tcPr>
          <w:p w:rsidR="008E5BF8" w:rsidRPr="009F694F" w:rsidRDefault="008E5BF8" w:rsidP="008E5BF8">
            <w:pPr>
              <w:jc w:val="center"/>
              <w:rPr>
                <w:rFonts w:ascii="Times New Roman" w:eastAsia="Times New Roman" w:hAnsi="Times New Roman"/>
                <w:b/>
                <w:bCs/>
                <w:lang w:eastAsia="tr-TR"/>
              </w:rPr>
            </w:pPr>
            <w:r w:rsidRPr="009F694F">
              <w:rPr>
                <w:rFonts w:ascii="Times New Roman" w:eastAsia="Times New Roman" w:hAnsi="Times New Roman"/>
                <w:b/>
                <w:bCs/>
                <w:lang w:eastAsia="tr-TR"/>
              </w:rPr>
              <w:t>Öğrenci Sayısına İlişkin Bilgiler (Geçmiş Yıllar)</w:t>
            </w:r>
          </w:p>
        </w:tc>
      </w:tr>
      <w:tr w:rsidR="008E5BF8" w:rsidRPr="009F694F" w:rsidTr="00F56B56">
        <w:trPr>
          <w:gridAfter w:val="1"/>
          <w:wAfter w:w="8" w:type="dxa"/>
          <w:trHeight w:val="774"/>
        </w:trPr>
        <w:tc>
          <w:tcPr>
            <w:tcW w:w="1681" w:type="dxa"/>
            <w:tcBorders>
              <w:top w:val="nil"/>
              <w:left w:val="single" w:sz="4" w:space="0" w:color="auto"/>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120"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2019</w:t>
            </w:r>
          </w:p>
        </w:tc>
        <w:tc>
          <w:tcPr>
            <w:tcW w:w="1120"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2020</w:t>
            </w:r>
          </w:p>
        </w:tc>
        <w:tc>
          <w:tcPr>
            <w:tcW w:w="981"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2021</w:t>
            </w:r>
          </w:p>
        </w:tc>
        <w:tc>
          <w:tcPr>
            <w:tcW w:w="840"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2022</w:t>
            </w:r>
          </w:p>
        </w:tc>
        <w:tc>
          <w:tcPr>
            <w:tcW w:w="841"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2023</w:t>
            </w:r>
          </w:p>
        </w:tc>
        <w:tc>
          <w:tcPr>
            <w:tcW w:w="2336" w:type="dxa"/>
            <w:tcBorders>
              <w:top w:val="nil"/>
              <w:left w:val="nil"/>
              <w:bottom w:val="single" w:sz="4" w:space="0" w:color="auto"/>
              <w:right w:val="single" w:sz="4" w:space="0" w:color="auto"/>
            </w:tcBorders>
            <w:shd w:val="clear" w:color="auto" w:fill="C0DAD8" w:themeFill="accent6" w:themeFillTint="66"/>
            <w:vAlign w:val="center"/>
            <w:hideMark/>
          </w:tcPr>
          <w:p w:rsidR="008E5BF8" w:rsidRPr="009F694F" w:rsidRDefault="008E5BF8" w:rsidP="008E5BF8">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Hedef 2024-2028</w:t>
            </w:r>
          </w:p>
        </w:tc>
      </w:tr>
      <w:tr w:rsidR="008E5BF8" w:rsidRPr="009F694F" w:rsidTr="00F56B56">
        <w:trPr>
          <w:gridAfter w:val="1"/>
          <w:wAfter w:w="8" w:type="dxa"/>
          <w:trHeight w:val="257"/>
        </w:trPr>
        <w:tc>
          <w:tcPr>
            <w:tcW w:w="1681"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E5BF8" w:rsidRPr="009F694F" w:rsidRDefault="008E5BF8"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
        </w:tc>
        <w:tc>
          <w:tcPr>
            <w:tcW w:w="1120"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8E5BF8" w:rsidP="008E5BF8">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Kız</w:t>
            </w:r>
          </w:p>
        </w:tc>
        <w:tc>
          <w:tcPr>
            <w:tcW w:w="1120"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8E5BF8" w:rsidP="008E5BF8">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Kız</w:t>
            </w:r>
          </w:p>
        </w:tc>
        <w:tc>
          <w:tcPr>
            <w:tcW w:w="981"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8E5BF8" w:rsidP="008E5BF8">
            <w:pPr>
              <w:jc w:val="cente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Kız</w:t>
            </w:r>
          </w:p>
        </w:tc>
        <w:tc>
          <w:tcPr>
            <w:tcW w:w="840"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3D1B34" w:rsidP="008E5BF8">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xml:space="preserve">  </w:t>
            </w:r>
            <w:r w:rsidR="008E5BF8" w:rsidRPr="009F694F">
              <w:rPr>
                <w:rFonts w:ascii="Times New Roman" w:eastAsia="Times New Roman" w:hAnsi="Times New Roman"/>
                <w:b/>
                <w:bCs/>
                <w:color w:val="000000"/>
                <w:lang w:eastAsia="tr-TR"/>
              </w:rPr>
              <w:t>Kız</w:t>
            </w:r>
          </w:p>
        </w:tc>
        <w:tc>
          <w:tcPr>
            <w:tcW w:w="841"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3D1B34" w:rsidP="008E5BF8">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xml:space="preserve">  </w:t>
            </w:r>
            <w:r w:rsidR="008E5BF8" w:rsidRPr="009F694F">
              <w:rPr>
                <w:rFonts w:ascii="Times New Roman" w:eastAsia="Times New Roman" w:hAnsi="Times New Roman"/>
                <w:b/>
                <w:bCs/>
                <w:color w:val="000000"/>
                <w:lang w:eastAsia="tr-TR"/>
              </w:rPr>
              <w:t>Kız</w:t>
            </w:r>
          </w:p>
        </w:tc>
        <w:tc>
          <w:tcPr>
            <w:tcW w:w="2336" w:type="dxa"/>
            <w:tcBorders>
              <w:top w:val="nil"/>
              <w:left w:val="nil"/>
              <w:bottom w:val="single" w:sz="4" w:space="0" w:color="auto"/>
              <w:right w:val="single" w:sz="4" w:space="0" w:color="auto"/>
            </w:tcBorders>
            <w:shd w:val="clear" w:color="auto" w:fill="DFECEB" w:themeFill="accent6" w:themeFillTint="33"/>
            <w:vAlign w:val="center"/>
            <w:hideMark/>
          </w:tcPr>
          <w:p w:rsidR="008E5BF8" w:rsidRPr="009F694F" w:rsidRDefault="003D1B34" w:rsidP="008E5BF8">
            <w:pPr>
              <w:rPr>
                <w:rFonts w:ascii="Times New Roman" w:eastAsia="Times New Roman" w:hAnsi="Times New Roman"/>
                <w:b/>
                <w:color w:val="000000"/>
                <w:lang w:eastAsia="tr-TR"/>
              </w:rPr>
            </w:pPr>
            <w:r w:rsidRPr="009F694F">
              <w:rPr>
                <w:rFonts w:ascii="Times New Roman" w:eastAsia="Times New Roman" w:hAnsi="Times New Roman"/>
                <w:b/>
                <w:color w:val="000000"/>
                <w:lang w:eastAsia="tr-TR"/>
              </w:rPr>
              <w:t xml:space="preserve">            </w:t>
            </w:r>
            <w:r w:rsidR="008E5BF8" w:rsidRPr="009F694F">
              <w:rPr>
                <w:rFonts w:ascii="Times New Roman" w:eastAsia="Times New Roman" w:hAnsi="Times New Roman"/>
                <w:b/>
                <w:color w:val="000000"/>
                <w:lang w:eastAsia="tr-TR"/>
              </w:rPr>
              <w:t>Kız</w:t>
            </w:r>
          </w:p>
        </w:tc>
      </w:tr>
      <w:tr w:rsidR="008E5BF8" w:rsidRPr="009F694F" w:rsidTr="00F56B56">
        <w:trPr>
          <w:gridAfter w:val="1"/>
          <w:wAfter w:w="8" w:type="dxa"/>
          <w:trHeight w:val="479"/>
        </w:trPr>
        <w:tc>
          <w:tcPr>
            <w:tcW w:w="1681"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8E5BF8" w:rsidRPr="009F694F" w:rsidRDefault="008E5BF8"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Öğrenci Sayısı</w:t>
            </w:r>
          </w:p>
        </w:tc>
        <w:tc>
          <w:tcPr>
            <w:tcW w:w="1120" w:type="dxa"/>
            <w:tcBorders>
              <w:top w:val="nil"/>
              <w:left w:val="nil"/>
              <w:bottom w:val="single" w:sz="4" w:space="0" w:color="auto"/>
              <w:right w:val="single" w:sz="4" w:space="0" w:color="auto"/>
            </w:tcBorders>
            <w:shd w:val="clear" w:color="auto" w:fill="DFECEB" w:themeFill="accent6" w:themeFillTint="33"/>
            <w:vAlign w:val="center"/>
          </w:tcPr>
          <w:p w:rsidR="003D1B34" w:rsidRPr="009F694F" w:rsidRDefault="00B509F0"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620</w:t>
            </w:r>
          </w:p>
        </w:tc>
        <w:tc>
          <w:tcPr>
            <w:tcW w:w="1120" w:type="dxa"/>
            <w:tcBorders>
              <w:top w:val="nil"/>
              <w:left w:val="nil"/>
              <w:bottom w:val="single" w:sz="4" w:space="0" w:color="auto"/>
              <w:right w:val="single" w:sz="4" w:space="0" w:color="auto"/>
            </w:tcBorders>
            <w:shd w:val="clear" w:color="auto" w:fill="DFECEB" w:themeFill="accent6" w:themeFillTint="33"/>
            <w:vAlign w:val="center"/>
          </w:tcPr>
          <w:p w:rsidR="008E5BF8" w:rsidRPr="009F694F" w:rsidRDefault="00361599"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530</w:t>
            </w:r>
          </w:p>
        </w:tc>
        <w:tc>
          <w:tcPr>
            <w:tcW w:w="981" w:type="dxa"/>
            <w:tcBorders>
              <w:top w:val="nil"/>
              <w:left w:val="nil"/>
              <w:bottom w:val="single" w:sz="4" w:space="0" w:color="auto"/>
              <w:right w:val="single" w:sz="4" w:space="0" w:color="auto"/>
            </w:tcBorders>
            <w:shd w:val="clear" w:color="auto" w:fill="DFECEB" w:themeFill="accent6" w:themeFillTint="33"/>
            <w:vAlign w:val="center"/>
          </w:tcPr>
          <w:p w:rsidR="008E5BF8" w:rsidRPr="009F694F" w:rsidRDefault="00361599"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450</w:t>
            </w:r>
          </w:p>
        </w:tc>
        <w:tc>
          <w:tcPr>
            <w:tcW w:w="840" w:type="dxa"/>
            <w:tcBorders>
              <w:top w:val="nil"/>
              <w:left w:val="nil"/>
              <w:bottom w:val="single" w:sz="4" w:space="0" w:color="auto"/>
              <w:right w:val="single" w:sz="4" w:space="0" w:color="auto"/>
            </w:tcBorders>
            <w:shd w:val="clear" w:color="auto" w:fill="DFECEB" w:themeFill="accent6" w:themeFillTint="33"/>
            <w:vAlign w:val="center"/>
          </w:tcPr>
          <w:p w:rsidR="008E5BF8" w:rsidRPr="009F694F" w:rsidRDefault="00361599"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630</w:t>
            </w:r>
          </w:p>
        </w:tc>
        <w:tc>
          <w:tcPr>
            <w:tcW w:w="841" w:type="dxa"/>
            <w:tcBorders>
              <w:top w:val="nil"/>
              <w:left w:val="nil"/>
              <w:bottom w:val="single" w:sz="4" w:space="0" w:color="auto"/>
              <w:right w:val="single" w:sz="4" w:space="0" w:color="auto"/>
            </w:tcBorders>
            <w:shd w:val="clear" w:color="auto" w:fill="DFECEB" w:themeFill="accent6" w:themeFillTint="33"/>
            <w:vAlign w:val="center"/>
          </w:tcPr>
          <w:p w:rsidR="008E5BF8" w:rsidRPr="009F694F" w:rsidRDefault="00361599" w:rsidP="008E5BF8">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515</w:t>
            </w:r>
          </w:p>
        </w:tc>
        <w:tc>
          <w:tcPr>
            <w:tcW w:w="2336" w:type="dxa"/>
            <w:tcBorders>
              <w:top w:val="nil"/>
              <w:left w:val="nil"/>
              <w:bottom w:val="single" w:sz="4" w:space="0" w:color="auto"/>
              <w:right w:val="single" w:sz="4" w:space="0" w:color="auto"/>
            </w:tcBorders>
            <w:shd w:val="clear" w:color="auto" w:fill="DFECEB" w:themeFill="accent6" w:themeFillTint="33"/>
            <w:vAlign w:val="center"/>
          </w:tcPr>
          <w:p w:rsidR="008E5BF8" w:rsidRPr="009F694F" w:rsidRDefault="00361599" w:rsidP="00361599">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           330</w:t>
            </w:r>
          </w:p>
        </w:tc>
      </w:tr>
    </w:tbl>
    <w:p w:rsidR="008E5BF8" w:rsidRPr="009F694F" w:rsidRDefault="008E5BF8" w:rsidP="008E5BF8">
      <w:pPr>
        <w:rPr>
          <w:rFonts w:ascii="Times New Roman" w:hAnsi="Times New Roman"/>
        </w:rPr>
      </w:pPr>
    </w:p>
    <w:p w:rsidR="00D83113" w:rsidRPr="009F694F" w:rsidRDefault="00A716A3" w:rsidP="002D6DEF">
      <w:pPr>
        <w:rPr>
          <w:rFonts w:ascii="Times New Roman" w:hAnsi="Times New Roman"/>
        </w:rPr>
      </w:pPr>
      <w:r w:rsidRPr="009F694F">
        <w:rPr>
          <w:rFonts w:ascii="Times New Roman" w:hAnsi="Times New Roman"/>
        </w:rPr>
        <w:tab/>
      </w:r>
      <w:r w:rsidR="002D6DEF" w:rsidRPr="009F694F">
        <w:rPr>
          <w:rFonts w:ascii="Times New Roman" w:hAnsi="Times New Roman"/>
        </w:rPr>
        <w:t>Paydaş anketlerine ilişkin yapılan ankette</w:t>
      </w:r>
      <w:r w:rsidRPr="009F694F">
        <w:rPr>
          <w:rFonts w:ascii="Times New Roman" w:hAnsi="Times New Roman"/>
        </w:rPr>
        <w:t xml:space="preserve"> </w:t>
      </w:r>
      <w:r w:rsidR="002D6DEF" w:rsidRPr="009F694F">
        <w:rPr>
          <w:rFonts w:ascii="Times New Roman" w:hAnsi="Times New Roman"/>
        </w:rPr>
        <w:t>ortaya çıkan temel sonuçlara altta yer verilmiştir</w:t>
      </w:r>
    </w:p>
    <w:p w:rsidR="00D83113" w:rsidRPr="009F694F" w:rsidRDefault="00A716A3" w:rsidP="008E5BF8">
      <w:pPr>
        <w:rPr>
          <w:rFonts w:ascii="Times New Roman" w:hAnsi="Times New Roman"/>
          <w:b/>
        </w:rPr>
      </w:pPr>
      <w:r w:rsidRPr="009F694F">
        <w:rPr>
          <w:rFonts w:ascii="Times New Roman" w:hAnsi="Times New Roman"/>
          <w:b/>
        </w:rPr>
        <w:t>Tablo 23. Öğrenci Anketi Sonuçları</w:t>
      </w:r>
    </w:p>
    <w:tbl>
      <w:tblPr>
        <w:tblStyle w:val="TabloKlavuzu"/>
        <w:tblW w:w="0" w:type="auto"/>
        <w:tblLook w:val="04A0" w:firstRow="1" w:lastRow="0" w:firstColumn="1" w:lastColumn="0" w:noHBand="0" w:noVBand="1"/>
      </w:tblPr>
      <w:tblGrid>
        <w:gridCol w:w="338"/>
        <w:gridCol w:w="160"/>
        <w:gridCol w:w="78"/>
        <w:gridCol w:w="3099"/>
        <w:gridCol w:w="2024"/>
        <w:gridCol w:w="742"/>
        <w:gridCol w:w="656"/>
        <w:gridCol w:w="656"/>
        <w:gridCol w:w="656"/>
        <w:gridCol w:w="830"/>
      </w:tblGrid>
      <w:tr w:rsidR="00A716A3" w:rsidRPr="009F694F" w:rsidTr="00FA4B56">
        <w:trPr>
          <w:trHeight w:val="315"/>
        </w:trPr>
        <w:tc>
          <w:tcPr>
            <w:tcW w:w="498" w:type="dxa"/>
            <w:gridSpan w:val="2"/>
            <w:vMerge w:val="restart"/>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Sıra No</w:t>
            </w:r>
          </w:p>
        </w:tc>
        <w:tc>
          <w:tcPr>
            <w:tcW w:w="5201" w:type="dxa"/>
            <w:gridSpan w:val="3"/>
            <w:vMerge w:val="restart"/>
            <w:shd w:val="clear" w:color="auto" w:fill="A0C7C5" w:themeFill="accent6" w:themeFillTint="99"/>
            <w:vAlign w:val="center"/>
            <w:hideMark/>
          </w:tcPr>
          <w:p w:rsidR="00A716A3" w:rsidRPr="009F694F" w:rsidRDefault="00A716A3" w:rsidP="00A716A3">
            <w:pPr>
              <w:jc w:val="center"/>
              <w:rPr>
                <w:rFonts w:ascii="Times New Roman" w:hAnsi="Times New Roman"/>
                <w:b/>
                <w:bCs/>
              </w:rPr>
            </w:pPr>
            <w:r w:rsidRPr="009F694F">
              <w:rPr>
                <w:rFonts w:ascii="Times New Roman" w:hAnsi="Times New Roman"/>
                <w:b/>
                <w:bCs/>
              </w:rPr>
              <w:t>MADDELER</w:t>
            </w:r>
          </w:p>
        </w:tc>
        <w:tc>
          <w:tcPr>
            <w:tcW w:w="3540" w:type="dxa"/>
            <w:gridSpan w:val="5"/>
            <w:shd w:val="clear" w:color="auto" w:fill="A0C7C5" w:themeFill="accent6" w:themeFillTint="99"/>
            <w:vAlign w:val="center"/>
            <w:hideMark/>
          </w:tcPr>
          <w:p w:rsidR="00A716A3" w:rsidRPr="009F694F" w:rsidRDefault="00A716A3" w:rsidP="00A716A3">
            <w:pPr>
              <w:rPr>
                <w:rFonts w:ascii="Times New Roman" w:hAnsi="Times New Roman"/>
                <w:b/>
                <w:bCs/>
              </w:rPr>
            </w:pPr>
            <w:r w:rsidRPr="009F694F">
              <w:rPr>
                <w:rFonts w:ascii="Times New Roman" w:hAnsi="Times New Roman"/>
                <w:b/>
                <w:bCs/>
              </w:rPr>
              <w:t>KATILMA DERECESİ</w:t>
            </w:r>
          </w:p>
        </w:tc>
      </w:tr>
      <w:tr w:rsidR="00A716A3" w:rsidRPr="009F694F" w:rsidTr="00FA4B56">
        <w:trPr>
          <w:cantSplit/>
          <w:trHeight w:val="1744"/>
        </w:trPr>
        <w:tc>
          <w:tcPr>
            <w:tcW w:w="498" w:type="dxa"/>
            <w:gridSpan w:val="2"/>
            <w:vMerge/>
            <w:shd w:val="clear" w:color="auto" w:fill="A0C7C5" w:themeFill="accent6" w:themeFillTint="99"/>
            <w:vAlign w:val="center"/>
            <w:hideMark/>
          </w:tcPr>
          <w:p w:rsidR="00A716A3" w:rsidRPr="009F694F" w:rsidRDefault="00A716A3">
            <w:pPr>
              <w:rPr>
                <w:rFonts w:ascii="Times New Roman" w:hAnsi="Times New Roman"/>
                <w:b/>
                <w:bCs/>
              </w:rPr>
            </w:pPr>
          </w:p>
        </w:tc>
        <w:tc>
          <w:tcPr>
            <w:tcW w:w="5201" w:type="dxa"/>
            <w:gridSpan w:val="3"/>
            <w:vMerge/>
            <w:shd w:val="clear" w:color="auto" w:fill="A0C7C5" w:themeFill="accent6" w:themeFillTint="99"/>
            <w:vAlign w:val="center"/>
            <w:hideMark/>
          </w:tcPr>
          <w:p w:rsidR="00A716A3" w:rsidRPr="009F694F" w:rsidRDefault="00A716A3">
            <w:pPr>
              <w:rPr>
                <w:rFonts w:ascii="Times New Roman" w:hAnsi="Times New Roman"/>
                <w:b/>
                <w:bCs/>
              </w:rPr>
            </w:pPr>
          </w:p>
        </w:tc>
        <w:tc>
          <w:tcPr>
            <w:tcW w:w="742" w:type="dxa"/>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Kesinlikle Katılıyorum</w:t>
            </w:r>
          </w:p>
        </w:tc>
        <w:tc>
          <w:tcPr>
            <w:tcW w:w="656" w:type="dxa"/>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Katılıyorum</w:t>
            </w:r>
          </w:p>
        </w:tc>
        <w:tc>
          <w:tcPr>
            <w:tcW w:w="656" w:type="dxa"/>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Kararsızım</w:t>
            </w:r>
          </w:p>
        </w:tc>
        <w:tc>
          <w:tcPr>
            <w:tcW w:w="656" w:type="dxa"/>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Kısmen Katılıyorum</w:t>
            </w:r>
          </w:p>
        </w:tc>
        <w:tc>
          <w:tcPr>
            <w:tcW w:w="830" w:type="dxa"/>
            <w:shd w:val="clear" w:color="auto" w:fill="A0C7C5" w:themeFill="accent6" w:themeFillTint="99"/>
            <w:textDirection w:val="btLr"/>
            <w:vAlign w:val="center"/>
            <w:hideMark/>
          </w:tcPr>
          <w:p w:rsidR="00A716A3" w:rsidRPr="009F694F" w:rsidRDefault="00A716A3" w:rsidP="00A716A3">
            <w:pPr>
              <w:ind w:left="113" w:right="113"/>
              <w:rPr>
                <w:rFonts w:ascii="Times New Roman" w:hAnsi="Times New Roman"/>
                <w:b/>
                <w:bCs/>
              </w:rPr>
            </w:pPr>
            <w:r w:rsidRPr="009F694F">
              <w:rPr>
                <w:rFonts w:ascii="Times New Roman" w:hAnsi="Times New Roman"/>
                <w:b/>
                <w:bCs/>
              </w:rPr>
              <w:t>Katılmıyorum</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1</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Öğretmenlerimle ihtiyaç duyduğumda rahatlıkla görüşebilirim.</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19%</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24%</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24%</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23%</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2</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 müdürü ile ihtiyaç duyduğumda rahatlıkla konuşabiliyorum.</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13%</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17%</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50%</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3</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Okulun rehberlik servisinden yeterince yararlanabiliyorum.</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22%</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23%</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4</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Okula ilettiğimiz öneri ve isteklerimiz dikkate alınır.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18%</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40%</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5</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Okulda kendimi güvende hissediyorum.</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38%</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13%</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6</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Okulda öğrencilerle ilgili alınan kararlarda bizlerin görüşleri alınır.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13%</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17%</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50%</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7</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Öğretmenler yeniliğe açık olarak derslerin işlenişinde çeşitli yöntemler kullanmaktadır.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30%</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8</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Derslerde konuya göre uygun araç gereçler kullanılmaktadır.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30%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25%</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9</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Teneffüslerde ihtiyaçlarımı giderebiliyorum.</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23%</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37%</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18%</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22%</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Okulun içi ve dışı temizdir.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45%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30%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14%</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6%</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5%</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11</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Okulun binası ve diğer fiziki mekânlar yeterlidir.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17%</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23%</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26%</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12</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 kantininde satılan malzemeler sağlıklı ve güvenlidir.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17%</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53%</w:t>
            </w:r>
          </w:p>
        </w:tc>
      </w:tr>
      <w:tr w:rsidR="00A716A3" w:rsidRPr="009F694F" w:rsidTr="00FA4B56">
        <w:trPr>
          <w:trHeight w:val="315"/>
        </w:trPr>
        <w:tc>
          <w:tcPr>
            <w:tcW w:w="498" w:type="dxa"/>
            <w:gridSpan w:val="2"/>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13</w:t>
            </w:r>
          </w:p>
        </w:tc>
        <w:tc>
          <w:tcPr>
            <w:tcW w:w="5201" w:type="dxa"/>
            <w:gridSpan w:val="3"/>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Okulumuzda yeterli miktarda sanatsal ve kültürel faaliyetler düzenlenmektedir.</w:t>
            </w:r>
          </w:p>
        </w:tc>
        <w:tc>
          <w:tcPr>
            <w:tcW w:w="742"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10%</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15%</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13%</w:t>
            </w:r>
          </w:p>
        </w:tc>
        <w:tc>
          <w:tcPr>
            <w:tcW w:w="656"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13%</w:t>
            </w:r>
          </w:p>
        </w:tc>
        <w:tc>
          <w:tcPr>
            <w:tcW w:w="830" w:type="dxa"/>
            <w:shd w:val="clear" w:color="auto" w:fill="DFECEB" w:themeFill="accent6" w:themeFillTint="33"/>
            <w:vAlign w:val="center"/>
            <w:hideMark/>
          </w:tcPr>
          <w:p w:rsidR="00A716A3" w:rsidRPr="009F694F" w:rsidRDefault="00A716A3">
            <w:pPr>
              <w:rPr>
                <w:rFonts w:ascii="Times New Roman" w:hAnsi="Times New Roman"/>
              </w:rPr>
            </w:pPr>
            <w:r w:rsidRPr="009F694F">
              <w:rPr>
                <w:rFonts w:ascii="Times New Roman" w:hAnsi="Times New Roman"/>
              </w:rPr>
              <w:t>49%</w:t>
            </w:r>
          </w:p>
        </w:tc>
      </w:tr>
      <w:tr w:rsidR="00A716A3" w:rsidRPr="009F694F" w:rsidTr="00FA4B56">
        <w:trPr>
          <w:trHeight w:val="315"/>
        </w:trPr>
        <w:tc>
          <w:tcPr>
            <w:tcW w:w="576" w:type="dxa"/>
            <w:gridSpan w:val="3"/>
            <w:shd w:val="clear" w:color="auto" w:fill="C0DAD8" w:themeFill="accent6" w:themeFillTint="66"/>
            <w:vAlign w:val="center"/>
            <w:hideMark/>
          </w:tcPr>
          <w:p w:rsidR="00A716A3" w:rsidRPr="009F694F" w:rsidRDefault="00A716A3" w:rsidP="00A716A3">
            <w:pPr>
              <w:rPr>
                <w:rFonts w:ascii="Times New Roman" w:hAnsi="Times New Roman"/>
                <w:b/>
                <w:bCs/>
              </w:rPr>
            </w:pPr>
            <w:r w:rsidRPr="009F694F">
              <w:rPr>
                <w:rFonts w:ascii="Times New Roman" w:hAnsi="Times New Roman"/>
                <w:b/>
                <w:bCs/>
              </w:rPr>
              <w:t>14</w:t>
            </w:r>
          </w:p>
        </w:tc>
        <w:tc>
          <w:tcPr>
            <w:tcW w:w="8663" w:type="dxa"/>
            <w:gridSpan w:val="7"/>
            <w:shd w:val="clear" w:color="auto" w:fill="C0DAD8" w:themeFill="accent6" w:themeFillTint="66"/>
            <w:vAlign w:val="center"/>
            <w:hideMark/>
          </w:tcPr>
          <w:p w:rsidR="00A716A3" w:rsidRPr="009F694F" w:rsidRDefault="00A716A3">
            <w:pPr>
              <w:rPr>
                <w:rFonts w:ascii="Times New Roman" w:hAnsi="Times New Roman"/>
              </w:rPr>
            </w:pPr>
            <w:r w:rsidRPr="009F694F">
              <w:rPr>
                <w:rFonts w:ascii="Times New Roman" w:hAnsi="Times New Roman"/>
              </w:rPr>
              <w:t>Okulumuzun Olumlu (başarılı)  ve Olumsuz (başarısız) Yönlerine İlişkin Görüşleriniz.</w:t>
            </w:r>
          </w:p>
        </w:tc>
      </w:tr>
      <w:tr w:rsidR="00FA4B56" w:rsidRPr="009F694F" w:rsidTr="00FA4B56">
        <w:trPr>
          <w:trHeight w:val="630"/>
        </w:trPr>
        <w:tc>
          <w:tcPr>
            <w:tcW w:w="338" w:type="dxa"/>
            <w:shd w:val="clear" w:color="auto" w:fill="C0DAD8" w:themeFill="accent6" w:themeFillTint="66"/>
            <w:vAlign w:val="center"/>
            <w:hideMark/>
          </w:tcPr>
          <w:p w:rsidR="00FA4B56" w:rsidRPr="009F694F" w:rsidRDefault="00FA4B56">
            <w:pPr>
              <w:rPr>
                <w:rFonts w:ascii="Times New Roman" w:hAnsi="Times New Roman"/>
              </w:rPr>
            </w:pPr>
            <w:r w:rsidRPr="009F694F">
              <w:rPr>
                <w:rFonts w:ascii="Times New Roman" w:hAnsi="Times New Roman"/>
              </w:rPr>
              <w:t> </w:t>
            </w:r>
          </w:p>
        </w:tc>
        <w:tc>
          <w:tcPr>
            <w:tcW w:w="3337" w:type="dxa"/>
            <w:gridSpan w:val="3"/>
            <w:shd w:val="clear" w:color="auto" w:fill="C0DAD8" w:themeFill="accent6" w:themeFillTint="66"/>
            <w:vAlign w:val="center"/>
            <w:hideMark/>
          </w:tcPr>
          <w:p w:rsidR="00FA4B56" w:rsidRPr="009F694F" w:rsidRDefault="00FA4B56">
            <w:pPr>
              <w:rPr>
                <w:rFonts w:ascii="Times New Roman" w:hAnsi="Times New Roman"/>
              </w:rPr>
            </w:pPr>
            <w:r w:rsidRPr="009F694F">
              <w:rPr>
                <w:rFonts w:ascii="Times New Roman" w:hAnsi="Times New Roman"/>
              </w:rPr>
              <w:t>OLUMLU (BAŞARILI) YÖNLERİMİZ</w:t>
            </w:r>
          </w:p>
        </w:tc>
        <w:tc>
          <w:tcPr>
            <w:tcW w:w="5564" w:type="dxa"/>
            <w:gridSpan w:val="6"/>
            <w:shd w:val="clear" w:color="auto" w:fill="C0DAD8" w:themeFill="accent6" w:themeFillTint="66"/>
            <w:vAlign w:val="center"/>
            <w:hideMark/>
          </w:tcPr>
          <w:p w:rsidR="00FA4B56" w:rsidRPr="009F694F" w:rsidRDefault="00FA4B56">
            <w:pPr>
              <w:rPr>
                <w:rFonts w:ascii="Times New Roman" w:hAnsi="Times New Roman"/>
              </w:rPr>
            </w:pPr>
            <w:r w:rsidRPr="009F694F">
              <w:rPr>
                <w:rFonts w:ascii="Times New Roman" w:hAnsi="Times New Roman"/>
              </w:rPr>
              <w:t>Olumsuz (Başarısız) Yönlerimiz</w:t>
            </w:r>
          </w:p>
        </w:tc>
      </w:tr>
      <w:tr w:rsidR="00FA4B56" w:rsidRPr="009F694F" w:rsidTr="00FA4B56">
        <w:trPr>
          <w:trHeight w:val="630"/>
        </w:trPr>
        <w:tc>
          <w:tcPr>
            <w:tcW w:w="338" w:type="dxa"/>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1</w:t>
            </w:r>
          </w:p>
        </w:tc>
        <w:tc>
          <w:tcPr>
            <w:tcW w:w="3337" w:type="dxa"/>
            <w:gridSpan w:val="3"/>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Disiplin Ve Güvenlik</w:t>
            </w:r>
          </w:p>
        </w:tc>
        <w:tc>
          <w:tcPr>
            <w:tcW w:w="5564" w:type="dxa"/>
            <w:gridSpan w:val="6"/>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Deneme Sayısının Azlığı</w:t>
            </w:r>
          </w:p>
        </w:tc>
      </w:tr>
      <w:tr w:rsidR="00FA4B56" w:rsidRPr="009F694F" w:rsidTr="00FA4B56">
        <w:trPr>
          <w:trHeight w:val="315"/>
        </w:trPr>
        <w:tc>
          <w:tcPr>
            <w:tcW w:w="338" w:type="dxa"/>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2</w:t>
            </w:r>
          </w:p>
        </w:tc>
        <w:tc>
          <w:tcPr>
            <w:tcW w:w="3337" w:type="dxa"/>
            <w:gridSpan w:val="3"/>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Temizlik</w:t>
            </w:r>
          </w:p>
        </w:tc>
        <w:tc>
          <w:tcPr>
            <w:tcW w:w="5564" w:type="dxa"/>
            <w:gridSpan w:val="6"/>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Soyunma Odası Eksikliği, Spor Yapma Alanları</w:t>
            </w:r>
          </w:p>
        </w:tc>
      </w:tr>
      <w:tr w:rsidR="00FA4B56" w:rsidRPr="009F694F" w:rsidTr="00FA4B56">
        <w:trPr>
          <w:trHeight w:val="315"/>
        </w:trPr>
        <w:tc>
          <w:tcPr>
            <w:tcW w:w="338" w:type="dxa"/>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3</w:t>
            </w:r>
          </w:p>
        </w:tc>
        <w:tc>
          <w:tcPr>
            <w:tcW w:w="3337" w:type="dxa"/>
            <w:gridSpan w:val="3"/>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 </w:t>
            </w:r>
          </w:p>
        </w:tc>
        <w:tc>
          <w:tcPr>
            <w:tcW w:w="5564" w:type="dxa"/>
            <w:gridSpan w:val="6"/>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Öğretmen-Öğrenci İlişkisi Zayıf, Rehberlik Yeterli Değil</w:t>
            </w:r>
          </w:p>
        </w:tc>
      </w:tr>
      <w:tr w:rsidR="00FA4B56" w:rsidRPr="009F694F" w:rsidTr="00FA4B56">
        <w:trPr>
          <w:trHeight w:val="315"/>
        </w:trPr>
        <w:tc>
          <w:tcPr>
            <w:tcW w:w="338" w:type="dxa"/>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4</w:t>
            </w:r>
          </w:p>
        </w:tc>
        <w:tc>
          <w:tcPr>
            <w:tcW w:w="3337" w:type="dxa"/>
            <w:gridSpan w:val="3"/>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 </w:t>
            </w:r>
          </w:p>
        </w:tc>
        <w:tc>
          <w:tcPr>
            <w:tcW w:w="5564" w:type="dxa"/>
            <w:gridSpan w:val="6"/>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Kantin çeşitliliğinin azlığı ve fiyatların pahalı bulunması</w:t>
            </w:r>
          </w:p>
        </w:tc>
      </w:tr>
      <w:tr w:rsidR="00FA4B56" w:rsidRPr="009F694F" w:rsidTr="00FA4B56">
        <w:trPr>
          <w:trHeight w:val="315"/>
        </w:trPr>
        <w:tc>
          <w:tcPr>
            <w:tcW w:w="338" w:type="dxa"/>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5</w:t>
            </w:r>
          </w:p>
        </w:tc>
        <w:tc>
          <w:tcPr>
            <w:tcW w:w="3337" w:type="dxa"/>
            <w:gridSpan w:val="3"/>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 </w:t>
            </w:r>
          </w:p>
        </w:tc>
        <w:tc>
          <w:tcPr>
            <w:tcW w:w="5564" w:type="dxa"/>
            <w:gridSpan w:val="6"/>
            <w:shd w:val="clear" w:color="auto" w:fill="DFECEB" w:themeFill="accent6" w:themeFillTint="33"/>
            <w:vAlign w:val="center"/>
            <w:hideMark/>
          </w:tcPr>
          <w:p w:rsidR="00FA4B56" w:rsidRPr="009F694F" w:rsidRDefault="00FA4B56">
            <w:pPr>
              <w:rPr>
                <w:rFonts w:ascii="Times New Roman" w:hAnsi="Times New Roman"/>
              </w:rPr>
            </w:pPr>
            <w:r w:rsidRPr="009F694F">
              <w:rPr>
                <w:rFonts w:ascii="Times New Roman" w:hAnsi="Times New Roman"/>
              </w:rPr>
              <w:t>Okul Formalarının Renk Ve Şekil Olarak Beğenilmemesi</w:t>
            </w:r>
          </w:p>
        </w:tc>
      </w:tr>
    </w:tbl>
    <w:p w:rsidR="00A716A3" w:rsidRDefault="00A716A3" w:rsidP="008E5BF8">
      <w:pPr>
        <w:rPr>
          <w:rFonts w:ascii="Times New Roman" w:hAnsi="Times New Roman"/>
        </w:rPr>
      </w:pPr>
    </w:p>
    <w:p w:rsidR="00F56B56" w:rsidRDefault="00F56B56" w:rsidP="008E5BF8">
      <w:pPr>
        <w:rPr>
          <w:rFonts w:ascii="Times New Roman" w:hAnsi="Times New Roman"/>
        </w:rPr>
      </w:pPr>
    </w:p>
    <w:p w:rsidR="00F56B56" w:rsidRDefault="00F56B56" w:rsidP="008E5BF8">
      <w:pPr>
        <w:rPr>
          <w:rFonts w:ascii="Times New Roman" w:hAnsi="Times New Roman"/>
        </w:rPr>
      </w:pPr>
    </w:p>
    <w:p w:rsidR="00F56B56" w:rsidRPr="009F694F" w:rsidRDefault="00F56B56" w:rsidP="008E5BF8">
      <w:pPr>
        <w:rPr>
          <w:rFonts w:ascii="Times New Roman" w:hAnsi="Times New Roman"/>
        </w:rPr>
      </w:pPr>
    </w:p>
    <w:p w:rsidR="00477F61" w:rsidRPr="009F694F" w:rsidRDefault="00477F61" w:rsidP="00477F61">
      <w:pPr>
        <w:rPr>
          <w:rFonts w:ascii="Times New Roman" w:hAnsi="Times New Roman"/>
          <w:b/>
        </w:rPr>
      </w:pPr>
      <w:r w:rsidRPr="009F694F">
        <w:rPr>
          <w:rFonts w:ascii="Times New Roman" w:hAnsi="Times New Roman"/>
          <w:b/>
        </w:rPr>
        <w:lastRenderedPageBreak/>
        <w:t>Tablo 23. Öğretmen Anketi Sonuçları</w:t>
      </w:r>
    </w:p>
    <w:tbl>
      <w:tblPr>
        <w:tblStyle w:val="TabloKlavuzu"/>
        <w:tblW w:w="0" w:type="auto"/>
        <w:tblLook w:val="04A0" w:firstRow="1" w:lastRow="0" w:firstColumn="1" w:lastColumn="0" w:noHBand="0" w:noVBand="1"/>
      </w:tblPr>
      <w:tblGrid>
        <w:gridCol w:w="468"/>
        <w:gridCol w:w="327"/>
        <w:gridCol w:w="3134"/>
        <w:gridCol w:w="2165"/>
        <w:gridCol w:w="616"/>
        <w:gridCol w:w="616"/>
        <w:gridCol w:w="616"/>
        <w:gridCol w:w="616"/>
        <w:gridCol w:w="616"/>
      </w:tblGrid>
      <w:tr w:rsidR="00477F61" w:rsidRPr="009F694F" w:rsidTr="00F56B56">
        <w:trPr>
          <w:trHeight w:val="300"/>
        </w:trPr>
        <w:tc>
          <w:tcPr>
            <w:tcW w:w="468" w:type="dxa"/>
            <w:vMerge w:val="restart"/>
            <w:shd w:val="clear" w:color="auto" w:fill="A0C7C5" w:themeFill="accent6" w:themeFillTint="99"/>
            <w:textDirection w:val="btLr"/>
            <w:vAlign w:val="center"/>
            <w:hideMark/>
          </w:tcPr>
          <w:p w:rsidR="00477F61" w:rsidRPr="009F694F" w:rsidRDefault="00477F61" w:rsidP="00477F61">
            <w:pPr>
              <w:rPr>
                <w:rFonts w:ascii="Times New Roman" w:hAnsi="Times New Roman"/>
                <w:b/>
                <w:bCs/>
                <w:sz w:val="20"/>
                <w:szCs w:val="20"/>
              </w:rPr>
            </w:pPr>
            <w:r w:rsidRPr="009F694F">
              <w:rPr>
                <w:rFonts w:ascii="Times New Roman" w:hAnsi="Times New Roman"/>
                <w:b/>
                <w:bCs/>
                <w:sz w:val="20"/>
                <w:szCs w:val="20"/>
              </w:rPr>
              <w:t>Sıra No</w:t>
            </w:r>
          </w:p>
        </w:tc>
        <w:tc>
          <w:tcPr>
            <w:tcW w:w="5626" w:type="dxa"/>
            <w:gridSpan w:val="3"/>
            <w:vMerge w:val="restart"/>
            <w:shd w:val="clear" w:color="auto" w:fill="A0C7C5" w:themeFill="accent6" w:themeFillTint="99"/>
            <w:vAlign w:val="center"/>
            <w:hideMark/>
          </w:tcPr>
          <w:p w:rsidR="00477F61" w:rsidRPr="009F694F" w:rsidRDefault="00477F61" w:rsidP="00477F61">
            <w:pPr>
              <w:rPr>
                <w:rFonts w:ascii="Times New Roman" w:hAnsi="Times New Roman"/>
                <w:b/>
                <w:bCs/>
                <w:sz w:val="20"/>
                <w:szCs w:val="20"/>
              </w:rPr>
            </w:pPr>
            <w:r w:rsidRPr="009F694F">
              <w:rPr>
                <w:rFonts w:ascii="Times New Roman" w:hAnsi="Times New Roman"/>
                <w:b/>
                <w:bCs/>
                <w:sz w:val="20"/>
                <w:szCs w:val="20"/>
              </w:rPr>
              <w:t>MADDELER</w:t>
            </w:r>
          </w:p>
        </w:tc>
        <w:tc>
          <w:tcPr>
            <w:tcW w:w="3080" w:type="dxa"/>
            <w:gridSpan w:val="5"/>
            <w:shd w:val="clear" w:color="auto" w:fill="A0C7C5" w:themeFill="accent6" w:themeFillTint="99"/>
            <w:vAlign w:val="center"/>
            <w:hideMark/>
          </w:tcPr>
          <w:p w:rsidR="00477F61" w:rsidRPr="009F694F" w:rsidRDefault="00477F61" w:rsidP="00477F61">
            <w:pPr>
              <w:rPr>
                <w:rFonts w:ascii="Times New Roman" w:hAnsi="Times New Roman"/>
                <w:b/>
                <w:bCs/>
                <w:sz w:val="20"/>
                <w:szCs w:val="20"/>
              </w:rPr>
            </w:pPr>
            <w:r w:rsidRPr="009F694F">
              <w:rPr>
                <w:rFonts w:ascii="Times New Roman" w:hAnsi="Times New Roman"/>
                <w:b/>
                <w:bCs/>
                <w:sz w:val="20"/>
                <w:szCs w:val="20"/>
              </w:rPr>
              <w:t>KATILMA DERECESİ</w:t>
            </w:r>
          </w:p>
        </w:tc>
      </w:tr>
      <w:tr w:rsidR="00477F61" w:rsidRPr="009F694F" w:rsidTr="00F56B56">
        <w:trPr>
          <w:trHeight w:val="1371"/>
        </w:trPr>
        <w:tc>
          <w:tcPr>
            <w:tcW w:w="468" w:type="dxa"/>
            <w:vMerge/>
            <w:shd w:val="clear" w:color="auto" w:fill="A0C7C5" w:themeFill="accent6" w:themeFillTint="99"/>
            <w:vAlign w:val="center"/>
            <w:hideMark/>
          </w:tcPr>
          <w:p w:rsidR="00477F61" w:rsidRPr="009F694F" w:rsidRDefault="00477F61">
            <w:pPr>
              <w:rPr>
                <w:rFonts w:ascii="Times New Roman" w:hAnsi="Times New Roman"/>
                <w:b/>
                <w:bCs/>
                <w:sz w:val="20"/>
                <w:szCs w:val="20"/>
              </w:rPr>
            </w:pPr>
          </w:p>
        </w:tc>
        <w:tc>
          <w:tcPr>
            <w:tcW w:w="5626" w:type="dxa"/>
            <w:gridSpan w:val="3"/>
            <w:vMerge/>
            <w:shd w:val="clear" w:color="auto" w:fill="A0C7C5" w:themeFill="accent6" w:themeFillTint="99"/>
            <w:vAlign w:val="center"/>
            <w:hideMark/>
          </w:tcPr>
          <w:p w:rsidR="00477F61" w:rsidRPr="009F694F" w:rsidRDefault="00477F61">
            <w:pPr>
              <w:rPr>
                <w:rFonts w:ascii="Times New Roman" w:hAnsi="Times New Roman"/>
                <w:b/>
                <w:bCs/>
                <w:sz w:val="20"/>
                <w:szCs w:val="20"/>
              </w:rPr>
            </w:pPr>
          </w:p>
        </w:tc>
        <w:tc>
          <w:tcPr>
            <w:tcW w:w="616" w:type="dxa"/>
            <w:shd w:val="clear" w:color="auto" w:fill="A0C7C5" w:themeFill="accent6" w:themeFillTint="99"/>
            <w:textDirection w:val="btLr"/>
            <w:vAlign w:val="center"/>
            <w:hideMark/>
          </w:tcPr>
          <w:p w:rsidR="00477F61" w:rsidRPr="009F694F" w:rsidRDefault="00477F61">
            <w:pPr>
              <w:rPr>
                <w:rFonts w:ascii="Times New Roman" w:hAnsi="Times New Roman"/>
                <w:b/>
                <w:bCs/>
                <w:sz w:val="20"/>
                <w:szCs w:val="20"/>
              </w:rPr>
            </w:pPr>
            <w:r w:rsidRPr="009F694F">
              <w:rPr>
                <w:rFonts w:ascii="Times New Roman" w:hAnsi="Times New Roman"/>
                <w:b/>
                <w:bCs/>
                <w:sz w:val="20"/>
                <w:szCs w:val="20"/>
              </w:rPr>
              <w:t>Kesinlikle Katılıyorum</w:t>
            </w:r>
          </w:p>
        </w:tc>
        <w:tc>
          <w:tcPr>
            <w:tcW w:w="616" w:type="dxa"/>
            <w:shd w:val="clear" w:color="auto" w:fill="A0C7C5" w:themeFill="accent6" w:themeFillTint="99"/>
            <w:textDirection w:val="btLr"/>
            <w:vAlign w:val="center"/>
            <w:hideMark/>
          </w:tcPr>
          <w:p w:rsidR="00477F61" w:rsidRPr="009F694F" w:rsidRDefault="00477F61">
            <w:pPr>
              <w:rPr>
                <w:rFonts w:ascii="Times New Roman" w:hAnsi="Times New Roman"/>
                <w:b/>
                <w:bCs/>
                <w:sz w:val="20"/>
                <w:szCs w:val="20"/>
              </w:rPr>
            </w:pPr>
            <w:r w:rsidRPr="009F694F">
              <w:rPr>
                <w:rFonts w:ascii="Times New Roman" w:hAnsi="Times New Roman"/>
                <w:b/>
                <w:bCs/>
                <w:sz w:val="20"/>
                <w:szCs w:val="20"/>
              </w:rPr>
              <w:t>Katılıyorum</w:t>
            </w:r>
          </w:p>
        </w:tc>
        <w:tc>
          <w:tcPr>
            <w:tcW w:w="616" w:type="dxa"/>
            <w:shd w:val="clear" w:color="auto" w:fill="A0C7C5" w:themeFill="accent6" w:themeFillTint="99"/>
            <w:textDirection w:val="btLr"/>
            <w:vAlign w:val="center"/>
            <w:hideMark/>
          </w:tcPr>
          <w:p w:rsidR="00477F61" w:rsidRPr="009F694F" w:rsidRDefault="00477F61">
            <w:pPr>
              <w:rPr>
                <w:rFonts w:ascii="Times New Roman" w:hAnsi="Times New Roman"/>
                <w:b/>
                <w:bCs/>
                <w:sz w:val="20"/>
                <w:szCs w:val="20"/>
              </w:rPr>
            </w:pPr>
            <w:r w:rsidRPr="009F694F">
              <w:rPr>
                <w:rFonts w:ascii="Times New Roman" w:hAnsi="Times New Roman"/>
                <w:b/>
                <w:bCs/>
                <w:sz w:val="20"/>
                <w:szCs w:val="20"/>
              </w:rPr>
              <w:t>Kararsızım</w:t>
            </w:r>
          </w:p>
        </w:tc>
        <w:tc>
          <w:tcPr>
            <w:tcW w:w="616" w:type="dxa"/>
            <w:shd w:val="clear" w:color="auto" w:fill="A0C7C5" w:themeFill="accent6" w:themeFillTint="99"/>
            <w:textDirection w:val="btLr"/>
            <w:vAlign w:val="center"/>
            <w:hideMark/>
          </w:tcPr>
          <w:p w:rsidR="00477F61" w:rsidRPr="009F694F" w:rsidRDefault="00477F61">
            <w:pPr>
              <w:rPr>
                <w:rFonts w:ascii="Times New Roman" w:hAnsi="Times New Roman"/>
                <w:b/>
                <w:bCs/>
                <w:sz w:val="20"/>
                <w:szCs w:val="20"/>
              </w:rPr>
            </w:pPr>
            <w:r w:rsidRPr="009F694F">
              <w:rPr>
                <w:rFonts w:ascii="Times New Roman" w:hAnsi="Times New Roman"/>
                <w:b/>
                <w:bCs/>
                <w:sz w:val="20"/>
                <w:szCs w:val="20"/>
              </w:rPr>
              <w:t>Kısmen Katılıyorum</w:t>
            </w:r>
          </w:p>
        </w:tc>
        <w:tc>
          <w:tcPr>
            <w:tcW w:w="616" w:type="dxa"/>
            <w:shd w:val="clear" w:color="auto" w:fill="A0C7C5" w:themeFill="accent6" w:themeFillTint="99"/>
            <w:textDirection w:val="btLr"/>
            <w:vAlign w:val="center"/>
            <w:hideMark/>
          </w:tcPr>
          <w:p w:rsidR="00477F61" w:rsidRPr="009F694F" w:rsidRDefault="00477F61">
            <w:pPr>
              <w:rPr>
                <w:rFonts w:ascii="Times New Roman" w:hAnsi="Times New Roman"/>
                <w:b/>
                <w:bCs/>
                <w:sz w:val="20"/>
                <w:szCs w:val="20"/>
              </w:rPr>
            </w:pPr>
            <w:r w:rsidRPr="009F694F">
              <w:rPr>
                <w:rFonts w:ascii="Times New Roman" w:hAnsi="Times New Roman"/>
                <w:b/>
                <w:bCs/>
                <w:sz w:val="20"/>
                <w:szCs w:val="20"/>
              </w:rPr>
              <w:t>Katılmıyorum</w:t>
            </w:r>
          </w:p>
        </w:tc>
      </w:tr>
      <w:tr w:rsidR="00477F61" w:rsidRPr="009F694F" w:rsidTr="00F56B56">
        <w:trPr>
          <w:trHeight w:val="407"/>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Okulumuzda alınan kararlar, çalışanların katılımıyla alınır.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24%</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r>
      <w:tr w:rsidR="00477F61" w:rsidRPr="009F694F" w:rsidTr="00F56B56">
        <w:trPr>
          <w:trHeight w:val="356"/>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2</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Kurumdaki tüm duyurular çalışanlara zamanında iletilir.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43%</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r>
      <w:tr w:rsidR="00477F61" w:rsidRPr="009F694F" w:rsidTr="00F56B56">
        <w:trPr>
          <w:trHeight w:val="293"/>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3</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Her türlü ödüllendirmede adil olma, tarafsızlık ve objektiflik esastır.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32%</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13%</w:t>
            </w:r>
          </w:p>
        </w:tc>
      </w:tr>
      <w:tr w:rsidR="00477F61" w:rsidRPr="009F694F" w:rsidTr="00F56B56">
        <w:trPr>
          <w:trHeight w:val="430"/>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4</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Kendimi, okulun değerli bir üyesi olarak görürüm.</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33%</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36%</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14%</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12%</w:t>
            </w:r>
          </w:p>
        </w:tc>
      </w:tr>
      <w:tr w:rsidR="00477F61" w:rsidRPr="009F694F" w:rsidTr="00F56B56">
        <w:trPr>
          <w:trHeight w:val="275"/>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5</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Çalıştığım okul bana kendimi geliştirme imkânı tanımaktadır.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12%</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15%</w:t>
            </w:r>
          </w:p>
        </w:tc>
      </w:tr>
      <w:tr w:rsidR="00477F61" w:rsidRPr="009F694F" w:rsidTr="00F56B56">
        <w:trPr>
          <w:trHeight w:val="352"/>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6</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 teknik araç ve gereç yönünden yeterli donanıma sahiptir.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41%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12%</w:t>
            </w:r>
          </w:p>
        </w:tc>
      </w:tr>
      <w:tr w:rsidR="00477F61" w:rsidRPr="009F694F" w:rsidTr="00F56B56">
        <w:trPr>
          <w:trHeight w:val="445"/>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7</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Okulda çalışanlara yönelik sosyal ve kültürel faaliyetler düzenlenir.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21%</w:t>
            </w:r>
          </w:p>
        </w:tc>
      </w:tr>
      <w:tr w:rsidR="00477F61" w:rsidRPr="009F694F" w:rsidTr="00F56B56">
        <w:trPr>
          <w:trHeight w:val="395"/>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8</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Okulda öğretmenler arasında ayrım yapılmamaktadır.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12%</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14%</w:t>
            </w:r>
          </w:p>
        </w:tc>
      </w:tr>
      <w:tr w:rsidR="00477F61" w:rsidRPr="009F694F" w:rsidTr="00F56B56">
        <w:trPr>
          <w:trHeight w:val="587"/>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9</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Okulumuzda yerelde ve toplum üzerinde olumlu etki bırakacak çalışmalar yapmaktadır.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21%</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48%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16%</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r>
      <w:tr w:rsidR="00477F61" w:rsidRPr="009F694F" w:rsidTr="00F56B56">
        <w:trPr>
          <w:trHeight w:val="678"/>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10</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Yöneticilerimiz, yaratıcı ve yenilikçi düşüncelerin üretilmesini teşvik etmektedir.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50%</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r>
      <w:tr w:rsidR="00477F61" w:rsidRPr="009F694F" w:rsidTr="00F56B56">
        <w:trPr>
          <w:trHeight w:val="551"/>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11</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 xml:space="preserve">Yöneticiler, okulun </w:t>
            </w:r>
            <w:proofErr w:type="gramStart"/>
            <w:r w:rsidRPr="009F694F">
              <w:rPr>
                <w:rFonts w:ascii="Times New Roman" w:hAnsi="Times New Roman"/>
                <w:sz w:val="20"/>
                <w:szCs w:val="20"/>
              </w:rPr>
              <w:t>vizyonunu</w:t>
            </w:r>
            <w:proofErr w:type="gramEnd"/>
            <w:r w:rsidRPr="009F694F">
              <w:rPr>
                <w:rFonts w:ascii="Times New Roman" w:hAnsi="Times New Roman"/>
                <w:sz w:val="20"/>
                <w:szCs w:val="20"/>
              </w:rPr>
              <w:t>, stratejilerini, iyileştirmeye açık alanlarını vs. çalışanlarla paylaşır.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24%</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52%</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10%</w:t>
            </w:r>
          </w:p>
        </w:tc>
      </w:tr>
      <w:tr w:rsidR="00477F61" w:rsidRPr="009F694F" w:rsidTr="00F56B56">
        <w:trPr>
          <w:trHeight w:val="268"/>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12</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Okulumuzda sadece öğretmenlerin kullanımına tahsis edilmiş yerler yeterlidir.</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24%</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29%</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16%</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16%</w:t>
            </w:r>
          </w:p>
        </w:tc>
      </w:tr>
      <w:tr w:rsidR="00477F61" w:rsidRPr="009F694F" w:rsidTr="00F56B56">
        <w:trPr>
          <w:trHeight w:val="652"/>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13</w:t>
            </w:r>
          </w:p>
        </w:tc>
        <w:tc>
          <w:tcPr>
            <w:tcW w:w="5626" w:type="dxa"/>
            <w:gridSpan w:val="3"/>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Alanıma ilişkin yenilik ve gelişmeleri takip eder ve kendimi güncellerim.</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48%</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7%</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5%</w:t>
            </w:r>
          </w:p>
        </w:tc>
        <w:tc>
          <w:tcPr>
            <w:tcW w:w="616"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w:t>
            </w:r>
          </w:p>
        </w:tc>
      </w:tr>
      <w:tr w:rsidR="00477F61" w:rsidRPr="009F694F" w:rsidTr="00F56B56">
        <w:trPr>
          <w:trHeight w:val="300"/>
        </w:trPr>
        <w:tc>
          <w:tcPr>
            <w:tcW w:w="468" w:type="dxa"/>
            <w:shd w:val="clear" w:color="auto" w:fill="C0DAD8" w:themeFill="accent6" w:themeFillTint="66"/>
            <w:vAlign w:val="center"/>
            <w:hideMark/>
          </w:tcPr>
          <w:p w:rsidR="00477F61" w:rsidRPr="009F694F" w:rsidRDefault="00477F61" w:rsidP="00477F61">
            <w:pPr>
              <w:rPr>
                <w:rFonts w:ascii="Times New Roman" w:hAnsi="Times New Roman"/>
                <w:bCs/>
                <w:sz w:val="20"/>
                <w:szCs w:val="20"/>
              </w:rPr>
            </w:pPr>
            <w:r w:rsidRPr="009F694F">
              <w:rPr>
                <w:rFonts w:ascii="Times New Roman" w:hAnsi="Times New Roman"/>
                <w:bCs/>
                <w:sz w:val="20"/>
                <w:szCs w:val="20"/>
              </w:rPr>
              <w:t>14</w:t>
            </w:r>
          </w:p>
        </w:tc>
        <w:tc>
          <w:tcPr>
            <w:tcW w:w="8706" w:type="dxa"/>
            <w:gridSpan w:val="8"/>
            <w:shd w:val="clear" w:color="auto" w:fill="C0DAD8" w:themeFill="accent6" w:themeFillTint="66"/>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Okulumuzun Olumlu (başarılı)  ve Olumsuz (başarısız) Yönlerine İlişkin Görüşleriniz.</w:t>
            </w:r>
          </w:p>
        </w:tc>
      </w:tr>
      <w:tr w:rsidR="00477F61" w:rsidRPr="009F694F" w:rsidTr="00F56B56">
        <w:trPr>
          <w:trHeight w:val="413"/>
        </w:trPr>
        <w:tc>
          <w:tcPr>
            <w:tcW w:w="468" w:type="dxa"/>
            <w:vMerge w:val="restart"/>
            <w:shd w:val="clear" w:color="auto" w:fill="A0C7C5" w:themeFill="accent6" w:themeFillTint="99"/>
            <w:vAlign w:val="center"/>
            <w:hideMark/>
          </w:tcPr>
          <w:p w:rsidR="00477F61" w:rsidRPr="009F694F" w:rsidRDefault="00477F61" w:rsidP="00477F61">
            <w:pPr>
              <w:rPr>
                <w:rFonts w:ascii="Times New Roman" w:hAnsi="Times New Roman"/>
                <w:sz w:val="20"/>
                <w:szCs w:val="20"/>
              </w:rPr>
            </w:pPr>
            <w:r w:rsidRPr="009F694F">
              <w:rPr>
                <w:rFonts w:ascii="Times New Roman" w:hAnsi="Times New Roman"/>
                <w:sz w:val="20"/>
                <w:szCs w:val="20"/>
              </w:rPr>
              <w:t> </w:t>
            </w:r>
          </w:p>
        </w:tc>
        <w:tc>
          <w:tcPr>
            <w:tcW w:w="327" w:type="dxa"/>
            <w:shd w:val="clear" w:color="auto" w:fill="A0C7C5" w:themeFill="accent6" w:themeFillTint="99"/>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 </w:t>
            </w:r>
          </w:p>
        </w:tc>
        <w:tc>
          <w:tcPr>
            <w:tcW w:w="3134" w:type="dxa"/>
            <w:shd w:val="clear" w:color="auto" w:fill="A0C7C5" w:themeFill="accent6" w:themeFillTint="99"/>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Olumlu (Başarılı) yönlerimiz</w:t>
            </w:r>
          </w:p>
        </w:tc>
        <w:tc>
          <w:tcPr>
            <w:tcW w:w="5245" w:type="dxa"/>
            <w:gridSpan w:val="6"/>
            <w:shd w:val="clear" w:color="auto" w:fill="A0C7C5" w:themeFill="accent6" w:themeFillTint="99"/>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Olumsuz (başarısız) yönlerimiz</w:t>
            </w:r>
          </w:p>
        </w:tc>
      </w:tr>
      <w:tr w:rsidR="00477F61" w:rsidRPr="009F694F" w:rsidTr="00F56B56">
        <w:trPr>
          <w:trHeight w:val="675"/>
        </w:trPr>
        <w:tc>
          <w:tcPr>
            <w:tcW w:w="468" w:type="dxa"/>
            <w:vMerge/>
            <w:vAlign w:val="center"/>
            <w:hideMark/>
          </w:tcPr>
          <w:p w:rsidR="00477F61" w:rsidRPr="009F694F" w:rsidRDefault="00477F61">
            <w:pPr>
              <w:rPr>
                <w:rFonts w:ascii="Times New Roman" w:hAnsi="Times New Roman"/>
                <w:sz w:val="20"/>
                <w:szCs w:val="20"/>
              </w:rPr>
            </w:pPr>
          </w:p>
        </w:tc>
        <w:tc>
          <w:tcPr>
            <w:tcW w:w="327"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1</w:t>
            </w:r>
          </w:p>
        </w:tc>
        <w:tc>
          <w:tcPr>
            <w:tcW w:w="3134" w:type="dxa"/>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Okul Konumu Ve Temizliği</w:t>
            </w:r>
          </w:p>
        </w:tc>
        <w:tc>
          <w:tcPr>
            <w:tcW w:w="5245" w:type="dxa"/>
            <w:gridSpan w:val="6"/>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Akademik Başarı, Deneme Eksikliği</w:t>
            </w:r>
          </w:p>
        </w:tc>
      </w:tr>
      <w:tr w:rsidR="00477F61" w:rsidRPr="009F694F" w:rsidTr="00F56B56">
        <w:trPr>
          <w:trHeight w:val="450"/>
        </w:trPr>
        <w:tc>
          <w:tcPr>
            <w:tcW w:w="468" w:type="dxa"/>
            <w:vMerge/>
            <w:vAlign w:val="center"/>
            <w:hideMark/>
          </w:tcPr>
          <w:p w:rsidR="00477F61" w:rsidRPr="009F694F" w:rsidRDefault="00477F61">
            <w:pPr>
              <w:rPr>
                <w:rFonts w:ascii="Times New Roman" w:hAnsi="Times New Roman"/>
                <w:sz w:val="20"/>
                <w:szCs w:val="20"/>
              </w:rPr>
            </w:pPr>
          </w:p>
        </w:tc>
        <w:tc>
          <w:tcPr>
            <w:tcW w:w="327"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2</w:t>
            </w:r>
          </w:p>
        </w:tc>
        <w:tc>
          <w:tcPr>
            <w:tcW w:w="3134" w:type="dxa"/>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Projeci Okuluz</w:t>
            </w:r>
          </w:p>
        </w:tc>
        <w:tc>
          <w:tcPr>
            <w:tcW w:w="5245" w:type="dxa"/>
            <w:gridSpan w:val="6"/>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İdare- öğretmen koordinasyon eksikliği</w:t>
            </w:r>
          </w:p>
        </w:tc>
      </w:tr>
      <w:tr w:rsidR="00477F61" w:rsidRPr="009F694F" w:rsidTr="00F56B56">
        <w:trPr>
          <w:trHeight w:val="675"/>
        </w:trPr>
        <w:tc>
          <w:tcPr>
            <w:tcW w:w="468" w:type="dxa"/>
            <w:vMerge/>
            <w:vAlign w:val="center"/>
            <w:hideMark/>
          </w:tcPr>
          <w:p w:rsidR="00477F61" w:rsidRPr="009F694F" w:rsidRDefault="00477F61">
            <w:pPr>
              <w:rPr>
                <w:rFonts w:ascii="Times New Roman" w:hAnsi="Times New Roman"/>
                <w:sz w:val="20"/>
                <w:szCs w:val="20"/>
              </w:rPr>
            </w:pPr>
          </w:p>
        </w:tc>
        <w:tc>
          <w:tcPr>
            <w:tcW w:w="327" w:type="dxa"/>
            <w:shd w:val="clear" w:color="auto" w:fill="DFECEB" w:themeFill="accent6" w:themeFillTint="33"/>
            <w:vAlign w:val="center"/>
            <w:hideMark/>
          </w:tcPr>
          <w:p w:rsidR="00477F61" w:rsidRPr="009F694F" w:rsidRDefault="00477F61">
            <w:pPr>
              <w:rPr>
                <w:rFonts w:ascii="Times New Roman" w:hAnsi="Times New Roman"/>
                <w:sz w:val="20"/>
                <w:szCs w:val="20"/>
              </w:rPr>
            </w:pPr>
            <w:r w:rsidRPr="009F694F">
              <w:rPr>
                <w:rFonts w:ascii="Times New Roman" w:hAnsi="Times New Roman"/>
                <w:sz w:val="20"/>
                <w:szCs w:val="20"/>
              </w:rPr>
              <w:t>3</w:t>
            </w:r>
          </w:p>
        </w:tc>
        <w:tc>
          <w:tcPr>
            <w:tcW w:w="3134" w:type="dxa"/>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Olumlu Öğrenci Modeli</w:t>
            </w:r>
          </w:p>
        </w:tc>
        <w:tc>
          <w:tcPr>
            <w:tcW w:w="5245" w:type="dxa"/>
            <w:gridSpan w:val="6"/>
            <w:shd w:val="clear" w:color="auto" w:fill="DFECEB" w:themeFill="accent6" w:themeFillTint="33"/>
            <w:vAlign w:val="center"/>
            <w:hideMark/>
          </w:tcPr>
          <w:p w:rsidR="00477F61" w:rsidRPr="009F694F" w:rsidRDefault="009834D3">
            <w:pPr>
              <w:rPr>
                <w:rFonts w:ascii="Times New Roman" w:hAnsi="Times New Roman"/>
                <w:sz w:val="20"/>
                <w:szCs w:val="20"/>
              </w:rPr>
            </w:pPr>
            <w:r w:rsidRPr="009F694F">
              <w:rPr>
                <w:rFonts w:ascii="Times New Roman" w:hAnsi="Times New Roman"/>
                <w:sz w:val="20"/>
                <w:szCs w:val="20"/>
              </w:rPr>
              <w:t>Sosyal-Kültürel Faaliyetlerin Yetersizliği</w:t>
            </w:r>
          </w:p>
        </w:tc>
      </w:tr>
    </w:tbl>
    <w:p w:rsidR="00477F61" w:rsidRDefault="00477F61"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Default="00F56B56" w:rsidP="00477F61">
      <w:pPr>
        <w:rPr>
          <w:rFonts w:ascii="Times New Roman" w:hAnsi="Times New Roman"/>
          <w:b/>
        </w:rPr>
      </w:pPr>
    </w:p>
    <w:p w:rsidR="00F56B56" w:rsidRPr="009F694F" w:rsidRDefault="00F56B56" w:rsidP="00477F61">
      <w:pPr>
        <w:rPr>
          <w:rFonts w:ascii="Times New Roman" w:hAnsi="Times New Roman"/>
          <w:b/>
        </w:rPr>
      </w:pPr>
    </w:p>
    <w:p w:rsidR="005D5225" w:rsidRPr="009F694F" w:rsidRDefault="002D580A" w:rsidP="002D580A">
      <w:pPr>
        <w:rPr>
          <w:rFonts w:ascii="Times New Roman" w:hAnsi="Times New Roman"/>
          <w:b/>
        </w:rPr>
      </w:pPr>
      <w:r w:rsidRPr="009F694F">
        <w:rPr>
          <w:rFonts w:ascii="Times New Roman" w:hAnsi="Times New Roman"/>
          <w:b/>
        </w:rPr>
        <w:lastRenderedPageBreak/>
        <w:t>Tablo 24. Veli Anketi Sonuçları</w:t>
      </w:r>
    </w:p>
    <w:tbl>
      <w:tblPr>
        <w:tblStyle w:val="TabloKlavuzu"/>
        <w:tblW w:w="0" w:type="auto"/>
        <w:tblLook w:val="04A0" w:firstRow="1" w:lastRow="0" w:firstColumn="1" w:lastColumn="0" w:noHBand="0" w:noVBand="1"/>
      </w:tblPr>
      <w:tblGrid>
        <w:gridCol w:w="498"/>
        <w:gridCol w:w="63"/>
        <w:gridCol w:w="338"/>
        <w:gridCol w:w="3126"/>
        <w:gridCol w:w="1750"/>
        <w:gridCol w:w="656"/>
        <w:gridCol w:w="656"/>
        <w:gridCol w:w="656"/>
        <w:gridCol w:w="656"/>
        <w:gridCol w:w="656"/>
      </w:tblGrid>
      <w:tr w:rsidR="005D5225" w:rsidRPr="009F694F" w:rsidTr="00F56B56">
        <w:trPr>
          <w:trHeight w:val="300"/>
        </w:trPr>
        <w:tc>
          <w:tcPr>
            <w:tcW w:w="480" w:type="dxa"/>
            <w:vMerge w:val="restart"/>
            <w:shd w:val="clear" w:color="auto" w:fill="A0C7C5" w:themeFill="accent6" w:themeFillTint="99"/>
            <w:textDirection w:val="btLr"/>
            <w:vAlign w:val="center"/>
            <w:hideMark/>
          </w:tcPr>
          <w:p w:rsidR="005D5225" w:rsidRPr="009F694F" w:rsidRDefault="005D5225" w:rsidP="005D5225">
            <w:pPr>
              <w:rPr>
                <w:rFonts w:ascii="Times New Roman" w:hAnsi="Times New Roman"/>
                <w:bCs/>
              </w:rPr>
            </w:pPr>
            <w:r w:rsidRPr="009F694F">
              <w:rPr>
                <w:rFonts w:ascii="Times New Roman" w:hAnsi="Times New Roman"/>
                <w:bCs/>
              </w:rPr>
              <w:t>Sıra No</w:t>
            </w:r>
          </w:p>
        </w:tc>
        <w:tc>
          <w:tcPr>
            <w:tcW w:w="5277" w:type="dxa"/>
            <w:gridSpan w:val="4"/>
            <w:vMerge w:val="restart"/>
            <w:shd w:val="clear" w:color="auto" w:fill="A0C7C5" w:themeFill="accent6" w:themeFillTint="99"/>
            <w:vAlign w:val="center"/>
            <w:hideMark/>
          </w:tcPr>
          <w:p w:rsidR="005D5225" w:rsidRPr="009F694F" w:rsidRDefault="005D5225" w:rsidP="005D5225">
            <w:pPr>
              <w:rPr>
                <w:rFonts w:ascii="Times New Roman" w:hAnsi="Times New Roman"/>
                <w:bCs/>
              </w:rPr>
            </w:pPr>
            <w:r w:rsidRPr="009F694F">
              <w:rPr>
                <w:rFonts w:ascii="Times New Roman" w:hAnsi="Times New Roman"/>
                <w:bCs/>
              </w:rPr>
              <w:t>MADDELER</w:t>
            </w:r>
          </w:p>
        </w:tc>
        <w:tc>
          <w:tcPr>
            <w:tcW w:w="3280" w:type="dxa"/>
            <w:gridSpan w:val="5"/>
            <w:shd w:val="clear" w:color="auto" w:fill="A0C7C5" w:themeFill="accent6" w:themeFillTint="99"/>
            <w:vAlign w:val="center"/>
            <w:hideMark/>
          </w:tcPr>
          <w:p w:rsidR="005D5225" w:rsidRPr="009F694F" w:rsidRDefault="005D5225" w:rsidP="005D5225">
            <w:pPr>
              <w:rPr>
                <w:rFonts w:ascii="Times New Roman" w:hAnsi="Times New Roman"/>
                <w:bCs/>
              </w:rPr>
            </w:pPr>
            <w:r w:rsidRPr="009F694F">
              <w:rPr>
                <w:rFonts w:ascii="Times New Roman" w:hAnsi="Times New Roman"/>
                <w:bCs/>
              </w:rPr>
              <w:t>KATILMA DERECESİ</w:t>
            </w:r>
          </w:p>
        </w:tc>
      </w:tr>
      <w:tr w:rsidR="005D5225" w:rsidRPr="009F694F" w:rsidTr="00F56B56">
        <w:trPr>
          <w:trHeight w:val="1357"/>
        </w:trPr>
        <w:tc>
          <w:tcPr>
            <w:tcW w:w="480" w:type="dxa"/>
            <w:vMerge/>
            <w:shd w:val="clear" w:color="auto" w:fill="A0C7C5" w:themeFill="accent6" w:themeFillTint="99"/>
            <w:vAlign w:val="center"/>
            <w:hideMark/>
          </w:tcPr>
          <w:p w:rsidR="005D5225" w:rsidRPr="009F694F" w:rsidRDefault="005D5225">
            <w:pPr>
              <w:rPr>
                <w:rFonts w:ascii="Times New Roman" w:hAnsi="Times New Roman"/>
                <w:bCs/>
              </w:rPr>
            </w:pPr>
          </w:p>
        </w:tc>
        <w:tc>
          <w:tcPr>
            <w:tcW w:w="5277" w:type="dxa"/>
            <w:gridSpan w:val="4"/>
            <w:vMerge/>
            <w:shd w:val="clear" w:color="auto" w:fill="A0C7C5" w:themeFill="accent6" w:themeFillTint="99"/>
            <w:vAlign w:val="center"/>
            <w:hideMark/>
          </w:tcPr>
          <w:p w:rsidR="005D5225" w:rsidRPr="009F694F" w:rsidRDefault="005D5225">
            <w:pPr>
              <w:rPr>
                <w:rFonts w:ascii="Times New Roman" w:hAnsi="Times New Roman"/>
                <w:bCs/>
              </w:rPr>
            </w:pPr>
          </w:p>
        </w:tc>
        <w:tc>
          <w:tcPr>
            <w:tcW w:w="656" w:type="dxa"/>
            <w:shd w:val="clear" w:color="auto" w:fill="A0C7C5" w:themeFill="accent6" w:themeFillTint="99"/>
            <w:textDirection w:val="btLr"/>
            <w:vAlign w:val="center"/>
            <w:hideMark/>
          </w:tcPr>
          <w:p w:rsidR="005D5225" w:rsidRPr="009F694F" w:rsidRDefault="005D5225">
            <w:pPr>
              <w:rPr>
                <w:rFonts w:ascii="Times New Roman" w:hAnsi="Times New Roman"/>
                <w:bCs/>
              </w:rPr>
            </w:pPr>
            <w:r w:rsidRPr="009F694F">
              <w:rPr>
                <w:rFonts w:ascii="Times New Roman" w:hAnsi="Times New Roman"/>
                <w:bCs/>
              </w:rPr>
              <w:t>Kesinlikle Katılıyorum</w:t>
            </w:r>
          </w:p>
        </w:tc>
        <w:tc>
          <w:tcPr>
            <w:tcW w:w="656" w:type="dxa"/>
            <w:shd w:val="clear" w:color="auto" w:fill="A0C7C5" w:themeFill="accent6" w:themeFillTint="99"/>
            <w:textDirection w:val="btLr"/>
            <w:vAlign w:val="center"/>
            <w:hideMark/>
          </w:tcPr>
          <w:p w:rsidR="005D5225" w:rsidRPr="009F694F" w:rsidRDefault="005D5225">
            <w:pPr>
              <w:rPr>
                <w:rFonts w:ascii="Times New Roman" w:hAnsi="Times New Roman"/>
                <w:bCs/>
              </w:rPr>
            </w:pPr>
            <w:r w:rsidRPr="009F694F">
              <w:rPr>
                <w:rFonts w:ascii="Times New Roman" w:hAnsi="Times New Roman"/>
                <w:bCs/>
              </w:rPr>
              <w:t>Katılıyorum</w:t>
            </w:r>
          </w:p>
        </w:tc>
        <w:tc>
          <w:tcPr>
            <w:tcW w:w="656" w:type="dxa"/>
            <w:shd w:val="clear" w:color="auto" w:fill="A0C7C5" w:themeFill="accent6" w:themeFillTint="99"/>
            <w:textDirection w:val="btLr"/>
            <w:vAlign w:val="center"/>
            <w:hideMark/>
          </w:tcPr>
          <w:p w:rsidR="005D5225" w:rsidRPr="009F694F" w:rsidRDefault="005D5225">
            <w:pPr>
              <w:rPr>
                <w:rFonts w:ascii="Times New Roman" w:hAnsi="Times New Roman"/>
                <w:bCs/>
              </w:rPr>
            </w:pPr>
            <w:r w:rsidRPr="009F694F">
              <w:rPr>
                <w:rFonts w:ascii="Times New Roman" w:hAnsi="Times New Roman"/>
                <w:bCs/>
              </w:rPr>
              <w:t>Kararsızım</w:t>
            </w:r>
          </w:p>
        </w:tc>
        <w:tc>
          <w:tcPr>
            <w:tcW w:w="656" w:type="dxa"/>
            <w:shd w:val="clear" w:color="auto" w:fill="A0C7C5" w:themeFill="accent6" w:themeFillTint="99"/>
            <w:textDirection w:val="btLr"/>
            <w:vAlign w:val="center"/>
            <w:hideMark/>
          </w:tcPr>
          <w:p w:rsidR="005D5225" w:rsidRPr="009F694F" w:rsidRDefault="005D5225">
            <w:pPr>
              <w:rPr>
                <w:rFonts w:ascii="Times New Roman" w:hAnsi="Times New Roman"/>
                <w:bCs/>
              </w:rPr>
            </w:pPr>
            <w:r w:rsidRPr="009F694F">
              <w:rPr>
                <w:rFonts w:ascii="Times New Roman" w:hAnsi="Times New Roman"/>
                <w:bCs/>
              </w:rPr>
              <w:t>Kısmen Katılıyorum</w:t>
            </w:r>
          </w:p>
        </w:tc>
        <w:tc>
          <w:tcPr>
            <w:tcW w:w="656" w:type="dxa"/>
            <w:shd w:val="clear" w:color="auto" w:fill="A0C7C5" w:themeFill="accent6" w:themeFillTint="99"/>
            <w:textDirection w:val="btLr"/>
            <w:vAlign w:val="center"/>
            <w:hideMark/>
          </w:tcPr>
          <w:p w:rsidR="005D5225" w:rsidRPr="009F694F" w:rsidRDefault="005D5225">
            <w:pPr>
              <w:rPr>
                <w:rFonts w:ascii="Times New Roman" w:hAnsi="Times New Roman"/>
                <w:bCs/>
              </w:rPr>
            </w:pPr>
            <w:r w:rsidRPr="009F694F">
              <w:rPr>
                <w:rFonts w:ascii="Times New Roman" w:hAnsi="Times New Roman"/>
                <w:bCs/>
              </w:rPr>
              <w:t>Katılmıyorum</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1</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İhtiyaç duyduğumda okul çalışanlarıyla rahatlıkla görüşebiliyorum.</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40%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2</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 xml:space="preserve">Bizi ilgilendiren okul duyurularını zamanında öğreniyorum. </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37%</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13%</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3</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Öğrencimle ilgili konularda okulda rehberlik hizmeti alabiliyorum.</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40%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12%</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8%</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4</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 xml:space="preserve">Okula ilettiğim istek ve şikâyetlerim dikkate alınıyor. </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18%</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17%</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5</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Öğretmenler yeniliğe açık olarak derslerin işlenişinde çeşitli yöntemler kullanmaktadır.</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18%</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22%</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6</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 xml:space="preserve">Okulda yabancı kişilere karşı güvenlik önlemleri alınmaktadır. </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50%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7%</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8%</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7</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 xml:space="preserve">Okulda bizleri ilgilendiren kararlarda görüşlerimiz dikkate alınır. </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8</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E-Okul Veli Bilgilendirme Sistemi ile okulun internet sayfasını düzenli olarak takip ediyorum.</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9</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Çocuğumun okulunu sevdiğini ve öğretmenleriyle iyi anlaştığını düşünüyorum.</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12%</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16%</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17%</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10</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Okul, teknik araç ve gereç yönünden yeterli donanıma sahiptir.</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11</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Okul her zaman temiz ve bakımlıdır.</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37%</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23%</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12</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Okulun binası ve diğer fiziki mekânlar yeterlidir.</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30%</w:t>
            </w:r>
          </w:p>
        </w:tc>
      </w:tr>
      <w:tr w:rsidR="005D5225" w:rsidRPr="009F694F" w:rsidTr="00F56B56">
        <w:trPr>
          <w:trHeight w:val="300"/>
        </w:trPr>
        <w:tc>
          <w:tcPr>
            <w:tcW w:w="480" w:type="dxa"/>
            <w:shd w:val="clear" w:color="auto" w:fill="C0DAD8" w:themeFill="accent6" w:themeFillTint="66"/>
            <w:vAlign w:val="center"/>
            <w:hideMark/>
          </w:tcPr>
          <w:p w:rsidR="005D5225" w:rsidRPr="009F694F" w:rsidRDefault="005D5225" w:rsidP="005D5225">
            <w:pPr>
              <w:rPr>
                <w:rFonts w:ascii="Times New Roman" w:hAnsi="Times New Roman"/>
                <w:bCs/>
              </w:rPr>
            </w:pPr>
            <w:r w:rsidRPr="009F694F">
              <w:rPr>
                <w:rFonts w:ascii="Times New Roman" w:hAnsi="Times New Roman"/>
                <w:bCs/>
              </w:rPr>
              <w:t>13</w:t>
            </w:r>
          </w:p>
        </w:tc>
        <w:tc>
          <w:tcPr>
            <w:tcW w:w="5277" w:type="dxa"/>
            <w:gridSpan w:val="4"/>
            <w:shd w:val="clear" w:color="auto" w:fill="C0DAD8" w:themeFill="accent6" w:themeFillTint="66"/>
            <w:vAlign w:val="center"/>
            <w:hideMark/>
          </w:tcPr>
          <w:p w:rsidR="005D5225" w:rsidRPr="009F694F" w:rsidRDefault="005D5225">
            <w:pPr>
              <w:rPr>
                <w:rFonts w:ascii="Times New Roman" w:hAnsi="Times New Roman"/>
              </w:rPr>
            </w:pPr>
            <w:r w:rsidRPr="009F694F">
              <w:rPr>
                <w:rFonts w:ascii="Times New Roman" w:hAnsi="Times New Roman"/>
              </w:rPr>
              <w:t>Okulumuzda yeterli miktarda sanatsal ve kültürel faaliyetler düzenlenmektedir.</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25%</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10%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20%</w:t>
            </w:r>
          </w:p>
        </w:tc>
        <w:tc>
          <w:tcPr>
            <w:tcW w:w="656" w:type="dxa"/>
            <w:vAlign w:val="center"/>
            <w:hideMark/>
          </w:tcPr>
          <w:p w:rsidR="005D5225" w:rsidRPr="009F694F" w:rsidRDefault="005D5225">
            <w:pPr>
              <w:rPr>
                <w:rFonts w:ascii="Times New Roman" w:hAnsi="Times New Roman"/>
              </w:rPr>
            </w:pPr>
            <w:r w:rsidRPr="009F694F">
              <w:rPr>
                <w:rFonts w:ascii="Times New Roman" w:hAnsi="Times New Roman"/>
              </w:rPr>
              <w:t>30%</w:t>
            </w:r>
          </w:p>
        </w:tc>
      </w:tr>
      <w:tr w:rsidR="005D5225" w:rsidRPr="009F694F" w:rsidTr="00F56B56">
        <w:trPr>
          <w:trHeight w:val="300"/>
        </w:trPr>
        <w:tc>
          <w:tcPr>
            <w:tcW w:w="543" w:type="dxa"/>
            <w:gridSpan w:val="2"/>
            <w:shd w:val="clear" w:color="auto" w:fill="A0C7C5" w:themeFill="accent6" w:themeFillTint="99"/>
            <w:vAlign w:val="center"/>
            <w:hideMark/>
          </w:tcPr>
          <w:p w:rsidR="005D5225" w:rsidRPr="009F694F" w:rsidRDefault="005D5225" w:rsidP="005D5225">
            <w:pPr>
              <w:rPr>
                <w:rFonts w:ascii="Times New Roman" w:hAnsi="Times New Roman"/>
                <w:bCs/>
              </w:rPr>
            </w:pPr>
            <w:r w:rsidRPr="009F694F">
              <w:rPr>
                <w:rFonts w:ascii="Times New Roman" w:hAnsi="Times New Roman"/>
                <w:bCs/>
              </w:rPr>
              <w:t>14</w:t>
            </w:r>
          </w:p>
        </w:tc>
        <w:tc>
          <w:tcPr>
            <w:tcW w:w="8494" w:type="dxa"/>
            <w:gridSpan w:val="8"/>
            <w:shd w:val="clear" w:color="auto" w:fill="A0C7C5" w:themeFill="accent6" w:themeFillTint="99"/>
            <w:vAlign w:val="center"/>
            <w:hideMark/>
          </w:tcPr>
          <w:p w:rsidR="005D5225" w:rsidRPr="009F694F" w:rsidRDefault="005D5225">
            <w:pPr>
              <w:rPr>
                <w:rFonts w:ascii="Times New Roman" w:hAnsi="Times New Roman"/>
              </w:rPr>
            </w:pPr>
            <w:r w:rsidRPr="009F694F">
              <w:rPr>
                <w:rFonts w:ascii="Times New Roman" w:hAnsi="Times New Roman"/>
              </w:rPr>
              <w:t>Okulumuzun Olumlu (başarılı)  ve Olumsuz (başarısız) Yönlerine İlişkin Görüşleriniz.</w:t>
            </w:r>
          </w:p>
        </w:tc>
      </w:tr>
      <w:tr w:rsidR="005D5225" w:rsidRPr="009F694F" w:rsidTr="00F56B56">
        <w:trPr>
          <w:trHeight w:val="675"/>
        </w:trPr>
        <w:tc>
          <w:tcPr>
            <w:tcW w:w="543" w:type="dxa"/>
            <w:gridSpan w:val="2"/>
            <w:vMerge w:val="restart"/>
            <w:shd w:val="clear" w:color="auto" w:fill="DFECEB" w:themeFill="accent6" w:themeFillTint="33"/>
            <w:vAlign w:val="center"/>
            <w:hideMark/>
          </w:tcPr>
          <w:p w:rsidR="005D5225" w:rsidRPr="009F694F" w:rsidRDefault="005D5225" w:rsidP="005D5225">
            <w:pPr>
              <w:rPr>
                <w:rFonts w:ascii="Times New Roman" w:hAnsi="Times New Roman"/>
              </w:rPr>
            </w:pPr>
            <w:r w:rsidRPr="009F694F">
              <w:rPr>
                <w:rFonts w:ascii="Times New Roman" w:hAnsi="Times New Roman"/>
              </w:rPr>
              <w:t> </w:t>
            </w:r>
          </w:p>
        </w:tc>
        <w:tc>
          <w:tcPr>
            <w:tcW w:w="338"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 </w:t>
            </w:r>
          </w:p>
        </w:tc>
        <w:tc>
          <w:tcPr>
            <w:tcW w:w="3126"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Olumlu (Başarılı) yönlerimiz</w:t>
            </w:r>
          </w:p>
        </w:tc>
        <w:tc>
          <w:tcPr>
            <w:tcW w:w="5030" w:type="dxa"/>
            <w:gridSpan w:val="6"/>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Olumsuz (başarısız) yönlerimiz</w:t>
            </w:r>
          </w:p>
        </w:tc>
      </w:tr>
      <w:tr w:rsidR="005D5225" w:rsidRPr="009F694F" w:rsidTr="00F56B56">
        <w:trPr>
          <w:trHeight w:val="450"/>
        </w:trPr>
        <w:tc>
          <w:tcPr>
            <w:tcW w:w="543" w:type="dxa"/>
            <w:gridSpan w:val="2"/>
            <w:vMerge/>
            <w:shd w:val="clear" w:color="auto" w:fill="DFECEB" w:themeFill="accent6" w:themeFillTint="33"/>
            <w:vAlign w:val="center"/>
            <w:hideMark/>
          </w:tcPr>
          <w:p w:rsidR="005D5225" w:rsidRPr="009F694F" w:rsidRDefault="005D5225">
            <w:pPr>
              <w:rPr>
                <w:rFonts w:ascii="Times New Roman" w:hAnsi="Times New Roman"/>
              </w:rPr>
            </w:pPr>
          </w:p>
        </w:tc>
        <w:tc>
          <w:tcPr>
            <w:tcW w:w="338"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1</w:t>
            </w:r>
          </w:p>
        </w:tc>
        <w:tc>
          <w:tcPr>
            <w:tcW w:w="3126"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Temizlik Ve Güvenlik</w:t>
            </w:r>
          </w:p>
        </w:tc>
        <w:tc>
          <w:tcPr>
            <w:tcW w:w="5030" w:type="dxa"/>
            <w:gridSpan w:val="6"/>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Bölüm Azlığı</w:t>
            </w:r>
          </w:p>
        </w:tc>
      </w:tr>
      <w:tr w:rsidR="005D5225" w:rsidRPr="009F694F" w:rsidTr="00F56B56">
        <w:trPr>
          <w:trHeight w:val="450"/>
        </w:trPr>
        <w:tc>
          <w:tcPr>
            <w:tcW w:w="543" w:type="dxa"/>
            <w:gridSpan w:val="2"/>
            <w:vMerge/>
            <w:shd w:val="clear" w:color="auto" w:fill="DFECEB" w:themeFill="accent6" w:themeFillTint="33"/>
            <w:vAlign w:val="center"/>
            <w:hideMark/>
          </w:tcPr>
          <w:p w:rsidR="005D5225" w:rsidRPr="009F694F" w:rsidRDefault="005D5225">
            <w:pPr>
              <w:rPr>
                <w:rFonts w:ascii="Times New Roman" w:hAnsi="Times New Roman"/>
              </w:rPr>
            </w:pPr>
          </w:p>
        </w:tc>
        <w:tc>
          <w:tcPr>
            <w:tcW w:w="338"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2</w:t>
            </w:r>
          </w:p>
        </w:tc>
        <w:tc>
          <w:tcPr>
            <w:tcW w:w="3126"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Okulun Konumu</w:t>
            </w:r>
          </w:p>
        </w:tc>
        <w:tc>
          <w:tcPr>
            <w:tcW w:w="5030" w:type="dxa"/>
            <w:gridSpan w:val="6"/>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Okulun Anadolu Teknik Lisesi Olmaması</w:t>
            </w:r>
          </w:p>
        </w:tc>
      </w:tr>
      <w:tr w:rsidR="005D5225" w:rsidRPr="009F694F" w:rsidTr="00F56B56">
        <w:trPr>
          <w:trHeight w:val="300"/>
        </w:trPr>
        <w:tc>
          <w:tcPr>
            <w:tcW w:w="543" w:type="dxa"/>
            <w:gridSpan w:val="2"/>
            <w:vMerge/>
            <w:shd w:val="clear" w:color="auto" w:fill="DFECEB" w:themeFill="accent6" w:themeFillTint="33"/>
            <w:vAlign w:val="center"/>
            <w:hideMark/>
          </w:tcPr>
          <w:p w:rsidR="005D5225" w:rsidRPr="009F694F" w:rsidRDefault="005D5225">
            <w:pPr>
              <w:rPr>
                <w:rFonts w:ascii="Times New Roman" w:hAnsi="Times New Roman"/>
              </w:rPr>
            </w:pPr>
          </w:p>
        </w:tc>
        <w:tc>
          <w:tcPr>
            <w:tcW w:w="338"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3</w:t>
            </w:r>
          </w:p>
        </w:tc>
        <w:tc>
          <w:tcPr>
            <w:tcW w:w="3126"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 </w:t>
            </w:r>
          </w:p>
        </w:tc>
        <w:tc>
          <w:tcPr>
            <w:tcW w:w="5030" w:type="dxa"/>
            <w:gridSpan w:val="6"/>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Öğrenci Soyunma Odalarının Olmaması</w:t>
            </w:r>
          </w:p>
        </w:tc>
      </w:tr>
      <w:tr w:rsidR="005D5225" w:rsidRPr="009F694F" w:rsidTr="00F56B56">
        <w:trPr>
          <w:trHeight w:val="300"/>
        </w:trPr>
        <w:tc>
          <w:tcPr>
            <w:tcW w:w="543" w:type="dxa"/>
            <w:gridSpan w:val="2"/>
            <w:vMerge/>
            <w:shd w:val="clear" w:color="auto" w:fill="DFECEB" w:themeFill="accent6" w:themeFillTint="33"/>
            <w:vAlign w:val="center"/>
            <w:hideMark/>
          </w:tcPr>
          <w:p w:rsidR="005D5225" w:rsidRPr="009F694F" w:rsidRDefault="005D5225">
            <w:pPr>
              <w:rPr>
                <w:rFonts w:ascii="Times New Roman" w:hAnsi="Times New Roman"/>
              </w:rPr>
            </w:pPr>
          </w:p>
        </w:tc>
        <w:tc>
          <w:tcPr>
            <w:tcW w:w="338"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4</w:t>
            </w:r>
          </w:p>
        </w:tc>
        <w:tc>
          <w:tcPr>
            <w:tcW w:w="3126" w:type="dxa"/>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 </w:t>
            </w:r>
          </w:p>
        </w:tc>
        <w:tc>
          <w:tcPr>
            <w:tcW w:w="5030" w:type="dxa"/>
            <w:gridSpan w:val="6"/>
            <w:shd w:val="clear" w:color="auto" w:fill="DFECEB" w:themeFill="accent6" w:themeFillTint="33"/>
            <w:vAlign w:val="center"/>
            <w:hideMark/>
          </w:tcPr>
          <w:p w:rsidR="005D5225" w:rsidRPr="009F694F" w:rsidRDefault="005D5225">
            <w:pPr>
              <w:rPr>
                <w:rFonts w:ascii="Times New Roman" w:hAnsi="Times New Roman"/>
              </w:rPr>
            </w:pPr>
            <w:r w:rsidRPr="009F694F">
              <w:rPr>
                <w:rFonts w:ascii="Times New Roman" w:hAnsi="Times New Roman"/>
              </w:rPr>
              <w:t>Kültürel ve sosyal aktivite eksikliği</w:t>
            </w:r>
          </w:p>
        </w:tc>
      </w:tr>
    </w:tbl>
    <w:p w:rsidR="005D5225" w:rsidRDefault="005D5225" w:rsidP="002D580A">
      <w:pPr>
        <w:rPr>
          <w:rFonts w:ascii="Times New Roman" w:hAnsi="Times New Roman"/>
          <w:b/>
        </w:rPr>
      </w:pPr>
    </w:p>
    <w:p w:rsidR="00F56B56" w:rsidRDefault="00F56B56" w:rsidP="002D580A">
      <w:pPr>
        <w:rPr>
          <w:rFonts w:ascii="Times New Roman" w:hAnsi="Times New Roman"/>
          <w:b/>
        </w:rPr>
      </w:pPr>
    </w:p>
    <w:p w:rsidR="00F56B56" w:rsidRDefault="00F56B56" w:rsidP="002D580A">
      <w:pPr>
        <w:rPr>
          <w:rFonts w:ascii="Times New Roman" w:hAnsi="Times New Roman"/>
          <w:b/>
        </w:rPr>
      </w:pPr>
    </w:p>
    <w:p w:rsidR="00F56B56" w:rsidRDefault="00F56B56" w:rsidP="002D580A">
      <w:pPr>
        <w:rPr>
          <w:rFonts w:ascii="Times New Roman" w:hAnsi="Times New Roman"/>
          <w:b/>
        </w:rPr>
      </w:pPr>
    </w:p>
    <w:p w:rsidR="00F56B56" w:rsidRPr="009F694F" w:rsidRDefault="00F56B56" w:rsidP="002D580A">
      <w:pPr>
        <w:rPr>
          <w:rFonts w:ascii="Times New Roman" w:hAnsi="Times New Roman"/>
          <w:b/>
        </w:rPr>
      </w:pPr>
    </w:p>
    <w:p w:rsidR="0009633C" w:rsidRPr="009F694F" w:rsidRDefault="0009633C" w:rsidP="00D775A1">
      <w:pPr>
        <w:pStyle w:val="Balk2"/>
        <w:numPr>
          <w:ilvl w:val="1"/>
          <w:numId w:val="13"/>
        </w:numPr>
        <w:ind w:hanging="153"/>
        <w:rPr>
          <w:rFonts w:ascii="Times New Roman" w:hAnsi="Times New Roman" w:cs="Times New Roman"/>
        </w:rPr>
      </w:pPr>
      <w:bookmarkStart w:id="28" w:name="_Toc168987156"/>
      <w:r w:rsidRPr="009F694F">
        <w:rPr>
          <w:rFonts w:ascii="Times New Roman" w:hAnsi="Times New Roman" w:cs="Times New Roman"/>
        </w:rPr>
        <w:lastRenderedPageBreak/>
        <w:t xml:space="preserve">Çevre Analizi (PESTLE-Politik, Ekonomik, </w:t>
      </w:r>
      <w:proofErr w:type="spellStart"/>
      <w:r w:rsidRPr="009F694F">
        <w:rPr>
          <w:rFonts w:ascii="Times New Roman" w:hAnsi="Times New Roman" w:cs="Times New Roman"/>
        </w:rPr>
        <w:t>Sosyo</w:t>
      </w:r>
      <w:proofErr w:type="spellEnd"/>
      <w:r w:rsidRPr="009F694F">
        <w:rPr>
          <w:rFonts w:ascii="Times New Roman" w:hAnsi="Times New Roman" w:cs="Times New Roman"/>
        </w:rPr>
        <w:t>-Kültürel, Teknolojik, Ekolojik, Etik Analizi)</w:t>
      </w:r>
      <w:bookmarkEnd w:id="28"/>
      <w:r w:rsidRPr="009F694F">
        <w:rPr>
          <w:rFonts w:ascii="Times New Roman" w:hAnsi="Times New Roman" w:cs="Times New Roman"/>
        </w:rPr>
        <w:t xml:space="preserve"> </w:t>
      </w:r>
    </w:p>
    <w:p w:rsidR="0009633C" w:rsidRPr="009F694F" w:rsidRDefault="0009633C" w:rsidP="006676CD">
      <w:pPr>
        <w:pStyle w:val="AralkYok"/>
        <w:rPr>
          <w:rFonts w:ascii="Times New Roman" w:hAnsi="Times New Roman"/>
          <w:b/>
          <w:szCs w:val="24"/>
        </w:rPr>
      </w:pPr>
    </w:p>
    <w:p w:rsidR="00956C1B" w:rsidRPr="009F694F" w:rsidRDefault="00956C1B" w:rsidP="006676CD">
      <w:pPr>
        <w:pStyle w:val="AralkYok"/>
        <w:jc w:val="both"/>
        <w:rPr>
          <w:rFonts w:ascii="Times New Roman" w:hAnsi="Times New Roman"/>
          <w:szCs w:val="24"/>
        </w:rPr>
      </w:pPr>
      <w:r w:rsidRPr="009F694F">
        <w:rPr>
          <w:rFonts w:ascii="Times New Roman" w:hAnsi="Times New Roman"/>
          <w:szCs w:val="24"/>
        </w:rPr>
        <w:tab/>
        <w:t xml:space="preserve">Okulumuzun ekosistemi üzerinde etkili olan veya olabilecek politik, ekonomik, </w:t>
      </w:r>
      <w:proofErr w:type="spellStart"/>
      <w:r w:rsidRPr="009F694F">
        <w:rPr>
          <w:rFonts w:ascii="Times New Roman" w:hAnsi="Times New Roman"/>
          <w:szCs w:val="24"/>
        </w:rPr>
        <w:t>sosyo</w:t>
      </w:r>
      <w:proofErr w:type="spellEnd"/>
      <w:r w:rsidRPr="009F694F">
        <w:rPr>
          <w:rFonts w:ascii="Times New Roman" w:hAnsi="Times New Roman"/>
          <w:szCs w:val="24"/>
        </w:rPr>
        <w:t>-kültürel,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w:t>
      </w:r>
    </w:p>
    <w:p w:rsidR="00956C1B" w:rsidRPr="009F694F" w:rsidRDefault="00956C1B" w:rsidP="006676CD">
      <w:pPr>
        <w:pStyle w:val="AralkYok"/>
        <w:rPr>
          <w:rFonts w:ascii="Times New Roman" w:hAnsi="Times New Roman"/>
          <w:b/>
          <w:szCs w:val="24"/>
        </w:rPr>
      </w:pPr>
    </w:p>
    <w:p w:rsidR="00956C1B" w:rsidRDefault="00D9309C" w:rsidP="006676CD">
      <w:pPr>
        <w:pStyle w:val="AralkYok"/>
        <w:rPr>
          <w:rFonts w:ascii="Times New Roman" w:hAnsi="Times New Roman"/>
          <w:b/>
          <w:szCs w:val="24"/>
        </w:rPr>
      </w:pPr>
      <w:r w:rsidRPr="009F694F">
        <w:rPr>
          <w:rFonts w:ascii="Times New Roman" w:hAnsi="Times New Roman"/>
          <w:b/>
          <w:szCs w:val="24"/>
        </w:rPr>
        <w:t>Tablo 25</w:t>
      </w:r>
      <w:r w:rsidR="00956C1B" w:rsidRPr="009F694F">
        <w:rPr>
          <w:rFonts w:ascii="Times New Roman" w:hAnsi="Times New Roman"/>
          <w:b/>
          <w:szCs w:val="24"/>
        </w:rPr>
        <w:t>. PESTLE Analiz Tablosu</w:t>
      </w:r>
    </w:p>
    <w:p w:rsidR="004E168D" w:rsidRDefault="004E168D" w:rsidP="006676CD">
      <w:pPr>
        <w:pStyle w:val="AralkYok"/>
        <w:rPr>
          <w:rFonts w:ascii="Times New Roman" w:hAnsi="Times New Roman"/>
          <w:b/>
          <w:szCs w:val="24"/>
        </w:rPr>
      </w:pPr>
    </w:p>
    <w:p w:rsidR="004E168D" w:rsidRDefault="004E168D" w:rsidP="006676CD">
      <w:pPr>
        <w:pStyle w:val="AralkYok"/>
        <w:rPr>
          <w:rFonts w:ascii="Times New Roman" w:hAnsi="Times New Roman"/>
          <w:b/>
          <w:szCs w:val="24"/>
        </w:rPr>
      </w:pPr>
    </w:p>
    <w:p w:rsidR="004E168D" w:rsidRDefault="004E168D" w:rsidP="006676CD">
      <w:pPr>
        <w:pStyle w:val="AralkYok"/>
        <w:rPr>
          <w:rFonts w:ascii="Times New Roman" w:hAnsi="Times New Roman"/>
          <w:b/>
          <w:szCs w:val="24"/>
        </w:rPr>
      </w:pPr>
    </w:p>
    <w:tbl>
      <w:tblPr>
        <w:tblStyle w:val="TabloKlavuzu1"/>
        <w:tblW w:w="11199" w:type="dxa"/>
        <w:tblInd w:w="-885" w:type="dxa"/>
        <w:tblLayout w:type="fixed"/>
        <w:tblLook w:val="04A0" w:firstRow="1" w:lastRow="0" w:firstColumn="1" w:lastColumn="0" w:noHBand="0" w:noVBand="1"/>
      </w:tblPr>
      <w:tblGrid>
        <w:gridCol w:w="1464"/>
        <w:gridCol w:w="1939"/>
        <w:gridCol w:w="2268"/>
        <w:gridCol w:w="1985"/>
        <w:gridCol w:w="3543"/>
      </w:tblGrid>
      <w:tr w:rsidR="004E168D" w:rsidRPr="004E168D" w:rsidTr="002369B7">
        <w:tc>
          <w:tcPr>
            <w:tcW w:w="1464" w:type="dxa"/>
            <w:vMerge w:val="restart"/>
            <w:vAlign w:val="center"/>
          </w:tcPr>
          <w:p w:rsidR="004E168D" w:rsidRPr="004E168D" w:rsidRDefault="004E168D" w:rsidP="004E168D">
            <w:pPr>
              <w:spacing w:after="200" w:line="276" w:lineRule="auto"/>
              <w:jc w:val="center"/>
              <w:rPr>
                <w:rFonts w:ascii="Times New Roman" w:eastAsia="Times New Roman" w:hAnsi="Times New Roman"/>
                <w:b/>
                <w:sz w:val="22"/>
                <w:szCs w:val="22"/>
                <w:lang w:eastAsia="tr-TR"/>
              </w:rPr>
            </w:pPr>
            <w:r w:rsidRPr="004E168D">
              <w:rPr>
                <w:rFonts w:ascii="Times New Roman" w:eastAsia="Times New Roman" w:hAnsi="Times New Roman"/>
                <w:b/>
                <w:sz w:val="22"/>
                <w:szCs w:val="22"/>
                <w:lang w:eastAsia="tr-TR"/>
              </w:rPr>
              <w:t>Etkenler</w:t>
            </w:r>
          </w:p>
        </w:tc>
        <w:tc>
          <w:tcPr>
            <w:tcW w:w="1939" w:type="dxa"/>
            <w:vMerge w:val="restart"/>
            <w:vAlign w:val="center"/>
          </w:tcPr>
          <w:p w:rsidR="004E168D" w:rsidRPr="004E168D" w:rsidRDefault="004E168D" w:rsidP="004E168D">
            <w:pPr>
              <w:spacing w:after="200" w:line="276" w:lineRule="auto"/>
              <w:jc w:val="center"/>
              <w:rPr>
                <w:rFonts w:ascii="Times New Roman" w:eastAsia="Times New Roman" w:hAnsi="Times New Roman"/>
                <w:b/>
                <w:sz w:val="20"/>
                <w:szCs w:val="20"/>
                <w:lang w:eastAsia="tr-TR"/>
              </w:rPr>
            </w:pPr>
            <w:r w:rsidRPr="004E168D">
              <w:rPr>
                <w:rFonts w:ascii="Times New Roman" w:eastAsia="Times New Roman" w:hAnsi="Times New Roman"/>
                <w:b/>
                <w:sz w:val="20"/>
                <w:szCs w:val="20"/>
                <w:lang w:eastAsia="tr-TR"/>
              </w:rPr>
              <w:t>Tespitler</w:t>
            </w:r>
            <w:r w:rsidRPr="004E168D">
              <w:rPr>
                <w:rFonts w:ascii="Times New Roman" w:eastAsia="Times New Roman" w:hAnsi="Times New Roman"/>
                <w:b/>
                <w:spacing w:val="1"/>
                <w:sz w:val="20"/>
                <w:szCs w:val="20"/>
                <w:lang w:eastAsia="tr-TR"/>
              </w:rPr>
              <w:t xml:space="preserve"> </w:t>
            </w:r>
            <w:r w:rsidRPr="004E168D">
              <w:rPr>
                <w:rFonts w:ascii="Times New Roman" w:eastAsia="Times New Roman" w:hAnsi="Times New Roman"/>
                <w:b/>
                <w:sz w:val="20"/>
                <w:szCs w:val="20"/>
                <w:lang w:eastAsia="tr-TR"/>
              </w:rPr>
              <w:t>(Etkenler/Sorunlar)</w:t>
            </w:r>
          </w:p>
        </w:tc>
        <w:tc>
          <w:tcPr>
            <w:tcW w:w="4253" w:type="dxa"/>
            <w:gridSpan w:val="2"/>
            <w:vAlign w:val="center"/>
          </w:tcPr>
          <w:p w:rsidR="004E168D" w:rsidRPr="004E168D" w:rsidRDefault="004E168D" w:rsidP="004E168D">
            <w:pPr>
              <w:spacing w:after="200" w:line="276" w:lineRule="auto"/>
              <w:jc w:val="center"/>
              <w:rPr>
                <w:rFonts w:ascii="Times New Roman" w:eastAsia="Times New Roman" w:hAnsi="Times New Roman"/>
                <w:b/>
                <w:sz w:val="22"/>
                <w:szCs w:val="22"/>
                <w:lang w:eastAsia="tr-TR"/>
              </w:rPr>
            </w:pPr>
            <w:r w:rsidRPr="004E168D">
              <w:rPr>
                <w:rFonts w:ascii="Times New Roman" w:eastAsia="Times New Roman" w:hAnsi="Times New Roman"/>
                <w:b/>
                <w:sz w:val="22"/>
                <w:szCs w:val="22"/>
                <w:lang w:eastAsia="tr-TR"/>
              </w:rPr>
              <w:t>İdareye</w:t>
            </w:r>
            <w:r w:rsidRPr="004E168D">
              <w:rPr>
                <w:rFonts w:ascii="Times New Roman" w:eastAsia="Times New Roman" w:hAnsi="Times New Roman"/>
                <w:b/>
                <w:spacing w:val="-3"/>
                <w:sz w:val="22"/>
                <w:szCs w:val="22"/>
                <w:lang w:eastAsia="tr-TR"/>
              </w:rPr>
              <w:t xml:space="preserve"> </w:t>
            </w:r>
            <w:r w:rsidRPr="004E168D">
              <w:rPr>
                <w:rFonts w:ascii="Times New Roman" w:eastAsia="Times New Roman" w:hAnsi="Times New Roman"/>
                <w:b/>
                <w:sz w:val="22"/>
                <w:szCs w:val="22"/>
                <w:lang w:eastAsia="tr-TR"/>
              </w:rPr>
              <w:t>Etkisi</w:t>
            </w:r>
          </w:p>
        </w:tc>
        <w:tc>
          <w:tcPr>
            <w:tcW w:w="3543" w:type="dxa"/>
            <w:vMerge w:val="restart"/>
            <w:vAlign w:val="center"/>
          </w:tcPr>
          <w:p w:rsidR="004E168D" w:rsidRPr="004E168D" w:rsidRDefault="004E168D" w:rsidP="004E168D">
            <w:pPr>
              <w:spacing w:after="200" w:line="276" w:lineRule="auto"/>
              <w:jc w:val="center"/>
              <w:rPr>
                <w:rFonts w:ascii="Times New Roman" w:eastAsia="Times New Roman" w:hAnsi="Times New Roman"/>
                <w:sz w:val="32"/>
                <w:szCs w:val="32"/>
                <w:lang w:eastAsia="tr-TR"/>
              </w:rPr>
            </w:pPr>
            <w:r w:rsidRPr="004E168D">
              <w:rPr>
                <w:rFonts w:ascii="Calibri" w:eastAsia="Times New Roman" w:hAnsi="Calibri"/>
                <w:b/>
                <w:sz w:val="22"/>
                <w:szCs w:val="22"/>
                <w:lang w:eastAsia="tr-TR"/>
              </w:rPr>
              <w:t xml:space="preserve">Ne </w:t>
            </w:r>
            <w:r w:rsidRPr="004E168D">
              <w:rPr>
                <w:rFonts w:ascii="Times New Roman" w:eastAsia="Times New Roman" w:hAnsi="Times New Roman"/>
                <w:b/>
                <w:sz w:val="22"/>
                <w:szCs w:val="22"/>
                <w:lang w:eastAsia="tr-TR"/>
              </w:rPr>
              <w:t>Yapmalı</w:t>
            </w:r>
            <w:r w:rsidRPr="004E168D">
              <w:rPr>
                <w:rFonts w:ascii="Calibri" w:eastAsia="Times New Roman" w:hAnsi="Calibri"/>
                <w:b/>
                <w:sz w:val="22"/>
                <w:szCs w:val="22"/>
                <w:lang w:eastAsia="tr-TR"/>
              </w:rPr>
              <w:t>?</w:t>
            </w: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2268" w:type="dxa"/>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b/>
                <w:sz w:val="22"/>
                <w:szCs w:val="22"/>
                <w:lang w:eastAsia="tr-TR"/>
              </w:rPr>
              <w:t>Fırsatlar</w:t>
            </w:r>
          </w:p>
        </w:tc>
        <w:tc>
          <w:tcPr>
            <w:tcW w:w="1985" w:type="dxa"/>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b/>
                <w:sz w:val="22"/>
                <w:szCs w:val="22"/>
                <w:lang w:eastAsia="tr-TR"/>
              </w:rPr>
              <w:t>Tehditler</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val="restart"/>
            <w:vAlign w:val="center"/>
          </w:tcPr>
          <w:p w:rsidR="004E168D" w:rsidRPr="004E168D" w:rsidRDefault="004E168D" w:rsidP="004E168D">
            <w:pPr>
              <w:spacing w:after="200" w:line="276" w:lineRule="auto"/>
              <w:jc w:val="center"/>
              <w:rPr>
                <w:rFonts w:ascii="Calibri" w:eastAsia="Times New Roman" w:hAnsi="Calibri"/>
                <w:sz w:val="22"/>
                <w:szCs w:val="22"/>
                <w:lang w:eastAsia="tr-TR"/>
              </w:rPr>
            </w:pPr>
            <w:r w:rsidRPr="004E168D">
              <w:rPr>
                <w:rFonts w:ascii="Calibri" w:eastAsia="Times New Roman" w:hAnsi="Calibri"/>
                <w:b/>
                <w:sz w:val="22"/>
                <w:szCs w:val="22"/>
                <w:lang w:eastAsia="tr-TR"/>
              </w:rPr>
              <w:t>Politik</w:t>
            </w:r>
          </w:p>
        </w:tc>
        <w:tc>
          <w:tcPr>
            <w:tcW w:w="1939"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Kurumdaki yönetimsel değişiklikler</w:t>
            </w:r>
          </w:p>
          <w:p w:rsidR="004E168D" w:rsidRPr="004E168D" w:rsidRDefault="004E168D" w:rsidP="004E168D">
            <w:pPr>
              <w:spacing w:after="200" w:line="276" w:lineRule="auto"/>
              <w:rPr>
                <w:rFonts w:ascii="Calibri" w:eastAsia="Times New Roman" w:hAnsi="Calibri"/>
                <w:sz w:val="22"/>
                <w:szCs w:val="2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Yeni</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yönetimle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yeni</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bakış</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açılarının ortaya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çıkması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p>
        </w:tc>
        <w:tc>
          <w:tcPr>
            <w:tcW w:w="3543"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Müdürlüğümüzde 2019-2023 Stratejik</w:t>
            </w:r>
            <w:r w:rsidRPr="004E168D">
              <w:rPr>
                <w:rFonts w:ascii="Calibri" w:eastAsia="Times New Roman" w:hAnsi="Calibri"/>
                <w:spacing w:val="-48"/>
                <w:sz w:val="22"/>
                <w:szCs w:val="22"/>
                <w:lang w:eastAsia="tr-TR"/>
              </w:rPr>
              <w:t xml:space="preserve"> </w:t>
            </w:r>
            <w:r w:rsidRPr="004E168D">
              <w:rPr>
                <w:rFonts w:ascii="Calibri" w:eastAsia="Times New Roman" w:hAnsi="Calibri"/>
                <w:sz w:val="22"/>
                <w:szCs w:val="22"/>
                <w:lang w:eastAsia="tr-TR"/>
              </w:rPr>
              <w:t>Plan dönemi hazırlık çalışmalarının</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başlamasıyla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birlikte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yönetim kadrosunun</w:t>
            </w:r>
            <w:r w:rsidRPr="004E168D">
              <w:rPr>
                <w:rFonts w:ascii="Calibri" w:eastAsia="Times New Roman" w:hAnsi="Calibri"/>
                <w:spacing w:val="-9"/>
                <w:sz w:val="22"/>
                <w:szCs w:val="22"/>
                <w:lang w:eastAsia="tr-TR"/>
              </w:rPr>
              <w:t xml:space="preserve"> </w:t>
            </w:r>
            <w:r w:rsidRPr="004E168D">
              <w:rPr>
                <w:rFonts w:ascii="Calibri" w:eastAsia="Times New Roman" w:hAnsi="Calibri"/>
                <w:sz w:val="22"/>
                <w:szCs w:val="22"/>
                <w:lang w:eastAsia="tr-TR"/>
              </w:rPr>
              <w:t>değişmesi</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kurumumuza yeni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bir</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bakış</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açısıyla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birlikte bireylerin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rasyonel, proje</w:t>
            </w:r>
            <w:r w:rsidRPr="004E168D">
              <w:rPr>
                <w:rFonts w:ascii="Calibri" w:eastAsia="Times New Roman" w:hAnsi="Calibri"/>
                <w:spacing w:val="-2"/>
                <w:sz w:val="22"/>
                <w:szCs w:val="22"/>
                <w:lang w:eastAsia="tr-TR"/>
              </w:rPr>
              <w:t xml:space="preserve"> </w:t>
            </w:r>
            <w:proofErr w:type="gramStart"/>
            <w:r w:rsidRPr="004E168D">
              <w:rPr>
                <w:rFonts w:ascii="Calibri" w:eastAsia="Times New Roman" w:hAnsi="Calibri"/>
                <w:sz w:val="22"/>
                <w:szCs w:val="22"/>
                <w:lang w:eastAsia="tr-TR"/>
              </w:rPr>
              <w:t>bazlı</w:t>
            </w:r>
            <w:proofErr w:type="gramEnd"/>
            <w:r w:rsidRPr="004E168D">
              <w:rPr>
                <w:rFonts w:ascii="Calibri" w:eastAsia="Times New Roman" w:hAnsi="Calibri"/>
                <w:spacing w:val="44"/>
                <w:sz w:val="22"/>
                <w:szCs w:val="22"/>
                <w:lang w:eastAsia="tr-TR"/>
              </w:rPr>
              <w:t xml:space="preserve"> </w:t>
            </w:r>
            <w:r w:rsidRPr="004E168D">
              <w:rPr>
                <w:rFonts w:ascii="Calibri" w:eastAsia="Times New Roman" w:hAnsi="Calibri"/>
                <w:sz w:val="22"/>
                <w:szCs w:val="22"/>
                <w:lang w:eastAsia="tr-TR"/>
              </w:rPr>
              <w:t>eğitim ve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öğretimine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destek</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sağlanması.</w:t>
            </w: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Yeni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fikirlerin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farklı</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 xml:space="preserve">görüşlerin </w:t>
            </w:r>
            <w:r w:rsidRPr="004E168D">
              <w:rPr>
                <w:rFonts w:ascii="Calibri" w:eastAsia="Times New Roman" w:hAnsi="Calibri"/>
                <w:spacing w:val="-47"/>
                <w:sz w:val="22"/>
                <w:szCs w:val="22"/>
                <w:lang w:eastAsia="tr-TR"/>
              </w:rPr>
              <w:t>d</w:t>
            </w:r>
            <w:r w:rsidRPr="004E168D">
              <w:rPr>
                <w:rFonts w:ascii="Calibri" w:eastAsia="Times New Roman" w:hAnsi="Calibri"/>
                <w:sz w:val="22"/>
                <w:szCs w:val="22"/>
                <w:lang w:eastAsia="tr-TR"/>
              </w:rPr>
              <w:t>esteklenmesi</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p>
        </w:tc>
        <w:tc>
          <w:tcPr>
            <w:tcW w:w="3543"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Yöneticilerin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sivil</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toplum örgütlerinin eğitime yönelik</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ilgisi</w:t>
            </w: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öğretime yönelik</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talebin giderek</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artması</w:t>
            </w:r>
          </w:p>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Yöneticilerin</w:t>
            </w:r>
            <w:r w:rsidRPr="004E168D">
              <w:rPr>
                <w:rFonts w:ascii="Calibri" w:eastAsia="Times New Roman" w:hAnsi="Calibri"/>
                <w:spacing w:val="-9"/>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8"/>
                <w:sz w:val="22"/>
                <w:szCs w:val="22"/>
                <w:lang w:eastAsia="tr-TR"/>
              </w:rPr>
              <w:t xml:space="preserve"> s</w:t>
            </w:r>
            <w:r w:rsidRPr="004E168D">
              <w:rPr>
                <w:rFonts w:ascii="Calibri" w:eastAsia="Times New Roman" w:hAnsi="Calibri"/>
                <w:sz w:val="22"/>
                <w:szCs w:val="22"/>
                <w:lang w:eastAsia="tr-TR"/>
              </w:rPr>
              <w:t xml:space="preserve">ivil toplum </w:t>
            </w:r>
            <w:r w:rsidRPr="004E168D">
              <w:rPr>
                <w:rFonts w:ascii="Calibri" w:eastAsia="Times New Roman" w:hAnsi="Calibri"/>
                <w:spacing w:val="-47"/>
                <w:sz w:val="22"/>
                <w:szCs w:val="22"/>
                <w:lang w:eastAsia="tr-TR"/>
              </w:rPr>
              <w:t>ö</w:t>
            </w:r>
            <w:r w:rsidRPr="004E168D">
              <w:rPr>
                <w:rFonts w:ascii="Calibri" w:eastAsia="Times New Roman" w:hAnsi="Calibri"/>
                <w:sz w:val="22"/>
                <w:szCs w:val="22"/>
                <w:lang w:eastAsia="tr-TR"/>
              </w:rPr>
              <w:t>rgütlerinin</w:t>
            </w:r>
            <w:r w:rsidRPr="004E168D">
              <w:rPr>
                <w:rFonts w:ascii="Calibri" w:eastAsia="Times New Roman" w:hAnsi="Calibri"/>
                <w:spacing w:val="-5"/>
                <w:sz w:val="22"/>
                <w:szCs w:val="22"/>
                <w:lang w:eastAsia="tr-TR"/>
              </w:rPr>
              <w:t xml:space="preserve"> e</w:t>
            </w:r>
            <w:r w:rsidRPr="004E168D">
              <w:rPr>
                <w:rFonts w:ascii="Calibri" w:eastAsia="Times New Roman" w:hAnsi="Calibri"/>
                <w:sz w:val="22"/>
                <w:szCs w:val="22"/>
                <w:lang w:eastAsia="tr-TR"/>
              </w:rPr>
              <w:t>ğitime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ilişkin çalışmalara</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olumlu</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ilgi ve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katkısı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p>
        </w:tc>
        <w:tc>
          <w:tcPr>
            <w:tcW w:w="3543"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İnsanların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sahiplenebilecekleri daha kusursuz, iyi hedeflenmiş, etkili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sonuçlar elde etmek için tüm eğitim</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paydaşlarının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katkısının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alındığı katılımcılık</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temelli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çalışmaların</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yapılmasına</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devam</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edilmesi</w:t>
            </w: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Üst</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politika</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belgelerinde eğitimin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öncelikli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bir</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alan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olarak yer</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alması</w:t>
            </w: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Üst</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politika</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belgelerinde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eğitimin</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öncelikli</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alan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olarak yer</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alması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 politikalarının değişim</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hızının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yüksek</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olması</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nedeni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ile olumsuz etkilenmesi</w:t>
            </w:r>
          </w:p>
        </w:tc>
        <w:tc>
          <w:tcPr>
            <w:tcW w:w="3543"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Üst</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politika</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belgeleriyle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uyumlu</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politikaları</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oluşturulmasına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devam edilmesi,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uzun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vadeli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politikaları</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oluşturulması,</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müdürlüğümüz</w:t>
            </w:r>
            <w:r w:rsidRPr="004E168D">
              <w:rPr>
                <w:rFonts w:ascii="Calibri" w:eastAsia="Times New Roman" w:hAnsi="Calibri"/>
                <w:spacing w:val="50"/>
                <w:sz w:val="22"/>
                <w:szCs w:val="22"/>
                <w:lang w:eastAsia="tr-TR"/>
              </w:rPr>
              <w:t xml:space="preserve"> </w:t>
            </w:r>
            <w:r w:rsidRPr="004E168D">
              <w:rPr>
                <w:rFonts w:ascii="Calibri" w:eastAsia="Times New Roman" w:hAnsi="Calibri"/>
                <w:sz w:val="22"/>
                <w:szCs w:val="22"/>
                <w:lang w:eastAsia="tr-TR"/>
              </w:rPr>
              <w:t>olarak</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bu politikaların çıktılarına göre hareket</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edilmesi.</w:t>
            </w:r>
          </w:p>
        </w:tc>
      </w:tr>
      <w:tr w:rsidR="004E168D" w:rsidRPr="004E168D" w:rsidTr="002369B7">
        <w:tc>
          <w:tcPr>
            <w:tcW w:w="1464" w:type="dxa"/>
            <w:vMerge w:val="restart"/>
            <w:vAlign w:val="center"/>
          </w:tcPr>
          <w:p w:rsidR="004E168D" w:rsidRPr="004E168D" w:rsidRDefault="004E168D" w:rsidP="004E168D">
            <w:pPr>
              <w:spacing w:after="200" w:line="276" w:lineRule="auto"/>
              <w:jc w:val="center"/>
              <w:rPr>
                <w:rFonts w:ascii="Calibri" w:eastAsia="Times New Roman" w:hAnsi="Calibri"/>
                <w:sz w:val="22"/>
                <w:szCs w:val="22"/>
                <w:lang w:eastAsia="tr-TR"/>
              </w:rPr>
            </w:pPr>
            <w:r w:rsidRPr="004E168D">
              <w:rPr>
                <w:rFonts w:ascii="Calibri" w:eastAsia="Times New Roman" w:hAnsi="Calibri"/>
                <w:b/>
                <w:sz w:val="22"/>
                <w:szCs w:val="22"/>
                <w:lang w:eastAsia="tr-TR"/>
              </w:rPr>
              <w:lastRenderedPageBreak/>
              <w:t>Ekonomik</w:t>
            </w:r>
          </w:p>
        </w:tc>
        <w:tc>
          <w:tcPr>
            <w:tcW w:w="1939"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Mesleki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teknik</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eğitimle istihdam</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üretim</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ilişkisi</w:t>
            </w:r>
          </w:p>
          <w:p w:rsidR="004E168D" w:rsidRPr="004E168D" w:rsidRDefault="004E168D" w:rsidP="004E168D">
            <w:pPr>
              <w:widowControl w:val="0"/>
              <w:spacing w:after="200" w:line="223" w:lineRule="auto"/>
              <w:ind w:right="470"/>
              <w:rPr>
                <w:rFonts w:ascii="Times New Roman" w:eastAsia="Times New Roman" w:hAnsi="Times New Roman"/>
                <w:sz w:val="22"/>
                <w:szCs w:val="2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Eğitimin</w:t>
            </w:r>
            <w:r w:rsidRPr="004E168D">
              <w:rPr>
                <w:rFonts w:ascii="Calibri" w:eastAsia="Times New Roman" w:hAnsi="Calibri"/>
                <w:spacing w:val="-7"/>
                <w:sz w:val="22"/>
                <w:szCs w:val="22"/>
                <w:lang w:eastAsia="tr-TR"/>
              </w:rPr>
              <w:t xml:space="preserve"> s</w:t>
            </w:r>
            <w:r w:rsidRPr="004E168D">
              <w:rPr>
                <w:rFonts w:ascii="Calibri" w:eastAsia="Times New Roman" w:hAnsi="Calibri"/>
                <w:sz w:val="22"/>
                <w:szCs w:val="22"/>
                <w:lang w:eastAsia="tr-TR"/>
              </w:rPr>
              <w:t>ürdürülebilir</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ekonomik</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kalkınmadaki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işlevi konusunda toplumsal</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farkındalık</w:t>
            </w:r>
          </w:p>
        </w:tc>
        <w:tc>
          <w:tcPr>
            <w:tcW w:w="1985" w:type="dxa"/>
            <w:vAlign w:val="center"/>
          </w:tcPr>
          <w:p w:rsidR="004E168D" w:rsidRPr="004E168D" w:rsidRDefault="004E168D" w:rsidP="004E168D">
            <w:pPr>
              <w:widowControl w:val="0"/>
              <w:spacing w:after="200" w:line="276" w:lineRule="auto"/>
              <w:rPr>
                <w:rFonts w:ascii="Times New Roman" w:eastAsia="Times New Roman" w:hAnsi="Times New Roman"/>
                <w:sz w:val="20"/>
                <w:szCs w:val="22"/>
                <w:lang w:eastAsia="tr-TR"/>
              </w:rPr>
            </w:pPr>
          </w:p>
        </w:tc>
        <w:tc>
          <w:tcPr>
            <w:tcW w:w="3543" w:type="dxa"/>
            <w:vMerge w:val="restart"/>
          </w:tcPr>
          <w:p w:rsidR="004E168D" w:rsidRPr="004E168D" w:rsidRDefault="004E168D" w:rsidP="004E168D">
            <w:pPr>
              <w:spacing w:after="200" w:line="276" w:lineRule="auto"/>
              <w:rPr>
                <w:rFonts w:ascii="Calibri" w:eastAsia="Times New Roman" w:hAnsi="Calibri"/>
                <w:sz w:val="22"/>
                <w:szCs w:val="22"/>
                <w:lang w:eastAsia="tr-TR"/>
              </w:rPr>
            </w:pPr>
            <w:proofErr w:type="spellStart"/>
            <w:r w:rsidRPr="004E168D">
              <w:rPr>
                <w:rFonts w:ascii="Calibri" w:eastAsia="Times New Roman" w:hAnsi="Calibri"/>
                <w:sz w:val="22"/>
                <w:szCs w:val="22"/>
                <w:lang w:eastAsia="tr-TR"/>
              </w:rPr>
              <w:t>Eğı̇tı̇m-istı̇hdam-üretı̇</w:t>
            </w:r>
            <w:r w:rsidRPr="004E168D">
              <w:rPr>
                <w:rFonts w:ascii="Calibri" w:eastAsia="Times New Roman" w:hAnsi="Calibri"/>
                <w:spacing w:val="-2"/>
                <w:sz w:val="22"/>
                <w:szCs w:val="22"/>
                <w:lang w:eastAsia="tr-TR"/>
              </w:rPr>
              <w:t>m</w:t>
            </w:r>
            <w:proofErr w:type="spellEnd"/>
            <w:r w:rsidRPr="004E168D">
              <w:rPr>
                <w:rFonts w:ascii="Calibri" w:eastAsia="Times New Roman" w:hAnsi="Calibri"/>
                <w:spacing w:val="-2"/>
                <w:sz w:val="22"/>
                <w:szCs w:val="22"/>
                <w:lang w:eastAsia="tr-TR"/>
              </w:rPr>
              <w:t xml:space="preserve"> </w:t>
            </w:r>
            <w:proofErr w:type="spellStart"/>
            <w:r w:rsidRPr="004E168D">
              <w:rPr>
                <w:rFonts w:ascii="Calibri" w:eastAsia="Times New Roman" w:hAnsi="Calibri"/>
                <w:spacing w:val="-2"/>
                <w:sz w:val="22"/>
                <w:szCs w:val="22"/>
                <w:lang w:eastAsia="tr-TR"/>
              </w:rPr>
              <w:t>ilı̇şkı̇sı̇</w:t>
            </w:r>
            <w:r w:rsidRPr="004E168D">
              <w:rPr>
                <w:rFonts w:ascii="Calibri" w:eastAsia="Times New Roman" w:hAnsi="Calibri"/>
                <w:spacing w:val="-1"/>
                <w:sz w:val="22"/>
                <w:szCs w:val="22"/>
                <w:lang w:eastAsia="tr-TR"/>
              </w:rPr>
              <w:t>nin</w:t>
            </w:r>
            <w:proofErr w:type="spellEnd"/>
            <w:r w:rsidRPr="004E168D">
              <w:rPr>
                <w:rFonts w:ascii="Calibri" w:eastAsia="Times New Roman" w:hAnsi="Calibri"/>
                <w:sz w:val="22"/>
                <w:szCs w:val="22"/>
                <w:lang w:eastAsia="tr-TR"/>
              </w:rPr>
              <w:t xml:space="preserve"> </w:t>
            </w:r>
            <w:r w:rsidRPr="004E168D">
              <w:rPr>
                <w:rFonts w:ascii="Calibri" w:eastAsia="Times New Roman" w:hAnsi="Calibri"/>
                <w:spacing w:val="-1"/>
                <w:sz w:val="22"/>
                <w:szCs w:val="22"/>
                <w:lang w:eastAsia="tr-TR"/>
              </w:rPr>
              <w:t>güçlendirilmesi;</w:t>
            </w:r>
            <w:r w:rsidRPr="004E168D">
              <w:rPr>
                <w:rFonts w:ascii="Calibri" w:eastAsia="Times New Roman" w:hAnsi="Calibri"/>
                <w:sz w:val="22"/>
                <w:szCs w:val="22"/>
                <w:lang w:eastAsia="tr-TR"/>
              </w:rPr>
              <w:t xml:space="preserve"> </w:t>
            </w:r>
            <w:r w:rsidRPr="004E168D">
              <w:rPr>
                <w:rFonts w:ascii="Calibri" w:eastAsia="Times New Roman" w:hAnsi="Calibri"/>
                <w:spacing w:val="-1"/>
                <w:sz w:val="22"/>
                <w:szCs w:val="22"/>
                <w:lang w:eastAsia="tr-TR"/>
              </w:rPr>
              <w:t xml:space="preserve">işgücü </w:t>
            </w:r>
            <w:r w:rsidRPr="004E168D">
              <w:rPr>
                <w:rFonts w:ascii="Calibri" w:eastAsia="Times New Roman" w:hAnsi="Calibri"/>
                <w:sz w:val="22"/>
                <w:szCs w:val="22"/>
                <w:lang w:eastAsia="tr-TR"/>
              </w:rPr>
              <w:t>piyasasıyla</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uyumlu,</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etkili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dinamik eğitim programlarının tasarlanması.</w:t>
            </w:r>
          </w:p>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Mesleki</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eğitimde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üretim</w:t>
            </w:r>
            <w:r w:rsidRPr="004E168D">
              <w:rPr>
                <w:rFonts w:ascii="Calibri" w:eastAsia="Times New Roman" w:hAnsi="Calibri"/>
                <w:spacing w:val="-6"/>
                <w:sz w:val="22"/>
                <w:szCs w:val="22"/>
                <w:lang w:eastAsia="tr-TR"/>
              </w:rPr>
              <w:t xml:space="preserve"> </w:t>
            </w:r>
            <w:proofErr w:type="gramStart"/>
            <w:r w:rsidRPr="004E168D">
              <w:rPr>
                <w:rFonts w:ascii="Calibri" w:eastAsia="Times New Roman" w:hAnsi="Calibri"/>
                <w:sz w:val="22"/>
                <w:szCs w:val="22"/>
                <w:lang w:eastAsia="tr-TR"/>
              </w:rPr>
              <w:t>bazlı</w:t>
            </w:r>
            <w:proofErr w:type="gramEnd"/>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yaklaşıma geçilmesi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9"/>
                <w:sz w:val="22"/>
                <w:szCs w:val="22"/>
                <w:lang w:eastAsia="tr-TR"/>
              </w:rPr>
              <w:t xml:space="preserve"> </w:t>
            </w:r>
            <w:r w:rsidRPr="004E168D">
              <w:rPr>
                <w:rFonts w:ascii="Calibri" w:eastAsia="Times New Roman" w:hAnsi="Calibri"/>
                <w:sz w:val="22"/>
                <w:szCs w:val="22"/>
                <w:lang w:eastAsia="tr-TR"/>
              </w:rPr>
              <w:t>meslek okullarının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işgücü ihtiyaçlarına göre yaygınlaştırılması.</w:t>
            </w:r>
          </w:p>
          <w:p w:rsidR="004E168D" w:rsidRPr="004E168D" w:rsidRDefault="004E168D" w:rsidP="004E168D">
            <w:pPr>
              <w:spacing w:after="200" w:line="276" w:lineRule="auto"/>
              <w:rPr>
                <w:rFonts w:ascii="Calibri" w:eastAsia="Times New Roman" w:hAnsi="Calibri"/>
                <w:sz w:val="22"/>
                <w:szCs w:val="22"/>
                <w:lang w:eastAsia="tr-TR"/>
              </w:rPr>
            </w:pPr>
            <w:proofErr w:type="spellStart"/>
            <w:r w:rsidRPr="004E168D">
              <w:rPr>
                <w:rFonts w:ascii="Calibri" w:eastAsia="Times New Roman" w:hAnsi="Calibri"/>
                <w:sz w:val="22"/>
                <w:szCs w:val="22"/>
                <w:lang w:eastAsia="tr-TR"/>
              </w:rPr>
              <w:t>Meslekı</w:t>
            </w:r>
            <w:proofErr w:type="spellEnd"/>
            <w:r w:rsidRPr="004E168D">
              <w:rPr>
                <w:rFonts w:ascii="Calibri" w:eastAsia="Times New Roman" w:hAnsi="Calibri"/>
                <w:sz w:val="22"/>
                <w:szCs w:val="22"/>
                <w:lang w:eastAsia="tr-TR"/>
              </w:rPr>
              <w:t>̇</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 xml:space="preserve">ve </w:t>
            </w:r>
            <w:proofErr w:type="spellStart"/>
            <w:r w:rsidRPr="004E168D">
              <w:rPr>
                <w:rFonts w:ascii="Calibri" w:eastAsia="Times New Roman" w:hAnsi="Calibri"/>
                <w:sz w:val="22"/>
                <w:szCs w:val="22"/>
                <w:lang w:eastAsia="tr-TR"/>
              </w:rPr>
              <w:t>teknı̇k</w:t>
            </w:r>
            <w:proofErr w:type="spellEnd"/>
            <w:r w:rsidRPr="004E168D">
              <w:rPr>
                <w:rFonts w:ascii="Calibri" w:eastAsia="Times New Roman" w:hAnsi="Calibri"/>
                <w:sz w:val="22"/>
                <w:szCs w:val="22"/>
                <w:lang w:eastAsia="tr-TR"/>
              </w:rPr>
              <w:t xml:space="preserve"> </w:t>
            </w:r>
            <w:proofErr w:type="spellStart"/>
            <w:r w:rsidRPr="004E168D">
              <w:rPr>
                <w:rFonts w:ascii="Calibri" w:eastAsia="Times New Roman" w:hAnsi="Calibri"/>
                <w:sz w:val="22"/>
                <w:szCs w:val="22"/>
                <w:lang w:eastAsia="tr-TR"/>
              </w:rPr>
              <w:t>eğı̇tı̇me</w:t>
            </w:r>
            <w:proofErr w:type="spellEnd"/>
            <w:r w:rsidRPr="004E168D">
              <w:rPr>
                <w:rFonts w:ascii="Calibri" w:eastAsia="Times New Roman" w:hAnsi="Calibri"/>
                <w:sz w:val="22"/>
                <w:szCs w:val="22"/>
                <w:lang w:eastAsia="tr-TR"/>
              </w:rPr>
              <w:t xml:space="preserve"> atfedilen </w:t>
            </w:r>
            <w:r w:rsidRPr="004E168D">
              <w:rPr>
                <w:rFonts w:ascii="Calibri" w:eastAsia="Times New Roman" w:hAnsi="Calibri"/>
                <w:spacing w:val="-2"/>
                <w:sz w:val="22"/>
                <w:szCs w:val="22"/>
                <w:lang w:eastAsia="tr-TR"/>
              </w:rPr>
              <w:t>değerin</w:t>
            </w:r>
            <w:r w:rsidRPr="004E168D">
              <w:rPr>
                <w:rFonts w:ascii="Calibri" w:eastAsia="Times New Roman" w:hAnsi="Calibri"/>
                <w:spacing w:val="-1"/>
                <w:sz w:val="22"/>
                <w:szCs w:val="22"/>
                <w:lang w:eastAsia="tr-TR"/>
              </w:rPr>
              <w:t xml:space="preserve"> </w:t>
            </w:r>
            <w:r w:rsidRPr="004E168D">
              <w:rPr>
                <w:rFonts w:ascii="Calibri" w:eastAsia="Times New Roman" w:hAnsi="Calibri"/>
                <w:spacing w:val="-2"/>
                <w:sz w:val="22"/>
                <w:szCs w:val="22"/>
                <w:lang w:eastAsia="tr-TR"/>
              </w:rPr>
              <w:t>artırılması;</w:t>
            </w:r>
            <w:r w:rsidRPr="004E168D">
              <w:rPr>
                <w:rFonts w:ascii="Calibri" w:eastAsia="Times New Roman" w:hAnsi="Calibri"/>
                <w:spacing w:val="6"/>
                <w:sz w:val="22"/>
                <w:szCs w:val="22"/>
                <w:lang w:eastAsia="tr-TR"/>
              </w:rPr>
              <w:t xml:space="preserve"> </w:t>
            </w:r>
            <w:r w:rsidRPr="004E168D">
              <w:rPr>
                <w:rFonts w:ascii="Calibri" w:eastAsia="Times New Roman" w:hAnsi="Calibri"/>
                <w:spacing w:val="-2"/>
                <w:sz w:val="22"/>
                <w:szCs w:val="22"/>
                <w:lang w:eastAsia="tr-TR"/>
              </w:rPr>
              <w:t>mesleki̇</w:t>
            </w:r>
            <w:r w:rsidRPr="004E168D">
              <w:rPr>
                <w:rFonts w:ascii="Calibri" w:eastAsia="Times New Roman" w:hAnsi="Calibri"/>
                <w:spacing w:val="29"/>
                <w:sz w:val="22"/>
                <w:szCs w:val="22"/>
                <w:lang w:eastAsia="tr-TR"/>
              </w:rPr>
              <w:t xml:space="preserve"> </w:t>
            </w:r>
            <w:r w:rsidRPr="004E168D">
              <w:rPr>
                <w:rFonts w:ascii="Calibri" w:eastAsia="Times New Roman" w:hAnsi="Calibri"/>
                <w:spacing w:val="-2"/>
                <w:sz w:val="22"/>
                <w:szCs w:val="22"/>
                <w:lang w:eastAsia="tr-TR"/>
              </w:rPr>
              <w:t>ve</w:t>
            </w:r>
            <w:r w:rsidRPr="004E168D">
              <w:rPr>
                <w:rFonts w:ascii="Calibri" w:eastAsia="Times New Roman" w:hAnsi="Calibri"/>
                <w:spacing w:val="1"/>
                <w:sz w:val="22"/>
                <w:szCs w:val="22"/>
                <w:lang w:eastAsia="tr-TR"/>
              </w:rPr>
              <w:t xml:space="preserve"> </w:t>
            </w:r>
            <w:r w:rsidRPr="004E168D">
              <w:rPr>
                <w:rFonts w:ascii="Calibri" w:eastAsia="Times New Roman" w:hAnsi="Calibri"/>
                <w:spacing w:val="-2"/>
                <w:sz w:val="22"/>
                <w:szCs w:val="22"/>
                <w:lang w:eastAsia="tr-TR"/>
              </w:rPr>
              <w:t>tekni</w:t>
            </w:r>
            <w:r w:rsidRPr="004E168D">
              <w:rPr>
                <w:rFonts w:ascii="Calibri" w:eastAsia="Times New Roman" w:hAnsi="Calibri"/>
                <w:spacing w:val="-1"/>
                <w:sz w:val="22"/>
                <w:szCs w:val="22"/>
                <w:lang w:eastAsia="tr-TR"/>
              </w:rPr>
              <w:t xml:space="preserve">k </w:t>
            </w:r>
            <w:proofErr w:type="spellStart"/>
            <w:r w:rsidRPr="004E168D">
              <w:rPr>
                <w:rFonts w:ascii="Calibri" w:eastAsia="Times New Roman" w:hAnsi="Calibri"/>
                <w:spacing w:val="-2"/>
                <w:sz w:val="22"/>
                <w:szCs w:val="22"/>
                <w:lang w:eastAsia="tr-TR"/>
              </w:rPr>
              <w:t>eğı̇tı̇mde</w:t>
            </w:r>
            <w:proofErr w:type="spellEnd"/>
            <w:r w:rsidRPr="004E168D">
              <w:rPr>
                <w:rFonts w:ascii="Calibri" w:eastAsia="Times New Roman" w:hAnsi="Calibri"/>
                <w:spacing w:val="-2"/>
                <w:sz w:val="22"/>
                <w:szCs w:val="22"/>
                <w:lang w:eastAsia="tr-TR"/>
              </w:rPr>
              <w:t xml:space="preserve"> rehberlik,</w:t>
            </w:r>
            <w:r w:rsidRPr="004E168D">
              <w:rPr>
                <w:rFonts w:ascii="Calibri" w:eastAsia="Times New Roman" w:hAnsi="Calibri"/>
                <w:sz w:val="22"/>
                <w:szCs w:val="22"/>
                <w:lang w:eastAsia="tr-TR"/>
              </w:rPr>
              <w:t xml:space="preserve"> </w:t>
            </w:r>
            <w:proofErr w:type="spellStart"/>
            <w:r w:rsidRPr="004E168D">
              <w:rPr>
                <w:rFonts w:ascii="Calibri" w:eastAsia="Times New Roman" w:hAnsi="Calibri"/>
                <w:spacing w:val="-2"/>
                <w:sz w:val="22"/>
                <w:szCs w:val="22"/>
                <w:lang w:eastAsia="tr-TR"/>
              </w:rPr>
              <w:t>erı̇şı̇m</w:t>
            </w:r>
            <w:proofErr w:type="spellEnd"/>
            <w:r w:rsidRPr="004E168D">
              <w:rPr>
                <w:rFonts w:ascii="Calibri" w:eastAsia="Times New Roman" w:hAnsi="Calibri"/>
                <w:spacing w:val="-2"/>
                <w:sz w:val="22"/>
                <w:szCs w:val="22"/>
                <w:lang w:eastAsia="tr-TR"/>
              </w:rPr>
              <w:t xml:space="preserve"> </w:t>
            </w:r>
            <w:r w:rsidRPr="004E168D">
              <w:rPr>
                <w:rFonts w:ascii="Calibri" w:eastAsia="Times New Roman" w:hAnsi="Calibri"/>
                <w:spacing w:val="-1"/>
                <w:sz w:val="22"/>
                <w:szCs w:val="22"/>
                <w:lang w:eastAsia="tr-TR"/>
              </w:rPr>
              <w:t xml:space="preserve">imkânlarının </w:t>
            </w:r>
            <w:r w:rsidRPr="004E168D">
              <w:rPr>
                <w:rFonts w:ascii="Calibri" w:eastAsia="Times New Roman" w:hAnsi="Calibri"/>
                <w:sz w:val="22"/>
                <w:szCs w:val="22"/>
                <w:lang w:eastAsia="tr-TR"/>
              </w:rPr>
              <w:t>geliştirilmesi gibi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konulardaki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tüm çalışmaların</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müdürlüğümüz</w:t>
            </w:r>
            <w:r w:rsidRPr="004E168D">
              <w:rPr>
                <w:rFonts w:ascii="Calibri" w:eastAsia="Times New Roman" w:hAnsi="Calibri"/>
                <w:spacing w:val="-7"/>
                <w:sz w:val="22"/>
                <w:szCs w:val="22"/>
                <w:lang w:eastAsia="tr-TR"/>
              </w:rPr>
              <w:t xml:space="preserve"> </w:t>
            </w:r>
            <w:r w:rsidRPr="004E168D">
              <w:rPr>
                <w:rFonts w:ascii="Calibri" w:eastAsia="Times New Roman" w:hAnsi="Calibri"/>
                <w:sz w:val="22"/>
                <w:szCs w:val="22"/>
                <w:lang w:eastAsia="tr-TR"/>
              </w:rPr>
              <w:t>birimleri</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tarafından takip edilmesi, uygulama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aşamasında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ivedilikle aktif katılımın</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sağlanması.</w:t>
            </w: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Sektörün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mesleki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teknik</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 konusunda</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iş</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birliğine</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açık</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olması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İş gücü piyasasının yeterince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şeffaf</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olmaması</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ucuz</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 xml:space="preserve">iş </w:t>
            </w:r>
            <w:proofErr w:type="spellStart"/>
            <w:r w:rsidRPr="004E168D">
              <w:rPr>
                <w:rFonts w:ascii="Calibri" w:eastAsia="Times New Roman" w:hAnsi="Calibri"/>
                <w:sz w:val="22"/>
                <w:szCs w:val="22"/>
                <w:lang w:eastAsia="tr-TR"/>
              </w:rPr>
              <w:t>gü</w:t>
            </w:r>
            <w:proofErr w:type="spellEnd"/>
            <w:r w:rsidRPr="004E168D">
              <w:rPr>
                <w:rFonts w:ascii="Calibri" w:eastAsia="Times New Roman" w:hAnsi="Calibri"/>
                <w:spacing w:val="-47"/>
                <w:sz w:val="22"/>
                <w:szCs w:val="22"/>
                <w:lang w:eastAsia="tr-TR"/>
              </w:rPr>
              <w:t xml:space="preserve"> </w:t>
            </w:r>
            <w:proofErr w:type="spellStart"/>
            <w:r w:rsidRPr="004E168D">
              <w:rPr>
                <w:rFonts w:ascii="Calibri" w:eastAsia="Times New Roman" w:hAnsi="Calibri"/>
                <w:sz w:val="22"/>
                <w:szCs w:val="22"/>
                <w:lang w:eastAsia="tr-TR"/>
              </w:rPr>
              <w:t>cü</w:t>
            </w:r>
            <w:proofErr w:type="spellEnd"/>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talebi</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Eğitimin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kalitesinin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arttırılması için kalkınma ajansı ve AB programlarının varlığı, hibe ve destekler</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 ve öğretimin finansmanında yerel yönetimlerin katkısının yetersiz olması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Özel sektörün mesleki eğitimde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planlama</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uygulanma</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süreçlerine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katkı</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sunmak</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istemesi</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Mahalleler</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arası</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ekonomik</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gelişmişlik farkı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val="restart"/>
            <w:vAlign w:val="center"/>
          </w:tcPr>
          <w:p w:rsidR="004E168D" w:rsidRPr="004E168D" w:rsidRDefault="004E168D" w:rsidP="004E168D">
            <w:pPr>
              <w:spacing w:after="200" w:line="276" w:lineRule="auto"/>
              <w:jc w:val="center"/>
              <w:rPr>
                <w:rFonts w:ascii="Calibri" w:eastAsia="Times New Roman" w:hAnsi="Calibri"/>
                <w:sz w:val="22"/>
                <w:szCs w:val="22"/>
                <w:lang w:eastAsia="tr-TR"/>
              </w:rPr>
            </w:pPr>
            <w:r w:rsidRPr="004E168D">
              <w:rPr>
                <w:rFonts w:ascii="Calibri" w:eastAsia="Times New Roman" w:hAnsi="Calibri"/>
                <w:b/>
                <w:sz w:val="22"/>
                <w:szCs w:val="22"/>
                <w:lang w:eastAsia="tr-TR"/>
              </w:rPr>
              <w:t>Sosyokültürel</w:t>
            </w:r>
          </w:p>
        </w:tc>
        <w:tc>
          <w:tcPr>
            <w:tcW w:w="1939"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Kamuoyunun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7"/>
                <w:sz w:val="22"/>
                <w:szCs w:val="22"/>
                <w:lang w:eastAsia="tr-TR"/>
              </w:rPr>
              <w:t xml:space="preserve"> </w:t>
            </w:r>
            <w:r w:rsidRPr="004E168D">
              <w:rPr>
                <w:rFonts w:ascii="Calibri" w:eastAsia="Times New Roman" w:hAnsi="Calibri"/>
                <w:sz w:val="22"/>
                <w:szCs w:val="22"/>
                <w:lang w:eastAsia="tr-TR"/>
              </w:rPr>
              <w:t>öğretimin kalitesi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ile eğitim</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öğretim çalışanlarının</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niteliğinin artmasına</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ilişkin</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beklenti ve desteği</w:t>
            </w: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Geniş</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bir</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paydaş</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kitlesinin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varlığı</w:t>
            </w:r>
          </w:p>
          <w:p w:rsidR="004E168D" w:rsidRPr="004E168D" w:rsidRDefault="004E168D" w:rsidP="004E168D">
            <w:pPr>
              <w:spacing w:after="200" w:line="276" w:lineRule="auto"/>
              <w:rPr>
                <w:rFonts w:ascii="Calibri" w:eastAsia="Times New Roman" w:hAnsi="Calibri"/>
                <w:sz w:val="22"/>
                <w:szCs w:val="22"/>
                <w:lang w:eastAsia="tr-TR"/>
              </w:rPr>
            </w:pPr>
          </w:p>
          <w:p w:rsidR="004E168D" w:rsidRPr="004E168D" w:rsidRDefault="004E168D" w:rsidP="004E168D">
            <w:pPr>
              <w:spacing w:after="200" w:line="276" w:lineRule="auto"/>
              <w:rPr>
                <w:rFonts w:ascii="Calibri" w:eastAsia="Times New Roman" w:hAnsi="Calibri"/>
                <w:sz w:val="22"/>
                <w:szCs w:val="22"/>
                <w:lang w:eastAsia="tr-TR"/>
              </w:rPr>
            </w:pPr>
          </w:p>
          <w:p w:rsidR="004E168D" w:rsidRPr="004E168D" w:rsidRDefault="004E168D" w:rsidP="004E168D">
            <w:pPr>
              <w:spacing w:after="200" w:line="276" w:lineRule="auto"/>
              <w:rPr>
                <w:rFonts w:ascii="Calibri" w:eastAsia="Times New Roman" w:hAnsi="Calibri"/>
                <w:sz w:val="22"/>
                <w:szCs w:val="22"/>
                <w:lang w:eastAsia="tr-TR"/>
              </w:rPr>
            </w:pP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Nüfus hareketleri ve kentleşmede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yaşanan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hızlı</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değişim</w:t>
            </w:r>
          </w:p>
        </w:tc>
        <w:tc>
          <w:tcPr>
            <w:tcW w:w="3543" w:type="dxa"/>
            <w:vMerge w:val="restart"/>
          </w:tcPr>
          <w:p w:rsidR="004E168D" w:rsidRPr="004E168D" w:rsidRDefault="004E168D" w:rsidP="004E168D">
            <w:pPr>
              <w:spacing w:after="200" w:line="276" w:lineRule="auto"/>
              <w:rPr>
                <w:rFonts w:ascii="Calibri" w:eastAsia="Times New Roman" w:hAnsi="Calibri"/>
                <w:sz w:val="22"/>
                <w:szCs w:val="22"/>
                <w:lang w:eastAsia="tr-TR"/>
              </w:rPr>
            </w:pPr>
            <w:proofErr w:type="gramStart"/>
            <w:r w:rsidRPr="004E168D">
              <w:rPr>
                <w:rFonts w:ascii="Calibri" w:eastAsia="Times New Roman" w:hAnsi="Calibri"/>
                <w:sz w:val="22"/>
                <w:szCs w:val="22"/>
                <w:lang w:eastAsia="tr-TR"/>
              </w:rPr>
              <w:t>Öğrenciler,</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okullar</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bölgeler</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arasında</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öğretmen</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ve yönetici niteliği,</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ortamı,</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donanımı</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ve kazanımlar</w:t>
            </w:r>
            <w:r w:rsidRPr="004E168D">
              <w:rPr>
                <w:rFonts w:ascii="Calibri" w:eastAsia="Times New Roman" w:hAnsi="Calibri"/>
                <w:spacing w:val="-8"/>
                <w:sz w:val="22"/>
                <w:szCs w:val="22"/>
                <w:lang w:eastAsia="tr-TR"/>
              </w:rPr>
              <w:t xml:space="preserve"> </w:t>
            </w:r>
            <w:r w:rsidRPr="004E168D">
              <w:rPr>
                <w:rFonts w:ascii="Calibri" w:eastAsia="Times New Roman" w:hAnsi="Calibri"/>
                <w:sz w:val="22"/>
                <w:szCs w:val="22"/>
                <w:lang w:eastAsia="tr-TR"/>
              </w:rPr>
              <w:t>açısından</w:t>
            </w:r>
            <w:r w:rsidRPr="004E168D">
              <w:rPr>
                <w:rFonts w:ascii="Calibri" w:eastAsia="Times New Roman" w:hAnsi="Calibri"/>
                <w:spacing w:val="-8"/>
                <w:sz w:val="22"/>
                <w:szCs w:val="22"/>
                <w:lang w:eastAsia="tr-TR"/>
              </w:rPr>
              <w:t xml:space="preserve"> </w:t>
            </w:r>
            <w:r w:rsidRPr="004E168D">
              <w:rPr>
                <w:rFonts w:ascii="Calibri" w:eastAsia="Times New Roman" w:hAnsi="Calibri"/>
                <w:sz w:val="22"/>
                <w:szCs w:val="22"/>
                <w:lang w:eastAsia="tr-TR"/>
              </w:rPr>
              <w:t>oluşan farklılıkların azaltılması ve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uluslararası</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standartların yakalanması;</w:t>
            </w:r>
            <w:r w:rsidRPr="004E168D">
              <w:rPr>
                <w:rFonts w:ascii="Calibri" w:eastAsia="Times New Roman" w:hAnsi="Calibri"/>
                <w:spacing w:val="43"/>
                <w:sz w:val="22"/>
                <w:szCs w:val="22"/>
                <w:lang w:eastAsia="tr-TR"/>
              </w:rPr>
              <w:t xml:space="preserve"> </w:t>
            </w:r>
            <w:r w:rsidRPr="004E168D">
              <w:rPr>
                <w:rFonts w:ascii="Calibri" w:eastAsia="Times New Roman" w:hAnsi="Calibri"/>
                <w:sz w:val="22"/>
                <w:szCs w:val="22"/>
                <w:lang w:eastAsia="tr-TR"/>
              </w:rPr>
              <w:t>bütün</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bireylere çağın gerektirdiği</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bilgi,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beceri,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yeterlik, tutum</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davranışların kazandırılması;</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öğrencilerin bilimsel,</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kültürel,</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sanatsal</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ve sportif faaliyetlere katılımının artırılması;</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özel</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yeteneklilere</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yönelik kurumsal yapı ve süreçlerin iyileştirilmesi,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öğrenme ortamları, ders yapıları,</w:t>
            </w:r>
            <w:r w:rsidRPr="004E168D">
              <w:rPr>
                <w:rFonts w:ascii="Calibri" w:eastAsia="Times New Roman" w:hAnsi="Calibri"/>
                <w:spacing w:val="1"/>
                <w:sz w:val="22"/>
                <w:szCs w:val="22"/>
                <w:lang w:eastAsia="tr-TR"/>
              </w:rPr>
              <w:t xml:space="preserve"> </w:t>
            </w:r>
            <w:proofErr w:type="spellStart"/>
            <w:r w:rsidRPr="004E168D">
              <w:rPr>
                <w:rFonts w:ascii="Calibri" w:eastAsia="Times New Roman" w:hAnsi="Calibri"/>
                <w:sz w:val="22"/>
                <w:szCs w:val="22"/>
                <w:lang w:eastAsia="tr-TR"/>
              </w:rPr>
              <w:t>materyallerı</w:t>
            </w:r>
            <w:proofErr w:type="spellEnd"/>
            <w:r w:rsidRPr="004E168D">
              <w:rPr>
                <w:rFonts w:ascii="Calibri" w:eastAsia="Times New Roman" w:hAnsi="Calibri"/>
                <w:sz w:val="22"/>
                <w:szCs w:val="22"/>
                <w:lang w:eastAsia="tr-TR"/>
              </w:rPr>
              <w:t>̇, tanılama</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ve değerlendirme</w:t>
            </w:r>
            <w:r w:rsidRPr="004E168D">
              <w:rPr>
                <w:rFonts w:ascii="Calibri" w:eastAsia="Times New Roman" w:hAnsi="Calibri"/>
                <w:spacing w:val="-9"/>
                <w:sz w:val="22"/>
                <w:szCs w:val="22"/>
                <w:lang w:eastAsia="tr-TR"/>
              </w:rPr>
              <w:t xml:space="preserve"> </w:t>
            </w:r>
            <w:r w:rsidRPr="004E168D">
              <w:rPr>
                <w:rFonts w:ascii="Calibri" w:eastAsia="Times New Roman" w:hAnsi="Calibri"/>
                <w:sz w:val="22"/>
                <w:szCs w:val="22"/>
                <w:lang w:eastAsia="tr-TR"/>
              </w:rPr>
              <w:t xml:space="preserve">araçlarının </w:t>
            </w:r>
            <w:r w:rsidRPr="004E168D">
              <w:rPr>
                <w:rFonts w:ascii="Calibri" w:eastAsia="Times New Roman" w:hAnsi="Calibri"/>
                <w:spacing w:val="-2"/>
                <w:sz w:val="22"/>
                <w:szCs w:val="22"/>
                <w:lang w:eastAsia="tr-TR"/>
              </w:rPr>
              <w:t>geliştirilmesi;</w:t>
            </w:r>
            <w:r w:rsidRPr="004E168D">
              <w:rPr>
                <w:rFonts w:ascii="Calibri" w:eastAsia="Times New Roman" w:hAnsi="Calibri"/>
                <w:spacing w:val="-1"/>
                <w:sz w:val="22"/>
                <w:szCs w:val="22"/>
                <w:lang w:eastAsia="tr-TR"/>
              </w:rPr>
              <w:t xml:space="preserve"> </w:t>
            </w:r>
            <w:r w:rsidRPr="004E168D">
              <w:rPr>
                <w:rFonts w:ascii="Calibri" w:eastAsia="Times New Roman" w:hAnsi="Calibri"/>
                <w:spacing w:val="-2"/>
                <w:sz w:val="22"/>
                <w:szCs w:val="22"/>
                <w:lang w:eastAsia="tr-TR"/>
              </w:rPr>
              <w:t xml:space="preserve">özel </w:t>
            </w:r>
            <w:proofErr w:type="spellStart"/>
            <w:r w:rsidRPr="004E168D">
              <w:rPr>
                <w:rFonts w:ascii="Calibri" w:eastAsia="Times New Roman" w:hAnsi="Calibri"/>
                <w:spacing w:val="-2"/>
                <w:sz w:val="22"/>
                <w:szCs w:val="22"/>
                <w:lang w:eastAsia="tr-TR"/>
              </w:rPr>
              <w:t>eğı̇tı̇me</w:t>
            </w:r>
            <w:proofErr w:type="spellEnd"/>
            <w:r w:rsidRPr="004E168D">
              <w:rPr>
                <w:rFonts w:ascii="Calibri" w:eastAsia="Times New Roman" w:hAnsi="Calibri"/>
                <w:spacing w:val="-2"/>
                <w:sz w:val="22"/>
                <w:szCs w:val="22"/>
                <w:lang w:eastAsia="tr-TR"/>
              </w:rPr>
              <w:t xml:space="preserve"> </w:t>
            </w:r>
            <w:proofErr w:type="spellStart"/>
            <w:r w:rsidRPr="004E168D">
              <w:rPr>
                <w:rFonts w:ascii="Calibri" w:eastAsia="Times New Roman" w:hAnsi="Calibri"/>
                <w:spacing w:val="-2"/>
                <w:sz w:val="22"/>
                <w:szCs w:val="22"/>
                <w:lang w:eastAsia="tr-TR"/>
              </w:rPr>
              <w:t>ihtı̇</w:t>
            </w:r>
            <w:r w:rsidRPr="004E168D">
              <w:rPr>
                <w:rFonts w:ascii="Calibri" w:eastAsia="Times New Roman" w:hAnsi="Calibri"/>
                <w:spacing w:val="-1"/>
                <w:sz w:val="22"/>
                <w:szCs w:val="22"/>
                <w:lang w:eastAsia="tr-TR"/>
              </w:rPr>
              <w:t>yacı</w:t>
            </w:r>
            <w:proofErr w:type="spellEnd"/>
            <w:r w:rsidRPr="004E168D">
              <w:rPr>
                <w:rFonts w:ascii="Calibri" w:eastAsia="Times New Roman" w:hAnsi="Calibri"/>
                <w:spacing w:val="-1"/>
                <w:sz w:val="22"/>
                <w:szCs w:val="22"/>
                <w:lang w:eastAsia="tr-TR"/>
              </w:rPr>
              <w:t xml:space="preserve"> o</w:t>
            </w:r>
            <w:r w:rsidRPr="004E168D">
              <w:rPr>
                <w:rFonts w:ascii="Calibri" w:eastAsia="Times New Roman" w:hAnsi="Calibri"/>
                <w:spacing w:val="-2"/>
                <w:sz w:val="22"/>
                <w:szCs w:val="22"/>
                <w:lang w:eastAsia="tr-TR"/>
              </w:rPr>
              <w:t xml:space="preserve">lan </w:t>
            </w:r>
            <w:proofErr w:type="spellStart"/>
            <w:r w:rsidRPr="004E168D">
              <w:rPr>
                <w:rFonts w:ascii="Calibri" w:eastAsia="Times New Roman" w:hAnsi="Calibri"/>
                <w:spacing w:val="-2"/>
                <w:sz w:val="22"/>
                <w:szCs w:val="22"/>
                <w:lang w:eastAsia="tr-TR"/>
              </w:rPr>
              <w:t>öğrencı̇lere</w:t>
            </w:r>
            <w:proofErr w:type="spellEnd"/>
            <w:r w:rsidRPr="004E168D">
              <w:rPr>
                <w:rFonts w:ascii="Calibri" w:eastAsia="Times New Roman" w:hAnsi="Calibri"/>
                <w:spacing w:val="-2"/>
                <w:sz w:val="22"/>
                <w:szCs w:val="22"/>
                <w:lang w:eastAsia="tr-TR"/>
              </w:rPr>
              <w:t xml:space="preserve"> </w:t>
            </w:r>
            <w:proofErr w:type="spellStart"/>
            <w:r w:rsidRPr="004E168D">
              <w:rPr>
                <w:rFonts w:ascii="Calibri" w:eastAsia="Times New Roman" w:hAnsi="Calibri"/>
                <w:spacing w:val="-1"/>
                <w:sz w:val="22"/>
                <w:szCs w:val="22"/>
                <w:lang w:eastAsia="tr-TR"/>
              </w:rPr>
              <w:t>yönelı̇k</w:t>
            </w:r>
            <w:proofErr w:type="spellEnd"/>
            <w:r w:rsidRPr="004E168D">
              <w:rPr>
                <w:rFonts w:ascii="Calibri" w:eastAsia="Times New Roman" w:hAnsi="Calibri"/>
                <w:spacing w:val="-1"/>
                <w:sz w:val="22"/>
                <w:szCs w:val="22"/>
                <w:lang w:eastAsia="tr-TR"/>
              </w:rPr>
              <w:t xml:space="preserve"> </w:t>
            </w:r>
            <w:proofErr w:type="spellStart"/>
            <w:r w:rsidRPr="004E168D">
              <w:rPr>
                <w:rFonts w:ascii="Calibri" w:eastAsia="Times New Roman" w:hAnsi="Calibri"/>
                <w:spacing w:val="-1"/>
                <w:sz w:val="22"/>
                <w:szCs w:val="22"/>
                <w:lang w:eastAsia="tr-TR"/>
              </w:rPr>
              <w:t>hı̇zmetlerı̇n</w:t>
            </w:r>
            <w:proofErr w:type="spellEnd"/>
            <w:r w:rsidRPr="004E168D">
              <w:rPr>
                <w:rFonts w:ascii="Calibri" w:eastAsia="Times New Roman" w:hAnsi="Calibri"/>
                <w:spacing w:val="-1"/>
                <w:sz w:val="22"/>
                <w:szCs w:val="22"/>
                <w:lang w:eastAsia="tr-TR"/>
              </w:rPr>
              <w:t xml:space="preserve"> </w:t>
            </w:r>
            <w:proofErr w:type="spellStart"/>
            <w:r w:rsidRPr="004E168D">
              <w:rPr>
                <w:rFonts w:ascii="Calibri" w:eastAsia="Times New Roman" w:hAnsi="Calibri"/>
                <w:sz w:val="22"/>
                <w:szCs w:val="22"/>
                <w:lang w:eastAsia="tr-TR"/>
              </w:rPr>
              <w:t>kalı̇tesı̇nin</w:t>
            </w:r>
            <w:proofErr w:type="spellEnd"/>
            <w:r w:rsidRPr="004E168D">
              <w:rPr>
                <w:rFonts w:ascii="Calibri" w:eastAsia="Times New Roman" w:hAnsi="Calibri"/>
                <w:sz w:val="22"/>
                <w:szCs w:val="22"/>
                <w:lang w:eastAsia="tr-TR"/>
              </w:rPr>
              <w:t xml:space="preserve"> artırılması</w:t>
            </w:r>
            <w:proofErr w:type="gramEnd"/>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Kaliteli</w:t>
            </w:r>
            <w:r w:rsidRPr="004E168D">
              <w:rPr>
                <w:rFonts w:ascii="Calibri" w:eastAsia="Times New Roman" w:hAnsi="Calibri"/>
                <w:spacing w:val="26"/>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28"/>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26"/>
                <w:sz w:val="22"/>
                <w:szCs w:val="22"/>
                <w:lang w:eastAsia="tr-TR"/>
              </w:rPr>
              <w:t xml:space="preserve"> </w:t>
            </w:r>
            <w:r w:rsidRPr="004E168D">
              <w:rPr>
                <w:rFonts w:ascii="Calibri" w:eastAsia="Times New Roman" w:hAnsi="Calibri"/>
                <w:sz w:val="22"/>
                <w:szCs w:val="22"/>
                <w:lang w:eastAsia="tr-TR"/>
              </w:rPr>
              <w:t>öğretime</w:t>
            </w:r>
            <w:r w:rsidRPr="004E168D">
              <w:rPr>
                <w:rFonts w:ascii="Calibri" w:eastAsia="Times New Roman" w:hAnsi="Calibri"/>
                <w:spacing w:val="27"/>
                <w:sz w:val="22"/>
                <w:szCs w:val="22"/>
                <w:lang w:eastAsia="tr-TR"/>
              </w:rPr>
              <w:t xml:space="preserve"> </w:t>
            </w:r>
            <w:r w:rsidRPr="004E168D">
              <w:rPr>
                <w:rFonts w:ascii="Calibri" w:eastAsia="Times New Roman" w:hAnsi="Calibri"/>
                <w:sz w:val="22"/>
                <w:szCs w:val="22"/>
                <w:lang w:eastAsia="tr-TR"/>
              </w:rPr>
              <w:t>ilişkin talebin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artması</w:t>
            </w:r>
          </w:p>
          <w:p w:rsidR="004E168D" w:rsidRPr="004E168D" w:rsidRDefault="004E168D" w:rsidP="004E168D">
            <w:pPr>
              <w:widowControl w:val="0"/>
              <w:spacing w:before="110" w:after="200" w:line="220" w:lineRule="auto"/>
              <w:ind w:right="92"/>
              <w:rPr>
                <w:rFonts w:ascii="Times New Roman" w:eastAsia="Times New Roman" w:hAnsi="Times New Roman"/>
                <w:sz w:val="20"/>
                <w:szCs w:val="22"/>
                <w:lang w:eastAsia="tr-TR"/>
              </w:rPr>
            </w:pP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Toplumda</w:t>
            </w:r>
            <w:r w:rsidRPr="004E168D">
              <w:rPr>
                <w:rFonts w:ascii="Calibri" w:eastAsia="Times New Roman" w:hAnsi="Calibri"/>
                <w:spacing w:val="-7"/>
                <w:sz w:val="22"/>
                <w:szCs w:val="22"/>
                <w:lang w:eastAsia="tr-TR"/>
              </w:rPr>
              <w:t xml:space="preserve"> </w:t>
            </w:r>
            <w:r w:rsidRPr="004E168D">
              <w:rPr>
                <w:rFonts w:ascii="Calibri" w:eastAsia="Times New Roman" w:hAnsi="Calibri"/>
                <w:sz w:val="22"/>
                <w:szCs w:val="22"/>
                <w:lang w:eastAsia="tr-TR"/>
              </w:rPr>
              <w:t>kitap</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okuma,</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spor yapma, sanatsal ve kültürel</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faaliyetlerde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bulunma alışkanlığının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yetersiz</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olması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Nitelikli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işgücünün yetiştirilmesi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için</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mesleki</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teknik</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eğitimin</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önemli</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olduğu</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algısı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Medyada</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ve</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öğretime</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ilişkin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çoğunlukla</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olumsuz haberlerin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ön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plana</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çıkarılması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İlimizde</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genç</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nüfusun</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fazla olması</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İstihdam alanının az olması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b/>
                <w:sz w:val="22"/>
                <w:szCs w:val="22"/>
                <w:lang w:eastAsia="tr-TR"/>
              </w:rPr>
              <w:lastRenderedPageBreak/>
              <w:t>Teknolojik</w:t>
            </w:r>
          </w:p>
        </w:tc>
        <w:tc>
          <w:tcPr>
            <w:tcW w:w="1939"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Dünyada ve ülkemizdeki teknolojik gelişmeler ve teknolojiye yapılan yatırımlar</w:t>
            </w: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Gelişen teknolojilerin eğitimde kullanılabilirliği</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İnternet ortamında oluşan bilgi kirliliği, doğru ve güvenilir bilgiyi ayırt etme güçlüğü</w:t>
            </w:r>
          </w:p>
        </w:tc>
        <w:tc>
          <w:tcPr>
            <w:tcW w:w="3543"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proofErr w:type="gramStart"/>
            <w:r w:rsidRPr="004E168D">
              <w:rPr>
                <w:rFonts w:ascii="Calibri" w:eastAsia="Times New Roman" w:hAnsi="Calibri"/>
                <w:sz w:val="22"/>
                <w:szCs w:val="22"/>
                <w:lang w:eastAsia="tr-TR"/>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4E168D">
              <w:rPr>
                <w:rFonts w:ascii="Calibri" w:eastAsia="Times New Roman" w:hAnsi="Calibri"/>
                <w:sz w:val="22"/>
                <w:szCs w:val="22"/>
                <w:lang w:eastAsia="tr-TR"/>
              </w:rPr>
              <w:t>dı̇jı̇tal</w:t>
            </w:r>
            <w:proofErr w:type="spellEnd"/>
            <w:r w:rsidRPr="004E168D">
              <w:rPr>
                <w:rFonts w:ascii="Calibri" w:eastAsia="Times New Roman" w:hAnsi="Calibri"/>
                <w:sz w:val="22"/>
                <w:szCs w:val="22"/>
                <w:lang w:eastAsia="tr-TR"/>
              </w:rPr>
              <w:t xml:space="preserve"> </w:t>
            </w:r>
            <w:proofErr w:type="spellStart"/>
            <w:r w:rsidRPr="004E168D">
              <w:rPr>
                <w:rFonts w:ascii="Calibri" w:eastAsia="Times New Roman" w:hAnsi="Calibri"/>
                <w:sz w:val="22"/>
                <w:szCs w:val="22"/>
                <w:lang w:eastAsia="tr-TR"/>
              </w:rPr>
              <w:t>becerı̇lerı̇n</w:t>
            </w:r>
            <w:proofErr w:type="spellEnd"/>
            <w:r w:rsidRPr="004E168D">
              <w:rPr>
                <w:rFonts w:ascii="Calibri" w:eastAsia="Times New Roman" w:hAnsi="Calibri"/>
                <w:sz w:val="22"/>
                <w:szCs w:val="22"/>
                <w:lang w:eastAsia="tr-TR"/>
              </w:rPr>
              <w:t xml:space="preserve"> gelişmesi̇ için içerik </w:t>
            </w:r>
            <w:proofErr w:type="spellStart"/>
            <w:r w:rsidRPr="004E168D">
              <w:rPr>
                <w:rFonts w:ascii="Calibri" w:eastAsia="Times New Roman" w:hAnsi="Calibri"/>
                <w:sz w:val="22"/>
                <w:szCs w:val="22"/>
                <w:lang w:eastAsia="tr-TR"/>
              </w:rPr>
              <w:t>gelı̇ştı̇rı̇lmesi</w:t>
            </w:r>
            <w:proofErr w:type="spellEnd"/>
            <w:r w:rsidRPr="004E168D">
              <w:rPr>
                <w:rFonts w:ascii="Calibri" w:eastAsia="Times New Roman" w:hAnsi="Calibri"/>
                <w:sz w:val="22"/>
                <w:szCs w:val="22"/>
                <w:lang w:eastAsia="tr-TR"/>
              </w:rPr>
              <w:t xml:space="preserve"> ve öğretmen eğitiminin yapılması gibi konularda bakanlığımız ile eş güdümlü çalışılması</w:t>
            </w:r>
            <w:proofErr w:type="gramEnd"/>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Bilişim teknolojilerinin gelişmesi, dijitalleşme ve endüstri gibi olayların getirdiği yenilikler</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Bireylerde oluşan teknoloji bağımlılığı</w:t>
            </w: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c>
          <w:tcPr>
            <w:tcW w:w="1464" w:type="dxa"/>
            <w:vMerge/>
          </w:tcPr>
          <w:p w:rsidR="004E168D" w:rsidRPr="004E168D" w:rsidRDefault="004E168D" w:rsidP="004E168D">
            <w:pPr>
              <w:spacing w:after="200" w:line="276" w:lineRule="auto"/>
              <w:rPr>
                <w:rFonts w:ascii="Calibri" w:eastAsia="Times New Roman" w:hAnsi="Calibri"/>
                <w:sz w:val="22"/>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
                <w:szCs w:val="2"/>
                <w:lang w:eastAsia="tr-TR"/>
              </w:rPr>
            </w:pPr>
          </w:p>
        </w:tc>
        <w:tc>
          <w:tcPr>
            <w:tcW w:w="2268" w:type="dxa"/>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Mesleki ve teknik eğitimde eğitim ortamlarının teknolojik altyapılarının güçlendirilmesi için sektörün destek vermesi</w:t>
            </w:r>
          </w:p>
        </w:tc>
        <w:tc>
          <w:tcPr>
            <w:tcW w:w="1985" w:type="dxa"/>
            <w:vAlign w:val="center"/>
          </w:tcPr>
          <w:p w:rsidR="004E168D" w:rsidRPr="004E168D" w:rsidRDefault="004E168D" w:rsidP="004E168D">
            <w:pPr>
              <w:spacing w:after="200" w:line="276" w:lineRule="auto"/>
              <w:rPr>
                <w:rFonts w:ascii="Calibri" w:eastAsia="Times New Roman" w:hAnsi="Calibri"/>
                <w:sz w:val="22"/>
                <w:szCs w:val="22"/>
                <w:lang w:eastAsia="tr-TR"/>
              </w:rPr>
            </w:pPr>
          </w:p>
        </w:tc>
        <w:tc>
          <w:tcPr>
            <w:tcW w:w="3543" w:type="dxa"/>
            <w:vMerge/>
          </w:tcPr>
          <w:p w:rsidR="004E168D" w:rsidRPr="004E168D" w:rsidRDefault="004E168D" w:rsidP="004E168D">
            <w:pPr>
              <w:spacing w:after="200" w:line="276" w:lineRule="auto"/>
              <w:rPr>
                <w:rFonts w:ascii="Calibri" w:eastAsia="Times New Roman" w:hAnsi="Calibri"/>
                <w:sz w:val="22"/>
                <w:szCs w:val="22"/>
                <w:lang w:eastAsia="tr-TR"/>
              </w:rPr>
            </w:pPr>
          </w:p>
        </w:tc>
      </w:tr>
      <w:tr w:rsidR="004E168D" w:rsidRPr="004E168D" w:rsidTr="002369B7">
        <w:trPr>
          <w:trHeight w:val="414"/>
        </w:trPr>
        <w:tc>
          <w:tcPr>
            <w:tcW w:w="1464" w:type="dxa"/>
            <w:vMerge w:val="restart"/>
          </w:tcPr>
          <w:p w:rsidR="004E168D" w:rsidRPr="004E168D" w:rsidRDefault="004E168D" w:rsidP="004E168D">
            <w:pPr>
              <w:widowControl w:val="0"/>
              <w:spacing w:after="200" w:line="276" w:lineRule="auto"/>
              <w:rPr>
                <w:rFonts w:ascii="Times New Roman" w:eastAsia="Times New Roman" w:hAnsi="Times New Roman"/>
                <w:b/>
                <w:sz w:val="26"/>
                <w:szCs w:val="22"/>
                <w:lang w:eastAsia="tr-TR"/>
              </w:rPr>
            </w:pPr>
          </w:p>
          <w:p w:rsidR="004E168D" w:rsidRPr="004E168D" w:rsidRDefault="004E168D" w:rsidP="004E168D">
            <w:pPr>
              <w:widowControl w:val="0"/>
              <w:spacing w:after="200" w:line="276" w:lineRule="auto"/>
              <w:rPr>
                <w:rFonts w:ascii="Times New Roman" w:eastAsia="Times New Roman" w:hAnsi="Times New Roman"/>
                <w:b/>
                <w:sz w:val="26"/>
                <w:szCs w:val="22"/>
                <w:lang w:eastAsia="tr-TR"/>
              </w:rPr>
            </w:pPr>
          </w:p>
          <w:p w:rsidR="004E168D" w:rsidRPr="004E168D" w:rsidRDefault="004E168D" w:rsidP="004E168D">
            <w:pPr>
              <w:widowControl w:val="0"/>
              <w:spacing w:after="200" w:line="276" w:lineRule="auto"/>
              <w:rPr>
                <w:rFonts w:ascii="Times New Roman" w:eastAsia="Times New Roman" w:hAnsi="Times New Roman"/>
                <w:b/>
                <w:sz w:val="26"/>
                <w:szCs w:val="22"/>
                <w:lang w:eastAsia="tr-TR"/>
              </w:rPr>
            </w:pPr>
          </w:p>
          <w:p w:rsidR="004E168D" w:rsidRPr="004E168D" w:rsidRDefault="004E168D" w:rsidP="004E168D">
            <w:pPr>
              <w:widowControl w:val="0"/>
              <w:spacing w:after="200" w:line="276" w:lineRule="auto"/>
              <w:rPr>
                <w:rFonts w:ascii="Times New Roman" w:eastAsia="Times New Roman" w:hAnsi="Times New Roman"/>
                <w:b/>
                <w:sz w:val="22"/>
                <w:szCs w:val="22"/>
                <w:lang w:eastAsia="tr-TR"/>
              </w:rPr>
            </w:pPr>
            <w:r w:rsidRPr="004E168D">
              <w:rPr>
                <w:rFonts w:ascii="Times New Roman" w:eastAsia="Times New Roman" w:hAnsi="Times New Roman"/>
                <w:b/>
                <w:sz w:val="22"/>
                <w:szCs w:val="22"/>
                <w:lang w:eastAsia="tr-TR"/>
              </w:rPr>
              <w:t>Çevresel</w:t>
            </w:r>
          </w:p>
        </w:tc>
        <w:tc>
          <w:tcPr>
            <w:tcW w:w="1939" w:type="dxa"/>
            <w:vMerge w:val="restart"/>
            <w:vAlign w:val="center"/>
          </w:tcPr>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Sürdürülebilir</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 xml:space="preserve">çevre </w:t>
            </w:r>
            <w:r w:rsidRPr="004E168D">
              <w:rPr>
                <w:rFonts w:ascii="Calibri" w:eastAsia="Times New Roman" w:hAnsi="Calibri"/>
                <w:spacing w:val="-1"/>
                <w:sz w:val="22"/>
                <w:szCs w:val="22"/>
                <w:lang w:eastAsia="tr-TR"/>
              </w:rPr>
              <w:t xml:space="preserve">politikalarının </w:t>
            </w:r>
            <w:r w:rsidRPr="004E168D">
              <w:rPr>
                <w:rFonts w:ascii="Calibri" w:eastAsia="Times New Roman" w:hAnsi="Calibri"/>
                <w:sz w:val="22"/>
                <w:szCs w:val="22"/>
                <w:lang w:eastAsia="tr-TR"/>
              </w:rPr>
              <w:t>uygulanıyor olması, toplumun ve yerel</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yönetimlerin farkındalığı</w:t>
            </w:r>
          </w:p>
        </w:tc>
        <w:tc>
          <w:tcPr>
            <w:tcW w:w="2268" w:type="dxa"/>
            <w:vMerge w:val="restart"/>
            <w:vAlign w:val="center"/>
          </w:tcPr>
          <w:p w:rsidR="004E168D" w:rsidRPr="004E168D" w:rsidRDefault="004E168D" w:rsidP="004E168D">
            <w:pPr>
              <w:spacing w:after="200" w:line="276" w:lineRule="auto"/>
              <w:rPr>
                <w:rFonts w:ascii="Calibri" w:eastAsia="Times New Roman" w:hAnsi="Calibri"/>
                <w:b/>
                <w:sz w:val="17"/>
                <w:szCs w:val="22"/>
                <w:lang w:eastAsia="tr-TR"/>
              </w:rPr>
            </w:pPr>
          </w:p>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Taşımalı</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eğitimin</w:t>
            </w:r>
            <w:r w:rsidRPr="004E168D">
              <w:rPr>
                <w:rFonts w:ascii="Calibri" w:eastAsia="Times New Roman" w:hAnsi="Calibri"/>
                <w:spacing w:val="-5"/>
                <w:sz w:val="22"/>
                <w:szCs w:val="22"/>
                <w:lang w:eastAsia="tr-TR"/>
              </w:rPr>
              <w:t xml:space="preserve"> </w:t>
            </w:r>
            <w:r w:rsidRPr="004E168D">
              <w:rPr>
                <w:rFonts w:ascii="Calibri" w:eastAsia="Times New Roman" w:hAnsi="Calibri"/>
                <w:sz w:val="22"/>
                <w:szCs w:val="22"/>
                <w:lang w:eastAsia="tr-TR"/>
              </w:rPr>
              <w:t>tüm</w:t>
            </w:r>
            <w:r w:rsidRPr="004E168D">
              <w:rPr>
                <w:rFonts w:ascii="Calibri" w:eastAsia="Times New Roman" w:hAnsi="Calibri"/>
                <w:spacing w:val="-4"/>
                <w:sz w:val="22"/>
                <w:szCs w:val="22"/>
                <w:lang w:eastAsia="tr-TR"/>
              </w:rPr>
              <w:t xml:space="preserve"> </w:t>
            </w:r>
            <w:r w:rsidRPr="004E168D">
              <w:rPr>
                <w:rFonts w:ascii="Calibri" w:eastAsia="Times New Roman" w:hAnsi="Calibri"/>
                <w:sz w:val="22"/>
                <w:szCs w:val="22"/>
                <w:lang w:eastAsia="tr-TR"/>
              </w:rPr>
              <w:t>öğrencilere</w:t>
            </w:r>
            <w:r w:rsidRPr="004E168D">
              <w:rPr>
                <w:rFonts w:ascii="Calibri" w:eastAsia="Times New Roman" w:hAnsi="Calibri"/>
                <w:spacing w:val="-47"/>
                <w:sz w:val="22"/>
                <w:szCs w:val="22"/>
                <w:lang w:eastAsia="tr-TR"/>
              </w:rPr>
              <w:t xml:space="preserve"> </w:t>
            </w:r>
            <w:r w:rsidRPr="004E168D">
              <w:rPr>
                <w:rFonts w:ascii="Calibri" w:eastAsia="Times New Roman" w:hAnsi="Calibri"/>
                <w:sz w:val="22"/>
                <w:szCs w:val="22"/>
                <w:lang w:eastAsia="tr-TR"/>
              </w:rPr>
              <w:t>ulaşabilmesi.</w:t>
            </w:r>
          </w:p>
        </w:tc>
        <w:tc>
          <w:tcPr>
            <w:tcW w:w="1985" w:type="dxa"/>
            <w:vAlign w:val="center"/>
          </w:tcPr>
          <w:p w:rsidR="004E168D" w:rsidRPr="004E168D" w:rsidRDefault="004E168D" w:rsidP="004E168D">
            <w:pPr>
              <w:spacing w:after="200" w:line="276" w:lineRule="auto"/>
              <w:rPr>
                <w:rFonts w:ascii="Calibri" w:eastAsia="Times New Roman" w:hAnsi="Calibri"/>
                <w:b/>
                <w:sz w:val="17"/>
                <w:szCs w:val="22"/>
                <w:lang w:eastAsia="tr-TR"/>
              </w:rPr>
            </w:pPr>
          </w:p>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Köyden kente göçlerin artması sonucu köy okullarındaki öğrenci sayısının azalması</w:t>
            </w:r>
          </w:p>
          <w:p w:rsidR="004E168D" w:rsidRPr="004E168D" w:rsidRDefault="004E168D" w:rsidP="004E168D">
            <w:pPr>
              <w:spacing w:after="200" w:line="276" w:lineRule="auto"/>
              <w:rPr>
                <w:rFonts w:ascii="Calibri" w:eastAsia="Times New Roman" w:hAnsi="Calibri"/>
                <w:sz w:val="22"/>
                <w:szCs w:val="22"/>
                <w:lang w:eastAsia="tr-TR"/>
              </w:rPr>
            </w:pPr>
          </w:p>
        </w:tc>
        <w:tc>
          <w:tcPr>
            <w:tcW w:w="3543" w:type="dxa"/>
            <w:vMerge w:val="restart"/>
            <w:vAlign w:val="center"/>
          </w:tcPr>
          <w:p w:rsidR="004E168D" w:rsidRPr="004E168D" w:rsidRDefault="004E168D" w:rsidP="004E168D">
            <w:pPr>
              <w:spacing w:after="200" w:line="276" w:lineRule="auto"/>
              <w:rPr>
                <w:rFonts w:ascii="Calibri" w:eastAsia="Times New Roman" w:hAnsi="Calibri"/>
                <w:b/>
                <w:sz w:val="17"/>
                <w:szCs w:val="22"/>
                <w:lang w:eastAsia="tr-TR"/>
              </w:rPr>
            </w:pPr>
          </w:p>
          <w:p w:rsidR="004E168D" w:rsidRPr="004E168D" w:rsidRDefault="004E168D" w:rsidP="004E168D">
            <w:pPr>
              <w:spacing w:after="200" w:line="276" w:lineRule="auto"/>
              <w:rPr>
                <w:rFonts w:ascii="Calibri" w:eastAsia="Times New Roman" w:hAnsi="Calibri"/>
                <w:sz w:val="22"/>
                <w:szCs w:val="22"/>
                <w:lang w:eastAsia="tr-TR"/>
              </w:rPr>
            </w:pPr>
            <w:r w:rsidRPr="004E168D">
              <w:rPr>
                <w:rFonts w:ascii="Calibri" w:eastAsia="Times New Roman" w:hAnsi="Calibri"/>
                <w:sz w:val="22"/>
                <w:szCs w:val="22"/>
                <w:lang w:eastAsia="tr-TR"/>
              </w:rPr>
              <w:t>Eğitim - Öğretimde fırsat eşitliğini gerçekleştirmeye yönelik çalışmalara ve eğitimlere,</w:t>
            </w:r>
            <w:r w:rsidRPr="004E168D">
              <w:rPr>
                <w:rFonts w:ascii="Calibri" w:eastAsia="Times New Roman" w:hAnsi="Calibri"/>
                <w:spacing w:val="-6"/>
                <w:sz w:val="22"/>
                <w:szCs w:val="22"/>
                <w:lang w:eastAsia="tr-TR"/>
              </w:rPr>
              <w:t xml:space="preserve"> </w:t>
            </w:r>
            <w:r w:rsidRPr="004E168D">
              <w:rPr>
                <w:rFonts w:ascii="Calibri" w:eastAsia="Times New Roman" w:hAnsi="Calibri"/>
                <w:sz w:val="22"/>
                <w:szCs w:val="22"/>
                <w:lang w:eastAsia="tr-TR"/>
              </w:rPr>
              <w:t>toplum,</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yerel</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yönetim, STK</w:t>
            </w:r>
            <w:r w:rsidRPr="004E168D">
              <w:rPr>
                <w:rFonts w:ascii="Calibri" w:eastAsia="Times New Roman" w:hAnsi="Calibri"/>
                <w:spacing w:val="-2"/>
                <w:sz w:val="22"/>
                <w:szCs w:val="22"/>
                <w:lang w:eastAsia="tr-TR"/>
              </w:rPr>
              <w:t xml:space="preserve"> </w:t>
            </w:r>
            <w:r w:rsidRPr="004E168D">
              <w:rPr>
                <w:rFonts w:ascii="Calibri" w:eastAsia="Times New Roman" w:hAnsi="Calibri"/>
                <w:sz w:val="22"/>
                <w:szCs w:val="22"/>
                <w:lang w:eastAsia="tr-TR"/>
              </w:rPr>
              <w:t>vb.</w:t>
            </w:r>
            <w:r w:rsidRPr="004E168D">
              <w:rPr>
                <w:rFonts w:ascii="Calibri" w:eastAsia="Times New Roman" w:hAnsi="Calibri"/>
                <w:spacing w:val="-1"/>
                <w:sz w:val="22"/>
                <w:szCs w:val="22"/>
                <w:lang w:eastAsia="tr-TR"/>
              </w:rPr>
              <w:t xml:space="preserve"> </w:t>
            </w:r>
            <w:r w:rsidRPr="004E168D">
              <w:rPr>
                <w:rFonts w:ascii="Calibri" w:eastAsia="Times New Roman" w:hAnsi="Calibri"/>
                <w:sz w:val="22"/>
                <w:szCs w:val="22"/>
                <w:lang w:eastAsia="tr-TR"/>
              </w:rPr>
              <w:t>desteğinin</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alınarak</w:t>
            </w:r>
            <w:r w:rsidRPr="004E168D">
              <w:rPr>
                <w:rFonts w:ascii="Calibri" w:eastAsia="Times New Roman" w:hAnsi="Calibri"/>
                <w:spacing w:val="-3"/>
                <w:sz w:val="22"/>
                <w:szCs w:val="22"/>
                <w:lang w:eastAsia="tr-TR"/>
              </w:rPr>
              <w:t xml:space="preserve"> </w:t>
            </w:r>
            <w:r w:rsidRPr="004E168D">
              <w:rPr>
                <w:rFonts w:ascii="Calibri" w:eastAsia="Times New Roman" w:hAnsi="Calibri"/>
                <w:sz w:val="22"/>
                <w:szCs w:val="22"/>
                <w:lang w:eastAsia="tr-TR"/>
              </w:rPr>
              <w:t>devam edilmesi.</w:t>
            </w:r>
          </w:p>
        </w:tc>
      </w:tr>
      <w:tr w:rsidR="004E168D" w:rsidRPr="004E168D" w:rsidTr="002369B7">
        <w:trPr>
          <w:trHeight w:val="1210"/>
        </w:trPr>
        <w:tc>
          <w:tcPr>
            <w:tcW w:w="1464" w:type="dxa"/>
            <w:vMerge/>
          </w:tcPr>
          <w:p w:rsidR="004E168D" w:rsidRPr="004E168D" w:rsidRDefault="004E168D" w:rsidP="004E168D">
            <w:pPr>
              <w:widowControl w:val="0"/>
              <w:spacing w:after="200" w:line="276" w:lineRule="auto"/>
              <w:rPr>
                <w:rFonts w:ascii="Times New Roman" w:eastAsia="Times New Roman" w:hAnsi="Times New Roman"/>
                <w:b/>
                <w:sz w:val="26"/>
                <w:szCs w:val="22"/>
                <w:lang w:eastAsia="tr-TR"/>
              </w:rPr>
            </w:pPr>
          </w:p>
        </w:tc>
        <w:tc>
          <w:tcPr>
            <w:tcW w:w="1939" w:type="dxa"/>
            <w:vMerge/>
            <w:vAlign w:val="center"/>
          </w:tcPr>
          <w:p w:rsidR="004E168D" w:rsidRPr="004E168D" w:rsidRDefault="004E168D" w:rsidP="004E168D">
            <w:pPr>
              <w:spacing w:after="200" w:line="276" w:lineRule="auto"/>
              <w:rPr>
                <w:rFonts w:ascii="Calibri" w:eastAsia="Times New Roman" w:hAnsi="Calibri"/>
                <w:sz w:val="22"/>
                <w:szCs w:val="22"/>
                <w:lang w:eastAsia="tr-TR"/>
              </w:rPr>
            </w:pPr>
          </w:p>
        </w:tc>
        <w:tc>
          <w:tcPr>
            <w:tcW w:w="2268" w:type="dxa"/>
            <w:vMerge/>
            <w:vAlign w:val="center"/>
          </w:tcPr>
          <w:p w:rsidR="004E168D" w:rsidRPr="004E168D" w:rsidRDefault="004E168D" w:rsidP="004E168D">
            <w:pPr>
              <w:spacing w:after="200" w:line="276" w:lineRule="auto"/>
              <w:rPr>
                <w:rFonts w:ascii="Calibri" w:eastAsia="Times New Roman" w:hAnsi="Calibri"/>
                <w:b/>
                <w:sz w:val="17"/>
                <w:szCs w:val="22"/>
                <w:lang w:eastAsia="tr-TR"/>
              </w:rPr>
            </w:pPr>
          </w:p>
        </w:tc>
        <w:tc>
          <w:tcPr>
            <w:tcW w:w="1985" w:type="dxa"/>
            <w:vAlign w:val="center"/>
          </w:tcPr>
          <w:p w:rsidR="004E168D" w:rsidRPr="004E168D" w:rsidRDefault="004E168D" w:rsidP="004E168D">
            <w:pPr>
              <w:spacing w:after="200" w:line="276" w:lineRule="auto"/>
              <w:rPr>
                <w:rFonts w:ascii="Calibri" w:eastAsia="Times New Roman" w:hAnsi="Calibri"/>
                <w:b/>
                <w:sz w:val="17"/>
                <w:szCs w:val="22"/>
                <w:lang w:eastAsia="tr-TR"/>
              </w:rPr>
            </w:pPr>
            <w:r w:rsidRPr="004E168D">
              <w:rPr>
                <w:rFonts w:ascii="Calibri" w:eastAsia="Times New Roman" w:hAnsi="Calibri"/>
                <w:sz w:val="22"/>
                <w:szCs w:val="22"/>
                <w:lang w:eastAsia="tr-TR"/>
              </w:rPr>
              <w:t>Kış şartları ve coğrafyanın dağlık olması nedeniyle ulaşımın zorluğu</w:t>
            </w:r>
          </w:p>
        </w:tc>
        <w:tc>
          <w:tcPr>
            <w:tcW w:w="3543" w:type="dxa"/>
            <w:vMerge/>
            <w:vAlign w:val="center"/>
          </w:tcPr>
          <w:p w:rsidR="004E168D" w:rsidRPr="004E168D" w:rsidRDefault="004E168D" w:rsidP="004E168D">
            <w:pPr>
              <w:spacing w:after="200" w:line="276" w:lineRule="auto"/>
              <w:rPr>
                <w:rFonts w:ascii="Calibri" w:eastAsia="Times New Roman" w:hAnsi="Calibri"/>
                <w:b/>
                <w:sz w:val="17"/>
                <w:szCs w:val="22"/>
                <w:lang w:eastAsia="tr-TR"/>
              </w:rPr>
            </w:pPr>
          </w:p>
        </w:tc>
      </w:tr>
    </w:tbl>
    <w:p w:rsidR="004E168D" w:rsidRPr="009F694F" w:rsidRDefault="004E168D" w:rsidP="006676CD">
      <w:pPr>
        <w:pStyle w:val="AralkYok"/>
        <w:rPr>
          <w:rFonts w:ascii="Times New Roman" w:hAnsi="Times New Roman"/>
          <w:b/>
          <w:szCs w:val="24"/>
        </w:rPr>
      </w:pPr>
    </w:p>
    <w:p w:rsidR="00956C1B" w:rsidRPr="009F694F" w:rsidRDefault="00956C1B" w:rsidP="00D775A1">
      <w:pPr>
        <w:pStyle w:val="Balk2"/>
        <w:numPr>
          <w:ilvl w:val="1"/>
          <w:numId w:val="13"/>
        </w:numPr>
        <w:ind w:hanging="153"/>
        <w:rPr>
          <w:rFonts w:ascii="Times New Roman" w:hAnsi="Times New Roman" w:cs="Times New Roman"/>
          <w:bCs w:val="0"/>
        </w:rPr>
      </w:pPr>
      <w:bookmarkStart w:id="29" w:name="_Toc168987157"/>
      <w:r w:rsidRPr="009F694F">
        <w:rPr>
          <w:rFonts w:ascii="Times New Roman" w:hAnsi="Times New Roman" w:cs="Times New Roman"/>
        </w:rPr>
        <w:t>GZFT Analizi</w:t>
      </w:r>
      <w:r w:rsidR="00AC2DD1" w:rsidRPr="009F694F">
        <w:rPr>
          <w:rFonts w:ascii="Times New Roman" w:hAnsi="Times New Roman" w:cs="Times New Roman"/>
        </w:rPr>
        <w:t xml:space="preserve"> (Güçlü Yönler-Zayıf Yönler – Fırsatlar ve Tehditler)</w:t>
      </w:r>
      <w:bookmarkEnd w:id="29"/>
    </w:p>
    <w:p w:rsidR="00956C1B" w:rsidRPr="009F694F" w:rsidRDefault="00956C1B" w:rsidP="006676CD">
      <w:pPr>
        <w:ind w:firstLine="708"/>
        <w:jc w:val="both"/>
        <w:rPr>
          <w:rFonts w:ascii="Times New Roman" w:hAnsi="Times New Roman"/>
        </w:rPr>
      </w:pPr>
      <w:r w:rsidRPr="009F694F">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5099F" w:rsidRPr="009F694F" w:rsidRDefault="00956C1B" w:rsidP="006676CD">
      <w:pPr>
        <w:ind w:firstLine="708"/>
        <w:jc w:val="both"/>
        <w:rPr>
          <w:rFonts w:ascii="Times New Roman" w:hAnsi="Times New Roman"/>
        </w:rPr>
      </w:pPr>
      <w:r w:rsidRPr="009F694F">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5099F" w:rsidRPr="009F694F" w:rsidRDefault="00D5099F" w:rsidP="006676CD">
      <w:pPr>
        <w:ind w:firstLine="708"/>
        <w:jc w:val="both"/>
        <w:rPr>
          <w:rFonts w:ascii="Times New Roman" w:hAnsi="Times New Roman"/>
        </w:rPr>
      </w:pPr>
    </w:p>
    <w:p w:rsidR="00D55B45" w:rsidRPr="009F694F" w:rsidRDefault="00D9309C" w:rsidP="00D55B45">
      <w:pPr>
        <w:pStyle w:val="AralkYok"/>
        <w:rPr>
          <w:rFonts w:ascii="Times New Roman" w:hAnsi="Times New Roman"/>
          <w:b/>
          <w:szCs w:val="24"/>
        </w:rPr>
      </w:pPr>
      <w:r w:rsidRPr="009F694F">
        <w:rPr>
          <w:rFonts w:ascii="Times New Roman" w:hAnsi="Times New Roman"/>
          <w:b/>
          <w:szCs w:val="24"/>
        </w:rPr>
        <w:lastRenderedPageBreak/>
        <w:t>Tablo 26</w:t>
      </w:r>
      <w:r w:rsidR="00D55B45" w:rsidRPr="009F694F">
        <w:rPr>
          <w:rFonts w:ascii="Times New Roman" w:hAnsi="Times New Roman"/>
          <w:b/>
          <w:szCs w:val="24"/>
        </w:rPr>
        <w:t>. GZFT Analiz Tablosu</w:t>
      </w:r>
    </w:p>
    <w:tbl>
      <w:tblPr>
        <w:tblW w:w="10056" w:type="dxa"/>
        <w:tblInd w:w="-5" w:type="dxa"/>
        <w:tblCellMar>
          <w:left w:w="70" w:type="dxa"/>
          <w:right w:w="70" w:type="dxa"/>
        </w:tblCellMar>
        <w:tblLook w:val="04A0" w:firstRow="1" w:lastRow="0" w:firstColumn="1" w:lastColumn="0" w:noHBand="0" w:noVBand="1"/>
      </w:tblPr>
      <w:tblGrid>
        <w:gridCol w:w="4998"/>
        <w:gridCol w:w="5058"/>
      </w:tblGrid>
      <w:tr w:rsidR="00E70260" w:rsidRPr="009F694F" w:rsidTr="00F56B56">
        <w:trPr>
          <w:trHeight w:val="365"/>
        </w:trPr>
        <w:tc>
          <w:tcPr>
            <w:tcW w:w="4998" w:type="dxa"/>
            <w:tcBorders>
              <w:top w:val="single" w:sz="4" w:space="0" w:color="auto"/>
              <w:left w:val="single" w:sz="4" w:space="0" w:color="auto"/>
              <w:bottom w:val="single" w:sz="4" w:space="0" w:color="auto"/>
              <w:right w:val="single" w:sz="4" w:space="0" w:color="auto"/>
            </w:tcBorders>
            <w:shd w:val="clear" w:color="auto" w:fill="C0DAD8" w:themeFill="accent6" w:themeFillTint="66"/>
            <w:vAlign w:val="center"/>
            <w:hideMark/>
          </w:tcPr>
          <w:p w:rsidR="00E70260" w:rsidRPr="009F694F" w:rsidRDefault="00E70260"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GÜÇLÜ YÖNLER</w:t>
            </w:r>
          </w:p>
        </w:tc>
        <w:tc>
          <w:tcPr>
            <w:tcW w:w="5058" w:type="dxa"/>
            <w:tcBorders>
              <w:top w:val="single" w:sz="4" w:space="0" w:color="auto"/>
              <w:left w:val="nil"/>
              <w:bottom w:val="single" w:sz="4" w:space="0" w:color="auto"/>
              <w:right w:val="single" w:sz="4" w:space="0" w:color="auto"/>
            </w:tcBorders>
            <w:shd w:val="clear" w:color="auto" w:fill="C0DAD8" w:themeFill="accent6" w:themeFillTint="66"/>
            <w:vAlign w:val="center"/>
            <w:hideMark/>
          </w:tcPr>
          <w:p w:rsidR="00E70260" w:rsidRPr="009F694F" w:rsidRDefault="00E70260"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ZAYIF YÖNLER</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B03055"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Tercih edilen bir okul olmamız.</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Düşük ilgi alaka ve katılıma sahip veli </w:t>
            </w:r>
            <w:proofErr w:type="gramStart"/>
            <w:r w:rsidRPr="009F694F">
              <w:rPr>
                <w:rFonts w:ascii="Times New Roman" w:eastAsia="Times New Roman" w:hAnsi="Times New Roman"/>
                <w:color w:val="000000"/>
                <w:lang w:eastAsia="tr-TR"/>
              </w:rPr>
              <w:t>profili</w:t>
            </w:r>
            <w:proofErr w:type="gramEnd"/>
            <w:r w:rsidRPr="009F694F">
              <w:rPr>
                <w:rFonts w:ascii="Times New Roman" w:eastAsia="Times New Roman" w:hAnsi="Times New Roman"/>
                <w:color w:val="000000"/>
                <w:lang w:eastAsia="tr-TR"/>
              </w:rPr>
              <w:t>,</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Kurumun merkezde olması nedeniyle ulaşım kolaylığı,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Spor salonunun bulunmaması ve spor malzemelerinin yetersizliği,</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B03055"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Sınıf mevcudunun fazla olmaması,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Mezun öğrencilerin takibinin yapılmaması,</w:t>
            </w:r>
          </w:p>
        </w:tc>
      </w:tr>
      <w:tr w:rsidR="00E70260" w:rsidRPr="009F694F" w:rsidTr="00F56B56">
        <w:trPr>
          <w:trHeight w:val="365"/>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Okulumuzda sirkülâsyonunun çok fazla olmaması,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Üretime dönük çalışma ve piyasa açılma eksikliği,</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B03055"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Okulumuzun bölümleri ile ilgili yeterli teknolojiye sahip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Derslik sayısının yetersiz olması, derslerin atölyelerde yapılması,</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Meslek öğretmenlerinin bölümleri ile ilgili gerekli bilgi ve tecrübeye sahip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204394"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Hizmet içi eğitimlerin yapılabileceği müstakil çalışma alanlarının olmaması.</w:t>
            </w:r>
          </w:p>
        </w:tc>
      </w:tr>
      <w:tr w:rsidR="00E70260" w:rsidRPr="009F694F" w:rsidTr="00F56B56">
        <w:trPr>
          <w:trHeight w:val="1097"/>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Branş öğretmenlerinin bilgi ve tecrübelerinin iyi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Eğitim-öğretim yöntemlerinin geliştirilmesi konusunda üniversitelerle işbirliğinin yetersiz olması</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Okulumuzda var olan bölümlerin hızla yaygınlaşan mesleklerle bağlantılı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204394" w:rsidP="00204394">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Kütüphanemizin güncel kitaplar ihtiva etmemesi</w:t>
            </w:r>
          </w:p>
        </w:tc>
      </w:tr>
      <w:tr w:rsidR="00E70260" w:rsidRPr="009F694F" w:rsidTr="00F56B56">
        <w:trPr>
          <w:trHeight w:val="365"/>
        </w:trPr>
        <w:tc>
          <w:tcPr>
            <w:tcW w:w="4998" w:type="dxa"/>
            <w:tcBorders>
              <w:top w:val="nil"/>
              <w:left w:val="single" w:sz="4" w:space="0" w:color="auto"/>
              <w:bottom w:val="single" w:sz="4" w:space="0" w:color="auto"/>
              <w:right w:val="single" w:sz="4" w:space="0" w:color="auto"/>
            </w:tcBorders>
            <w:shd w:val="clear" w:color="auto" w:fill="C0DAD8" w:themeFill="accent6" w:themeFillTint="66"/>
            <w:vAlign w:val="center"/>
            <w:hideMark/>
          </w:tcPr>
          <w:p w:rsidR="00E70260" w:rsidRPr="009F694F" w:rsidRDefault="00E70260"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FIRSATLAR</w:t>
            </w:r>
          </w:p>
        </w:tc>
        <w:tc>
          <w:tcPr>
            <w:tcW w:w="5058" w:type="dxa"/>
            <w:tcBorders>
              <w:top w:val="nil"/>
              <w:left w:val="nil"/>
              <w:bottom w:val="single" w:sz="4" w:space="0" w:color="auto"/>
              <w:right w:val="single" w:sz="4" w:space="0" w:color="auto"/>
            </w:tcBorders>
            <w:shd w:val="clear" w:color="auto" w:fill="C0DAD8" w:themeFill="accent6" w:themeFillTint="66"/>
            <w:vAlign w:val="center"/>
            <w:hideMark/>
          </w:tcPr>
          <w:p w:rsidR="00E70260" w:rsidRPr="009F694F" w:rsidRDefault="00E70260"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TEHDİTLER</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262D06" w:rsidP="00262D06">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Öğrencilerin diğer ortaöğretim mezunlarına oranla alanlarında iş bulma imkânlarının fazla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6676CD">
            <w:pPr>
              <w:rPr>
                <w:rFonts w:ascii="Times New Roman" w:eastAsia="Times New Roman" w:hAnsi="Times New Roman"/>
                <w:color w:val="000000"/>
                <w:lang w:eastAsia="tr-TR"/>
              </w:rPr>
            </w:pPr>
            <w:r w:rsidRPr="009F694F">
              <w:rPr>
                <w:rFonts w:ascii="Times New Roman" w:eastAsia="Symbol" w:hAnsi="Times New Roman"/>
                <w:color w:val="000000"/>
                <w:lang w:eastAsia="tr-TR"/>
              </w:rPr>
              <w:t>Şehir merkezinde olmanın dezavantajı olarak şehrin gürültüsü ve kargaşanın ortasında olmak,</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62D06">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Okulun çevre üzerindeki imajının güçlü ve olumlu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6676CD">
            <w:pPr>
              <w:rPr>
                <w:rFonts w:ascii="Times New Roman" w:eastAsia="Times New Roman" w:hAnsi="Times New Roman"/>
                <w:color w:val="000000"/>
                <w:lang w:eastAsia="tr-TR"/>
              </w:rPr>
            </w:pPr>
            <w:r w:rsidRPr="009F694F">
              <w:rPr>
                <w:rFonts w:ascii="Times New Roman" w:eastAsia="Symbol" w:hAnsi="Times New Roman"/>
                <w:color w:val="000000"/>
                <w:lang w:eastAsia="tr-TR"/>
              </w:rPr>
              <w:t>İl merkezindeki kafeler, eğlence merkezlerine vb. yakın mesafede olmak,</w:t>
            </w:r>
          </w:p>
        </w:tc>
      </w:tr>
      <w:tr w:rsidR="00E70260" w:rsidRPr="009F694F" w:rsidTr="00F56B56">
        <w:trPr>
          <w:trHeight w:val="731"/>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62D06">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Dinamik, donanımlı, özverili ve kendinin geliştirmeye istekli personel kadrosunun olması,</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E70260"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r w:rsidR="00B4421F" w:rsidRPr="009F694F">
              <w:rPr>
                <w:rFonts w:ascii="Times New Roman" w:eastAsia="Times New Roman" w:hAnsi="Times New Roman"/>
                <w:color w:val="000000"/>
                <w:lang w:eastAsia="tr-TR"/>
              </w:rPr>
              <w:t>Kamuoyunun eğitim öğretim kalitesine ilişkin beklenti ve algısının farklı olması</w:t>
            </w:r>
          </w:p>
        </w:tc>
      </w:tr>
      <w:tr w:rsidR="00E70260" w:rsidRPr="009F694F" w:rsidTr="00F56B56">
        <w:trPr>
          <w:trHeight w:val="1097"/>
        </w:trPr>
        <w:tc>
          <w:tcPr>
            <w:tcW w:w="4998" w:type="dxa"/>
            <w:tcBorders>
              <w:top w:val="nil"/>
              <w:left w:val="single" w:sz="4" w:space="0" w:color="auto"/>
              <w:bottom w:val="single" w:sz="4" w:space="0" w:color="auto"/>
              <w:right w:val="single" w:sz="4" w:space="0" w:color="auto"/>
            </w:tcBorders>
            <w:shd w:val="clear" w:color="auto" w:fill="DFECEB" w:themeFill="accent6" w:themeFillTint="33"/>
            <w:vAlign w:val="center"/>
            <w:hideMark/>
          </w:tcPr>
          <w:p w:rsidR="00E70260" w:rsidRPr="009F694F" w:rsidRDefault="00E70260" w:rsidP="00262D06">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Eğitim öğretime destek birimlerinin destek birimlerinin okul çevresinde bulunması(  </w:t>
            </w:r>
            <w:proofErr w:type="spellStart"/>
            <w:r w:rsidRPr="009F694F">
              <w:rPr>
                <w:rFonts w:ascii="Times New Roman" w:eastAsia="Times New Roman" w:hAnsi="Times New Roman"/>
                <w:color w:val="000000"/>
                <w:lang w:eastAsia="tr-TR"/>
              </w:rPr>
              <w:t>ktp</w:t>
            </w:r>
            <w:proofErr w:type="spellEnd"/>
            <w:r w:rsidRPr="009F694F">
              <w:rPr>
                <w:rFonts w:ascii="Times New Roman" w:eastAsia="Times New Roman" w:hAnsi="Times New Roman"/>
                <w:color w:val="000000"/>
                <w:lang w:eastAsia="tr-TR"/>
              </w:rPr>
              <w:t xml:space="preserve">. </w:t>
            </w:r>
            <w:proofErr w:type="spellStart"/>
            <w:r w:rsidRPr="009F694F">
              <w:rPr>
                <w:rFonts w:ascii="Times New Roman" w:eastAsia="Times New Roman" w:hAnsi="Times New Roman"/>
                <w:color w:val="000000"/>
                <w:lang w:eastAsia="tr-TR"/>
              </w:rPr>
              <w:t>krt</w:t>
            </w:r>
            <w:proofErr w:type="spellEnd"/>
            <w:r w:rsidRPr="009F694F">
              <w:rPr>
                <w:rFonts w:ascii="Times New Roman" w:eastAsia="Times New Roman" w:hAnsi="Times New Roman"/>
                <w:color w:val="000000"/>
                <w:lang w:eastAsia="tr-TR"/>
              </w:rPr>
              <w:t>. vb.)</w:t>
            </w:r>
          </w:p>
        </w:tc>
        <w:tc>
          <w:tcPr>
            <w:tcW w:w="5058" w:type="dxa"/>
            <w:tcBorders>
              <w:top w:val="nil"/>
              <w:left w:val="nil"/>
              <w:bottom w:val="single" w:sz="4" w:space="0" w:color="auto"/>
              <w:right w:val="single" w:sz="4" w:space="0" w:color="auto"/>
            </w:tcBorders>
            <w:shd w:val="clear" w:color="auto" w:fill="DFECEB" w:themeFill="accent6" w:themeFillTint="33"/>
            <w:vAlign w:val="center"/>
            <w:hideMark/>
          </w:tcPr>
          <w:p w:rsidR="00E70260" w:rsidRPr="009F694F" w:rsidRDefault="00204394" w:rsidP="006676CD">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Velilerin eğitim düzeyinin düşük olması</w:t>
            </w:r>
          </w:p>
        </w:tc>
      </w:tr>
    </w:tbl>
    <w:p w:rsidR="00956C1B" w:rsidRPr="009F694F" w:rsidRDefault="00956C1B" w:rsidP="006676CD">
      <w:pPr>
        <w:ind w:firstLine="708"/>
        <w:jc w:val="both"/>
        <w:rPr>
          <w:rFonts w:ascii="Times New Roman" w:hAnsi="Times New Roman"/>
        </w:rPr>
      </w:pPr>
    </w:p>
    <w:p w:rsidR="00374077" w:rsidRPr="009F694F" w:rsidRDefault="00374077" w:rsidP="006676CD">
      <w:pPr>
        <w:ind w:firstLine="708"/>
        <w:jc w:val="both"/>
        <w:rPr>
          <w:rFonts w:ascii="Times New Roman" w:hAnsi="Times New Roman"/>
        </w:rPr>
      </w:pPr>
    </w:p>
    <w:p w:rsidR="00956C1B" w:rsidRPr="009F694F" w:rsidRDefault="00AC2DD1" w:rsidP="00D775A1">
      <w:pPr>
        <w:pStyle w:val="Balk2"/>
        <w:numPr>
          <w:ilvl w:val="1"/>
          <w:numId w:val="13"/>
        </w:numPr>
        <w:ind w:hanging="153"/>
        <w:rPr>
          <w:rFonts w:ascii="Times New Roman" w:hAnsi="Times New Roman" w:cs="Times New Roman"/>
        </w:rPr>
      </w:pPr>
      <w:bookmarkStart w:id="30" w:name="_Toc168987158"/>
      <w:bookmarkEnd w:id="24"/>
      <w:bookmarkEnd w:id="25"/>
      <w:r w:rsidRPr="009F694F">
        <w:rPr>
          <w:rFonts w:ascii="Times New Roman" w:hAnsi="Times New Roman" w:cs="Times New Roman"/>
        </w:rPr>
        <w:t>Tespit ve İhtiyaçların Belirlenmesi</w:t>
      </w:r>
      <w:bookmarkEnd w:id="30"/>
    </w:p>
    <w:p w:rsidR="00AC2DD1" w:rsidRPr="009F694F" w:rsidRDefault="00AC2DD1" w:rsidP="006676CD">
      <w:pPr>
        <w:pStyle w:val="AralkYok"/>
        <w:jc w:val="both"/>
        <w:rPr>
          <w:rFonts w:ascii="Times New Roman" w:hAnsi="Times New Roman"/>
          <w:szCs w:val="24"/>
        </w:rPr>
      </w:pPr>
      <w:r w:rsidRPr="009F694F">
        <w:rPr>
          <w:rFonts w:ascii="Times New Roman" w:hAnsi="Times New Roman"/>
          <w:szCs w:val="24"/>
        </w:rPr>
        <w:tab/>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rsidR="00B1701C" w:rsidRPr="009F694F" w:rsidRDefault="00AC2DD1" w:rsidP="006676CD">
      <w:pPr>
        <w:pStyle w:val="AralkYok"/>
        <w:jc w:val="both"/>
        <w:rPr>
          <w:rFonts w:ascii="Times New Roman" w:hAnsi="Times New Roman"/>
          <w:szCs w:val="24"/>
        </w:rPr>
      </w:pPr>
      <w:r w:rsidRPr="009F694F">
        <w:rPr>
          <w:rFonts w:ascii="Times New Roman" w:hAnsi="Times New Roman"/>
          <w:szCs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p w:rsidR="00B06298" w:rsidRPr="009F694F" w:rsidRDefault="00B06298" w:rsidP="006676CD">
      <w:pPr>
        <w:pStyle w:val="AralkYok"/>
        <w:jc w:val="both"/>
        <w:rPr>
          <w:rFonts w:ascii="Times New Roman" w:hAnsi="Times New Roman"/>
          <w:szCs w:val="24"/>
        </w:rPr>
      </w:pPr>
    </w:p>
    <w:tbl>
      <w:tblPr>
        <w:tblW w:w="9804" w:type="dxa"/>
        <w:tblInd w:w="-5" w:type="dxa"/>
        <w:tblCellMar>
          <w:left w:w="70" w:type="dxa"/>
          <w:right w:w="70" w:type="dxa"/>
        </w:tblCellMar>
        <w:tblLook w:val="04A0" w:firstRow="1" w:lastRow="0" w:firstColumn="1" w:lastColumn="0" w:noHBand="0" w:noVBand="1"/>
      </w:tblPr>
      <w:tblGrid>
        <w:gridCol w:w="9804"/>
      </w:tblGrid>
      <w:tr w:rsidR="00B1701C" w:rsidRPr="009F694F" w:rsidTr="00F56B56">
        <w:trPr>
          <w:trHeight w:val="232"/>
        </w:trPr>
        <w:tc>
          <w:tcPr>
            <w:tcW w:w="9804" w:type="dxa"/>
            <w:tcBorders>
              <w:top w:val="single" w:sz="4" w:space="0" w:color="auto"/>
              <w:left w:val="single" w:sz="4" w:space="0" w:color="auto"/>
              <w:bottom w:val="single" w:sz="4" w:space="0" w:color="auto"/>
              <w:right w:val="single" w:sz="4" w:space="0" w:color="auto"/>
            </w:tcBorders>
            <w:shd w:val="clear" w:color="000000" w:fill="C2D69B"/>
            <w:vAlign w:val="center"/>
            <w:hideMark/>
          </w:tcPr>
          <w:p w:rsidR="00B1701C" w:rsidRPr="009F694F" w:rsidRDefault="00B1701C"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val="en-US" w:eastAsia="tr-TR"/>
              </w:rPr>
              <w:lastRenderedPageBreak/>
              <w:t xml:space="preserve">TESPİT </w:t>
            </w:r>
            <w:proofErr w:type="spellStart"/>
            <w:r w:rsidRPr="009F694F">
              <w:rPr>
                <w:rFonts w:ascii="Times New Roman" w:eastAsia="Times New Roman" w:hAnsi="Times New Roman"/>
                <w:b/>
                <w:bCs/>
                <w:color w:val="000000"/>
                <w:lang w:val="en-US" w:eastAsia="tr-TR"/>
              </w:rPr>
              <w:t>ve</w:t>
            </w:r>
            <w:proofErr w:type="spellEnd"/>
            <w:r w:rsidRPr="009F694F">
              <w:rPr>
                <w:rFonts w:ascii="Times New Roman" w:eastAsia="Times New Roman" w:hAnsi="Times New Roman"/>
                <w:b/>
                <w:bCs/>
                <w:color w:val="000000"/>
                <w:lang w:val="en-US" w:eastAsia="tr-TR"/>
              </w:rPr>
              <w:t xml:space="preserve"> İHTİYAÇLAR</w:t>
            </w:r>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Öğrencilerin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devamsızlığı</w:t>
            </w:r>
            <w:proofErr w:type="spellEnd"/>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Öğretmen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yeterlilikleri</w:t>
            </w:r>
            <w:proofErr w:type="spellEnd"/>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Yabancı</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Dil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yeterliliği</w:t>
            </w:r>
            <w:proofErr w:type="spellEnd"/>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Ekonomik</w:t>
            </w:r>
            <w:proofErr w:type="spellEnd"/>
            <w:r w:rsidRPr="009F694F">
              <w:rPr>
                <w:rFonts w:ascii="Times New Roman" w:eastAsia="Times New Roman" w:hAnsi="Times New Roman"/>
                <w:color w:val="000000"/>
                <w:lang w:val="en-US" w:eastAsia="tr-TR"/>
              </w:rPr>
              <w:t xml:space="preserve"> durum</w:t>
            </w:r>
          </w:p>
        </w:tc>
      </w:tr>
      <w:tr w:rsidR="00B1701C" w:rsidRPr="009F694F" w:rsidTr="00F56B56">
        <w:trPr>
          <w:trHeight w:val="300"/>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Öğrencilerin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bilimsel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kültürel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sanatsal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sportif</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faaliyetlere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katılımının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düşük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olması</w:t>
            </w:r>
            <w:proofErr w:type="spellEnd"/>
          </w:p>
        </w:tc>
      </w:tr>
      <w:tr w:rsidR="00B1701C" w:rsidRPr="009F694F" w:rsidTr="00F56B56">
        <w:trPr>
          <w:trHeight w:val="464"/>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Öğrencilerin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ders</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dışında</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öğrenme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etkinliklerini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destekleyecek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yenilikçi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yaratıcı</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düşünme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becerilerini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geliştirecek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fırsatların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yetersiz</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olması</w:t>
            </w:r>
            <w:proofErr w:type="spellEnd"/>
            <w:r w:rsidRPr="009F694F">
              <w:rPr>
                <w:rFonts w:ascii="Times New Roman" w:eastAsia="Times New Roman" w:hAnsi="Times New Roman"/>
                <w:color w:val="000000"/>
                <w:lang w:val="en-US" w:eastAsia="tr-TR"/>
              </w:rPr>
              <w:t>.</w:t>
            </w:r>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Uluslararası</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programlara</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katılım</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durumu</w:t>
            </w:r>
            <w:proofErr w:type="spellEnd"/>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Projelere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katılım</w:t>
            </w:r>
            <w:proofErr w:type="spellEnd"/>
          </w:p>
        </w:tc>
      </w:tr>
      <w:tr w:rsidR="00B1701C" w:rsidRPr="009F694F" w:rsidTr="00F56B56">
        <w:trPr>
          <w:trHeight w:val="232"/>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Güvenlik</w:t>
            </w:r>
            <w:proofErr w:type="spellEnd"/>
          </w:p>
        </w:tc>
      </w:tr>
      <w:tr w:rsidR="00B1701C" w:rsidRPr="009F694F" w:rsidTr="00F56B56">
        <w:trPr>
          <w:trHeight w:val="464"/>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Okul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aidiyetinin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geliştirilmesi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amacıyla</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öğrenci</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velilere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yönelik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bilgilendirme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ve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farkındalık</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programlarının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artırılması</w:t>
            </w:r>
            <w:proofErr w:type="spellEnd"/>
          </w:p>
        </w:tc>
      </w:tr>
      <w:tr w:rsidR="00B1701C" w:rsidRPr="009F694F" w:rsidTr="00F56B56">
        <w:trPr>
          <w:trHeight w:val="464"/>
        </w:trPr>
        <w:tc>
          <w:tcPr>
            <w:tcW w:w="9804" w:type="dxa"/>
            <w:tcBorders>
              <w:top w:val="nil"/>
              <w:left w:val="single" w:sz="4" w:space="0" w:color="auto"/>
              <w:bottom w:val="single" w:sz="4" w:space="0" w:color="auto"/>
              <w:right w:val="single" w:sz="4" w:space="0" w:color="auto"/>
            </w:tcBorders>
            <w:shd w:val="clear" w:color="000000" w:fill="E2EFDA"/>
            <w:vAlign w:val="center"/>
            <w:hideMark/>
          </w:tcPr>
          <w:p w:rsidR="00B1701C" w:rsidRPr="009F694F" w:rsidRDefault="00B1701C" w:rsidP="006676CD">
            <w:pPr>
              <w:rPr>
                <w:rFonts w:ascii="Times New Roman" w:eastAsia="Times New Roman" w:hAnsi="Times New Roman"/>
                <w:color w:val="000000"/>
                <w:lang w:eastAsia="tr-TR"/>
              </w:rPr>
            </w:pPr>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Sosyal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kültürel</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sportif</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faaliyetlerin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desteklenmesinin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eğitim</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sürecine</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olumlu</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yansımalarının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farkedilmesinin</w:t>
            </w:r>
            <w:proofErr w:type="spellEnd"/>
            <w:r w:rsidRPr="009F694F">
              <w:rPr>
                <w:rFonts w:ascii="Times New Roman" w:eastAsia="Times New Roman" w:hAnsi="Times New Roman"/>
                <w:color w:val="000000"/>
                <w:lang w:val="en-US" w:eastAsia="tr-TR"/>
              </w:rPr>
              <w:t xml:space="preserve"> </w:t>
            </w:r>
            <w:proofErr w:type="spellStart"/>
            <w:r w:rsidRPr="009F694F">
              <w:rPr>
                <w:rFonts w:ascii="Times New Roman" w:eastAsia="Times New Roman" w:hAnsi="Times New Roman"/>
                <w:color w:val="000000"/>
                <w:lang w:val="en-US" w:eastAsia="tr-TR"/>
              </w:rPr>
              <w:t>sağlanması</w:t>
            </w:r>
            <w:proofErr w:type="spellEnd"/>
          </w:p>
        </w:tc>
      </w:tr>
    </w:tbl>
    <w:p w:rsidR="00295BE4" w:rsidRPr="009F694F" w:rsidRDefault="00295BE4" w:rsidP="00126FD5">
      <w:pPr>
        <w:pStyle w:val="Balk1"/>
        <w:numPr>
          <w:ilvl w:val="0"/>
          <w:numId w:val="13"/>
        </w:numPr>
        <w:rPr>
          <w:rFonts w:ascii="Times New Roman" w:hAnsi="Times New Roman" w:cs="Times New Roman"/>
        </w:rPr>
      </w:pPr>
      <w:bookmarkStart w:id="31" w:name="_Toc168987159"/>
      <w:r w:rsidRPr="009F694F">
        <w:rPr>
          <w:rFonts w:ascii="Times New Roman" w:hAnsi="Times New Roman" w:cs="Times New Roman"/>
        </w:rPr>
        <w:t>GELECEĞE BAKIŞ</w:t>
      </w:r>
      <w:bookmarkEnd w:id="31"/>
      <w:r w:rsidRPr="009F694F">
        <w:rPr>
          <w:rFonts w:ascii="Times New Roman" w:hAnsi="Times New Roman" w:cs="Times New Roman"/>
        </w:rPr>
        <w:t xml:space="preserve"> </w:t>
      </w:r>
    </w:p>
    <w:p w:rsidR="00295BE4" w:rsidRPr="009F694F" w:rsidRDefault="00295BE4" w:rsidP="006676CD">
      <w:pPr>
        <w:pStyle w:val="Default"/>
        <w:rPr>
          <w:rFonts w:ascii="Times New Roman" w:hAnsi="Times New Roman" w:cs="Times New Roman"/>
        </w:rPr>
      </w:pPr>
    </w:p>
    <w:p w:rsidR="00295BE4" w:rsidRPr="009F694F" w:rsidRDefault="00295BE4" w:rsidP="006676CD">
      <w:pPr>
        <w:pStyle w:val="AralkYok"/>
        <w:jc w:val="both"/>
        <w:rPr>
          <w:rFonts w:ascii="Times New Roman" w:hAnsi="Times New Roman"/>
          <w:szCs w:val="24"/>
        </w:rPr>
      </w:pPr>
      <w:r w:rsidRPr="009F694F">
        <w:rPr>
          <w:rFonts w:ascii="Times New Roman" w:hAnsi="Times New Roman"/>
          <w:szCs w:val="24"/>
        </w:rPr>
        <w:tab/>
        <w:t xml:space="preserve">Okul Müdürlüğümüzün Misyon, </w:t>
      </w:r>
      <w:proofErr w:type="gramStart"/>
      <w:r w:rsidRPr="009F694F">
        <w:rPr>
          <w:rFonts w:ascii="Times New Roman" w:hAnsi="Times New Roman"/>
          <w:szCs w:val="24"/>
        </w:rPr>
        <w:t>vizyon</w:t>
      </w:r>
      <w:proofErr w:type="gramEnd"/>
      <w:r w:rsidRPr="009F694F">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95BE4" w:rsidRPr="009F694F" w:rsidRDefault="00295BE4" w:rsidP="00D775A1">
      <w:pPr>
        <w:pStyle w:val="Balk2"/>
        <w:numPr>
          <w:ilvl w:val="1"/>
          <w:numId w:val="13"/>
        </w:numPr>
        <w:ind w:hanging="153"/>
        <w:rPr>
          <w:rFonts w:ascii="Times New Roman" w:hAnsi="Times New Roman" w:cs="Times New Roman"/>
        </w:rPr>
      </w:pPr>
      <w:bookmarkStart w:id="32" w:name="_Toc168987160"/>
      <w:r w:rsidRPr="009F694F">
        <w:rPr>
          <w:rFonts w:ascii="Times New Roman" w:hAnsi="Times New Roman" w:cs="Times New Roman"/>
        </w:rPr>
        <w:t>Misyon</w:t>
      </w:r>
      <w:bookmarkEnd w:id="32"/>
    </w:p>
    <w:p w:rsidR="00295BE4" w:rsidRPr="009F694F" w:rsidRDefault="00295BE4" w:rsidP="006676CD">
      <w:pPr>
        <w:pStyle w:val="AralkYok"/>
        <w:jc w:val="both"/>
        <w:rPr>
          <w:rFonts w:ascii="Times New Roman" w:hAnsi="Times New Roman"/>
          <w:szCs w:val="24"/>
        </w:rPr>
      </w:pPr>
      <w:r w:rsidRPr="009F694F">
        <w:rPr>
          <w:rFonts w:ascii="Times New Roman" w:hAnsi="Times New Roman"/>
          <w:szCs w:val="24"/>
        </w:rPr>
        <w:tab/>
        <w:t>Girişimcilik ruhuna ve evrensel değerlere sahip, geleceğe güvenle bakan, ülkemizin hizmet kuruluşlarının ihtiyaç duyduğu donanımlı bireyler yetiştirmektir.</w:t>
      </w:r>
    </w:p>
    <w:p w:rsidR="00295BE4" w:rsidRPr="009F694F" w:rsidRDefault="00295BE4" w:rsidP="00D775A1">
      <w:pPr>
        <w:pStyle w:val="Balk2"/>
        <w:numPr>
          <w:ilvl w:val="1"/>
          <w:numId w:val="13"/>
        </w:numPr>
        <w:ind w:hanging="153"/>
        <w:rPr>
          <w:rFonts w:ascii="Times New Roman" w:hAnsi="Times New Roman" w:cs="Times New Roman"/>
        </w:rPr>
      </w:pPr>
      <w:bookmarkStart w:id="33" w:name="_Toc168987161"/>
      <w:r w:rsidRPr="009F694F">
        <w:rPr>
          <w:rFonts w:ascii="Times New Roman" w:hAnsi="Times New Roman" w:cs="Times New Roman"/>
        </w:rPr>
        <w:t>Vizyon</w:t>
      </w:r>
      <w:bookmarkEnd w:id="33"/>
    </w:p>
    <w:p w:rsidR="00295BE4" w:rsidRPr="009F694F" w:rsidRDefault="00295BE4" w:rsidP="006676CD">
      <w:pPr>
        <w:pStyle w:val="AralkYok"/>
        <w:rPr>
          <w:rFonts w:ascii="Times New Roman" w:hAnsi="Times New Roman"/>
          <w:szCs w:val="24"/>
        </w:rPr>
      </w:pPr>
      <w:bookmarkStart w:id="34" w:name="_Toc3470761"/>
      <w:bookmarkStart w:id="35" w:name="_Toc3471492"/>
      <w:r w:rsidRPr="009F694F">
        <w:rPr>
          <w:rFonts w:ascii="Times New Roman" w:hAnsi="Times New Roman"/>
          <w:szCs w:val="24"/>
        </w:rPr>
        <w:tab/>
        <w:t>Arayan değil, ARANAN bireyler yetiştirmek.</w:t>
      </w:r>
      <w:bookmarkEnd w:id="34"/>
      <w:bookmarkEnd w:id="35"/>
    </w:p>
    <w:p w:rsidR="00BD378E" w:rsidRPr="009F694F" w:rsidRDefault="00BD378E" w:rsidP="006676CD">
      <w:pPr>
        <w:pStyle w:val="AralkYok"/>
        <w:rPr>
          <w:rFonts w:ascii="Times New Roman" w:hAnsi="Times New Roman"/>
          <w:szCs w:val="24"/>
        </w:rPr>
      </w:pPr>
    </w:p>
    <w:p w:rsidR="00295BE4" w:rsidRPr="009F694F" w:rsidRDefault="00295BE4" w:rsidP="00D775A1">
      <w:pPr>
        <w:pStyle w:val="Balk2"/>
        <w:numPr>
          <w:ilvl w:val="1"/>
          <w:numId w:val="13"/>
        </w:numPr>
        <w:ind w:hanging="153"/>
        <w:rPr>
          <w:rFonts w:ascii="Times New Roman" w:hAnsi="Times New Roman" w:cs="Times New Roman"/>
        </w:rPr>
      </w:pPr>
      <w:bookmarkStart w:id="36" w:name="_Toc168987162"/>
      <w:r w:rsidRPr="009F694F">
        <w:rPr>
          <w:rFonts w:ascii="Times New Roman" w:hAnsi="Times New Roman" w:cs="Times New Roman"/>
        </w:rPr>
        <w:t>Temel Değerler</w:t>
      </w:r>
      <w:bookmarkEnd w:id="36"/>
    </w:p>
    <w:p w:rsidR="00295BE4" w:rsidRPr="009F694F" w:rsidRDefault="00295BE4" w:rsidP="006676CD">
      <w:pPr>
        <w:pStyle w:val="AralkYok"/>
        <w:jc w:val="both"/>
        <w:rPr>
          <w:rFonts w:ascii="Times New Roman" w:hAnsi="Times New Roman"/>
          <w:szCs w:val="24"/>
        </w:rPr>
      </w:pPr>
      <w:r w:rsidRPr="009F694F">
        <w:rPr>
          <w:rFonts w:ascii="Times New Roman" w:hAnsi="Times New Roman"/>
          <w:szCs w:val="24"/>
        </w:rPr>
        <w:tab/>
        <w:t xml:space="preserve">Misyonumuzu yerine getirip </w:t>
      </w:r>
      <w:proofErr w:type="gramStart"/>
      <w:r w:rsidRPr="009F694F">
        <w:rPr>
          <w:rFonts w:ascii="Times New Roman" w:hAnsi="Times New Roman"/>
          <w:szCs w:val="24"/>
        </w:rPr>
        <w:t>vizyonumuza</w:t>
      </w:r>
      <w:proofErr w:type="gramEnd"/>
      <w:r w:rsidRPr="009F694F">
        <w:rPr>
          <w:rFonts w:ascii="Times New Roman" w:hAnsi="Times New Roman"/>
          <w:szCs w:val="24"/>
        </w:rPr>
        <w:t xml:space="preserve"> ulaşmaya çalışırken aşağıdaki değerlerle bezenmiş bir çalışma felsefesini esas almaktayız.</w:t>
      </w:r>
    </w:p>
    <w:tbl>
      <w:tblPr>
        <w:tblpPr w:leftFromText="141" w:rightFromText="141" w:vertAnchor="text" w:horzAnchor="page" w:tblpX="1846" w:tblpY="196"/>
        <w:tblW w:w="6480" w:type="dxa"/>
        <w:tblCellMar>
          <w:left w:w="70" w:type="dxa"/>
          <w:right w:w="70" w:type="dxa"/>
        </w:tblCellMar>
        <w:tblLook w:val="04A0" w:firstRow="1" w:lastRow="0" w:firstColumn="1" w:lastColumn="0" w:noHBand="0" w:noVBand="1"/>
      </w:tblPr>
      <w:tblGrid>
        <w:gridCol w:w="6480"/>
      </w:tblGrid>
      <w:tr w:rsidR="00166C5F" w:rsidRPr="009F694F" w:rsidTr="00166C5F">
        <w:trPr>
          <w:trHeight w:val="300"/>
        </w:trPr>
        <w:tc>
          <w:tcPr>
            <w:tcW w:w="6480"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166C5F" w:rsidRPr="009F694F" w:rsidRDefault="00166C5F" w:rsidP="00166C5F">
            <w:pPr>
              <w:rPr>
                <w:rFonts w:ascii="Times New Roman" w:eastAsia="Times New Roman" w:hAnsi="Times New Roman"/>
                <w:color w:val="000000"/>
                <w:lang w:eastAsia="tr-TR"/>
              </w:rPr>
            </w:pPr>
            <w:bookmarkStart w:id="37" w:name="RANGE!F18"/>
            <w:r w:rsidRPr="009F694F">
              <w:rPr>
                <w:rFonts w:ascii="Times New Roman" w:eastAsia="Times New Roman" w:hAnsi="Times New Roman"/>
                <w:color w:val="000000"/>
                <w:lang w:eastAsia="tr-TR"/>
              </w:rPr>
              <w:t>· Genellik ve eşitlik,</w:t>
            </w:r>
            <w:bookmarkEnd w:id="37"/>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9F694F" w:rsidRDefault="00166C5F" w:rsidP="00166C5F">
            <w:pPr>
              <w:rPr>
                <w:rFonts w:ascii="Times New Roman" w:eastAsia="Times New Roman" w:hAnsi="Times New Roman"/>
                <w:color w:val="000000"/>
                <w:lang w:eastAsia="tr-TR"/>
              </w:rPr>
            </w:pPr>
            <w:bookmarkStart w:id="38" w:name="_Hlk165427599"/>
            <w:r w:rsidRPr="009F694F">
              <w:rPr>
                <w:rFonts w:ascii="Times New Roman" w:eastAsia="Times New Roman" w:hAnsi="Times New Roman"/>
                <w:color w:val="000000"/>
                <w:lang w:eastAsia="tr-TR"/>
              </w:rPr>
              <w:t>· Güven, iş birliği ve iletişim bizim vazgeçilmez değerlerimizdendir.</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Görevlerimizi yerine getirirken objektiflik ilkesini uygularız,</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Okulumuzda öğrenci merkezli ders esastır.</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w:t>
            </w:r>
            <w:proofErr w:type="spellStart"/>
            <w:r w:rsidRPr="009F694F">
              <w:rPr>
                <w:rFonts w:ascii="Times New Roman" w:eastAsia="Times New Roman" w:hAnsi="Times New Roman"/>
                <w:color w:val="000000"/>
                <w:lang w:eastAsia="tr-TR"/>
              </w:rPr>
              <w:t>Planlılık</w:t>
            </w:r>
            <w:proofErr w:type="spellEnd"/>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Yöneltme,</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Eğitim Hakkı,</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Fırsat ve İmkân Eşitliği,</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Süreklilik</w:t>
            </w:r>
          </w:p>
        </w:tc>
      </w:tr>
      <w:tr w:rsidR="00166C5F" w:rsidRPr="009F694F"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9F694F" w:rsidRDefault="00166C5F" w:rsidP="00166C5F">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Okul ve ailenin iş birliği,</w:t>
            </w:r>
          </w:p>
        </w:tc>
      </w:tr>
      <w:bookmarkEnd w:id="38"/>
    </w:tbl>
    <w:p w:rsidR="00166C5F" w:rsidRPr="009F694F" w:rsidRDefault="00166C5F" w:rsidP="006676CD">
      <w:pPr>
        <w:pStyle w:val="AralkYok"/>
        <w:jc w:val="both"/>
        <w:rPr>
          <w:rFonts w:ascii="Times New Roman" w:hAnsi="Times New Roman"/>
          <w:szCs w:val="24"/>
        </w:rPr>
      </w:pPr>
    </w:p>
    <w:p w:rsidR="00B06298" w:rsidRPr="009F694F" w:rsidRDefault="00B06298"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166C5F" w:rsidRPr="009F694F" w:rsidRDefault="00166C5F" w:rsidP="006676CD">
      <w:pPr>
        <w:pStyle w:val="AralkYok"/>
        <w:jc w:val="both"/>
        <w:rPr>
          <w:rFonts w:ascii="Times New Roman" w:hAnsi="Times New Roman"/>
          <w:szCs w:val="24"/>
        </w:rPr>
      </w:pPr>
    </w:p>
    <w:p w:rsidR="00B06298" w:rsidRPr="009F694F" w:rsidRDefault="00B06298" w:rsidP="006676CD">
      <w:pPr>
        <w:pStyle w:val="AralkYok"/>
        <w:jc w:val="both"/>
        <w:rPr>
          <w:rFonts w:ascii="Times New Roman" w:hAnsi="Times New Roman"/>
          <w:szCs w:val="24"/>
        </w:rPr>
      </w:pPr>
    </w:p>
    <w:p w:rsidR="009D604D" w:rsidRPr="009F694F" w:rsidRDefault="009D604D" w:rsidP="00126FD5">
      <w:pPr>
        <w:pStyle w:val="Balk1"/>
        <w:numPr>
          <w:ilvl w:val="0"/>
          <w:numId w:val="13"/>
        </w:numPr>
        <w:rPr>
          <w:rFonts w:ascii="Times New Roman" w:hAnsi="Times New Roman" w:cs="Times New Roman"/>
        </w:rPr>
      </w:pPr>
      <w:bookmarkStart w:id="39" w:name="_Toc168987163"/>
      <w:r w:rsidRPr="009F694F">
        <w:rPr>
          <w:rFonts w:ascii="Times New Roman" w:hAnsi="Times New Roman" w:cs="Times New Roman"/>
        </w:rPr>
        <w:lastRenderedPageBreak/>
        <w:t>AMAÇ, HEDEF VE PERFORMANS GÖSTERGESİ İLE STRATEJİLERİN BELİRLENMESİ</w:t>
      </w:r>
      <w:bookmarkEnd w:id="39"/>
      <w:r w:rsidRPr="009F694F">
        <w:rPr>
          <w:rFonts w:ascii="Times New Roman" w:hAnsi="Times New Roman" w:cs="Times New Roman"/>
        </w:rPr>
        <w:t xml:space="preserve"> </w:t>
      </w:r>
    </w:p>
    <w:p w:rsidR="006E39F8" w:rsidRPr="009F694F" w:rsidRDefault="006E39F8" w:rsidP="006676CD">
      <w:pPr>
        <w:pStyle w:val="Default"/>
        <w:rPr>
          <w:rFonts w:ascii="Times New Roman" w:hAnsi="Times New Roman" w:cs="Times New Roman"/>
          <w:b/>
          <w:bCs/>
        </w:rPr>
      </w:pPr>
    </w:p>
    <w:p w:rsidR="006E39F8" w:rsidRPr="009F694F" w:rsidRDefault="006E39F8" w:rsidP="00D775A1">
      <w:pPr>
        <w:pStyle w:val="Balk2"/>
        <w:numPr>
          <w:ilvl w:val="1"/>
          <w:numId w:val="13"/>
        </w:numPr>
        <w:ind w:hanging="153"/>
        <w:rPr>
          <w:rFonts w:ascii="Times New Roman" w:hAnsi="Times New Roman" w:cs="Times New Roman"/>
        </w:rPr>
      </w:pPr>
      <w:bookmarkStart w:id="40" w:name="_Toc168987164"/>
      <w:r w:rsidRPr="009F694F">
        <w:rPr>
          <w:rFonts w:ascii="Times New Roman" w:hAnsi="Times New Roman" w:cs="Times New Roman"/>
        </w:rPr>
        <w:t>Amaçlar</w:t>
      </w:r>
      <w:bookmarkEnd w:id="40"/>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1.</w:t>
      </w:r>
      <w:r w:rsidR="006E39F8" w:rsidRPr="009F694F">
        <w:rPr>
          <w:rFonts w:ascii="Times New Roman" w:hAnsi="Times New Roman"/>
          <w:szCs w:val="24"/>
        </w:rPr>
        <w:t xml:space="preserve"> Eğitimde fırsat eşitliği gözetilerek eğitim ve öğretime erişimi sağlamak.  </w:t>
      </w:r>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2.</w:t>
      </w:r>
      <w:r w:rsidR="006E39F8" w:rsidRPr="009F694F">
        <w:rPr>
          <w:rFonts w:ascii="Times New Roman" w:hAnsi="Times New Roman"/>
          <w:szCs w:val="24"/>
        </w:rPr>
        <w:t xml:space="preserve"> Öğrencilerimizin gelişmiş dünyaya uyum sağlayacak şekilde donanımlı, başarı düzeyleri yüksek, ülke kalkınmasında aktif, yaşam becerileri güçlü, özgüven sahibi, insani ve milli değerlere haiz, girişimci ve katılımcı bireyler olabilmesini sağlamak.</w:t>
      </w:r>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3.</w:t>
      </w:r>
      <w:r w:rsidR="006E39F8" w:rsidRPr="009F694F">
        <w:rPr>
          <w:rFonts w:ascii="Times New Roman" w:hAnsi="Times New Roman"/>
          <w:szCs w:val="24"/>
        </w:rPr>
        <w:t xml:space="preserve">  Eğitim ve öğretim faaliyetlerinin daha nitelikli olarak verilebilmesi için okulumuzun kurumsal kapasitesi güçlendirmek. </w:t>
      </w:r>
    </w:p>
    <w:p w:rsidR="006E39F8" w:rsidRPr="009F694F" w:rsidRDefault="006E39F8" w:rsidP="006676CD">
      <w:pPr>
        <w:pStyle w:val="AralkYok"/>
        <w:jc w:val="both"/>
        <w:rPr>
          <w:rFonts w:ascii="Times New Roman" w:hAnsi="Times New Roman"/>
          <w:szCs w:val="24"/>
        </w:rPr>
      </w:pPr>
    </w:p>
    <w:p w:rsidR="006E39F8" w:rsidRPr="009F694F" w:rsidRDefault="006E39F8" w:rsidP="00D775A1">
      <w:pPr>
        <w:pStyle w:val="Balk2"/>
        <w:numPr>
          <w:ilvl w:val="1"/>
          <w:numId w:val="13"/>
        </w:numPr>
        <w:ind w:hanging="153"/>
        <w:rPr>
          <w:rFonts w:ascii="Times New Roman" w:hAnsi="Times New Roman" w:cs="Times New Roman"/>
        </w:rPr>
      </w:pPr>
      <w:bookmarkStart w:id="41" w:name="_Toc167456375"/>
      <w:bookmarkStart w:id="42" w:name="_Toc168987165"/>
      <w:r w:rsidRPr="009F694F">
        <w:rPr>
          <w:rFonts w:ascii="Times New Roman" w:hAnsi="Times New Roman" w:cs="Times New Roman"/>
        </w:rPr>
        <w:t>Hedefler</w:t>
      </w:r>
      <w:bookmarkEnd w:id="41"/>
      <w:bookmarkEnd w:id="42"/>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1.</w:t>
      </w:r>
      <w:r w:rsidR="006E39F8" w:rsidRPr="009F694F">
        <w:rPr>
          <w:rFonts w:ascii="Times New Roman" w:hAnsi="Times New Roman"/>
          <w:szCs w:val="24"/>
        </w:rPr>
        <w:t xml:space="preserve"> Okulumuzda kaydı bulunan öğrencilerimizin devam oranlarını artırmak</w:t>
      </w:r>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2.</w:t>
      </w:r>
      <w:r w:rsidR="006E39F8" w:rsidRPr="009F694F">
        <w:rPr>
          <w:rFonts w:ascii="Times New Roman" w:hAnsi="Times New Roman"/>
          <w:szCs w:val="24"/>
        </w:rPr>
        <w:t xml:space="preserve"> Velileri de sürece dâhil eden rehberlik anlayışı ile öğrencilerimizin başarı düzeylerini yükseltmek, ruhsal ve fiziksel gelişimlerine yönelik faaliyetlere katılım oranını artırmak.</w:t>
      </w:r>
    </w:p>
    <w:p w:rsidR="006E39F8" w:rsidRPr="009F694F" w:rsidRDefault="00D11C0F" w:rsidP="006676CD">
      <w:pPr>
        <w:pStyle w:val="AralkYok"/>
        <w:jc w:val="both"/>
        <w:rPr>
          <w:rFonts w:ascii="Times New Roman" w:hAnsi="Times New Roman"/>
          <w:szCs w:val="24"/>
        </w:rPr>
      </w:pPr>
      <w:r w:rsidRPr="009F694F">
        <w:rPr>
          <w:rFonts w:ascii="Times New Roman" w:hAnsi="Times New Roman"/>
          <w:b/>
          <w:szCs w:val="24"/>
        </w:rPr>
        <w:t xml:space="preserve">       </w:t>
      </w:r>
      <w:r w:rsidR="006E39F8" w:rsidRPr="009F694F">
        <w:rPr>
          <w:rFonts w:ascii="Times New Roman" w:hAnsi="Times New Roman"/>
          <w:b/>
          <w:szCs w:val="24"/>
        </w:rPr>
        <w:t>3.</w:t>
      </w:r>
      <w:r w:rsidR="006E39F8" w:rsidRPr="009F694F">
        <w:rPr>
          <w:rFonts w:ascii="Times New Roman" w:hAnsi="Times New Roman"/>
          <w:szCs w:val="24"/>
        </w:rPr>
        <w:t xml:space="preserve"> Okulumuzdaki insan kaynağının niteliğini geliştirmek, okulumuzu verimli bir mali yapı ile belirlenen kurum standartlarına uygun hale getirmek.</w:t>
      </w:r>
    </w:p>
    <w:p w:rsidR="006E39F8" w:rsidRPr="009F694F" w:rsidRDefault="006E39F8" w:rsidP="006676CD">
      <w:pPr>
        <w:pStyle w:val="AralkYok"/>
        <w:jc w:val="both"/>
        <w:rPr>
          <w:rFonts w:ascii="Times New Roman" w:hAnsi="Times New Roman"/>
          <w:szCs w:val="24"/>
        </w:rPr>
      </w:pPr>
    </w:p>
    <w:p w:rsidR="009D604D" w:rsidRPr="009F694F" w:rsidRDefault="009D604D" w:rsidP="006676CD">
      <w:pPr>
        <w:pStyle w:val="AralkYok"/>
        <w:jc w:val="both"/>
        <w:rPr>
          <w:rFonts w:ascii="Times New Roman" w:hAnsi="Times New Roman"/>
          <w:szCs w:val="24"/>
        </w:rPr>
      </w:pPr>
    </w:p>
    <w:p w:rsidR="009D604D" w:rsidRPr="009F694F" w:rsidRDefault="009D604D" w:rsidP="006C7479">
      <w:pPr>
        <w:pStyle w:val="AralkYok"/>
        <w:jc w:val="center"/>
        <w:rPr>
          <w:rFonts w:ascii="Times New Roman" w:hAnsi="Times New Roman"/>
          <w:szCs w:val="24"/>
        </w:rPr>
      </w:pPr>
      <w:r w:rsidRPr="009F694F">
        <w:rPr>
          <w:rFonts w:ascii="Times New Roman" w:hAnsi="Times New Roman"/>
          <w:noProof/>
          <w:color w:val="335B74" w:themeColor="text2"/>
          <w:szCs w:val="24"/>
          <w:lang w:eastAsia="tr-TR"/>
        </w:rPr>
        <w:drawing>
          <wp:inline distT="0" distB="0" distL="0" distR="0" wp14:anchorId="443EADE8" wp14:editId="33A27F97">
            <wp:extent cx="4514850" cy="3195955"/>
            <wp:effectExtent l="57150" t="38100" r="57150" b="8064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D604D" w:rsidRPr="009F694F" w:rsidRDefault="009D604D" w:rsidP="006676CD">
      <w:pPr>
        <w:tabs>
          <w:tab w:val="left" w:pos="915"/>
        </w:tabs>
        <w:rPr>
          <w:rFonts w:ascii="Times New Roman" w:hAnsi="Times New Roman"/>
        </w:rPr>
      </w:pPr>
    </w:p>
    <w:p w:rsidR="009D604D" w:rsidRPr="009F694F" w:rsidRDefault="009D604D" w:rsidP="006E3AD0">
      <w:pPr>
        <w:tabs>
          <w:tab w:val="left" w:pos="915"/>
        </w:tabs>
        <w:jc w:val="both"/>
        <w:rPr>
          <w:rFonts w:ascii="Times New Roman" w:hAnsi="Times New Roman"/>
        </w:rPr>
      </w:pPr>
      <w:r w:rsidRPr="009F694F">
        <w:rPr>
          <w:rFonts w:ascii="Times New Roman" w:hAnsi="Times New Roman"/>
          <w:b/>
        </w:rPr>
        <w:tab/>
        <w:t>TEMA I: EĞİTİM VE Ö</w:t>
      </w:r>
      <w:bookmarkStart w:id="43" w:name="_GoBack"/>
      <w:bookmarkEnd w:id="43"/>
      <w:r w:rsidRPr="009F694F">
        <w:rPr>
          <w:rFonts w:ascii="Times New Roman" w:hAnsi="Times New Roman"/>
          <w:b/>
        </w:rPr>
        <w:t>ĞRETİME ERİŞİM</w:t>
      </w:r>
      <w:r w:rsidRPr="009F694F">
        <w:rPr>
          <w:rFonts w:ascii="Times New Roman" w:hAnsi="Times New Roman"/>
        </w:rPr>
        <w:t xml:space="preserve"> Eğitim ve öğretime erişim okullaşma ve okul terki, devam ve devamsızlık, okula uyum ve </w:t>
      </w:r>
      <w:proofErr w:type="gramStart"/>
      <w:r w:rsidRPr="009F694F">
        <w:rPr>
          <w:rFonts w:ascii="Times New Roman" w:hAnsi="Times New Roman"/>
        </w:rPr>
        <w:t>oryantasyon</w:t>
      </w:r>
      <w:proofErr w:type="gramEnd"/>
      <w:r w:rsidRPr="009F694F">
        <w:rPr>
          <w:rFonts w:ascii="Times New Roman" w:hAnsi="Times New Roman"/>
        </w:rPr>
        <w:t>, özel eğitime ihtiyaç duyan bireylerin eğitime erişimi, yabancı öğrencilerin eğitime erişimi ve hayat boyu öğrenme kapsamında yürütülen faaliyetlerin ele alındığı temadır.</w:t>
      </w:r>
    </w:p>
    <w:p w:rsidR="009D604D" w:rsidRPr="009F694F" w:rsidRDefault="009D604D" w:rsidP="006E3AD0">
      <w:pPr>
        <w:tabs>
          <w:tab w:val="left" w:pos="915"/>
        </w:tabs>
        <w:jc w:val="both"/>
        <w:rPr>
          <w:rFonts w:ascii="Times New Roman" w:hAnsi="Times New Roman"/>
        </w:rPr>
      </w:pPr>
      <w:r w:rsidRPr="009F694F">
        <w:rPr>
          <w:rFonts w:ascii="Times New Roman" w:hAnsi="Times New Roman"/>
        </w:rPr>
        <w:tab/>
      </w:r>
      <w:r w:rsidRPr="009F694F">
        <w:rPr>
          <w:rFonts w:ascii="Times New Roman" w:hAnsi="Times New Roman"/>
          <w:b/>
        </w:rPr>
        <w:t>TEMA II: EĞİTİM VE ÖĞRETİMDE KALİTENİN ARTTIRILMASI</w:t>
      </w:r>
      <w:r w:rsidRPr="009F694F">
        <w:rPr>
          <w:rFonts w:ascii="Times New Roman" w:hAnsi="Times New Roman"/>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w:t>
      </w:r>
      <w:r w:rsidRPr="009F694F">
        <w:rPr>
          <w:rFonts w:ascii="Times New Roman" w:hAnsi="Times New Roman"/>
        </w:rPr>
        <w:lastRenderedPageBreak/>
        <w:t>sportif faaliyetleri ile istihdam ve meslek edindirmeye yönelik rehberlik ve diğer mesleki faaliyetler yer almaktadır.</w:t>
      </w:r>
    </w:p>
    <w:p w:rsidR="009D604D" w:rsidRPr="009F694F" w:rsidRDefault="009D604D" w:rsidP="005354EF">
      <w:pPr>
        <w:pStyle w:val="AralkYok"/>
        <w:jc w:val="both"/>
        <w:rPr>
          <w:rFonts w:ascii="Times New Roman" w:hAnsi="Times New Roman"/>
          <w:szCs w:val="24"/>
        </w:rPr>
      </w:pPr>
      <w:r w:rsidRPr="009F694F">
        <w:rPr>
          <w:rFonts w:ascii="Times New Roman" w:hAnsi="Times New Roman"/>
          <w:b/>
          <w:szCs w:val="24"/>
        </w:rPr>
        <w:tab/>
        <w:t>TEMA III: KURUMSAL KAPASİTE</w:t>
      </w:r>
      <w:r w:rsidRPr="009F694F">
        <w:rPr>
          <w:rFonts w:ascii="Times New Roman" w:hAnsi="Times New Roman"/>
          <w:szCs w:val="24"/>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p>
    <w:p w:rsidR="005F31E3" w:rsidRPr="009F694F" w:rsidRDefault="005F31E3" w:rsidP="005354EF">
      <w:pPr>
        <w:pStyle w:val="AralkYok"/>
        <w:jc w:val="both"/>
        <w:rPr>
          <w:rFonts w:ascii="Times New Roman" w:hAnsi="Times New Roman"/>
          <w:szCs w:val="24"/>
        </w:rPr>
      </w:pPr>
    </w:p>
    <w:p w:rsidR="00E63318" w:rsidRPr="009F694F" w:rsidRDefault="00E63318" w:rsidP="006676CD">
      <w:pPr>
        <w:pStyle w:val="AralkYok"/>
        <w:jc w:val="both"/>
        <w:rPr>
          <w:rFonts w:ascii="Times New Roman" w:hAnsi="Times New Roman"/>
          <w:szCs w:val="24"/>
        </w:rPr>
      </w:pPr>
    </w:p>
    <w:p w:rsidR="005F31E3" w:rsidRPr="009F694F" w:rsidRDefault="005F31E3" w:rsidP="006676CD">
      <w:pPr>
        <w:pStyle w:val="AralkYok"/>
        <w:jc w:val="both"/>
        <w:rPr>
          <w:rFonts w:ascii="Times New Roman" w:hAnsi="Times New Roman"/>
          <w:szCs w:val="24"/>
        </w:rPr>
      </w:pPr>
    </w:p>
    <w:p w:rsidR="00B1137E" w:rsidRPr="009F694F" w:rsidRDefault="00B1137E" w:rsidP="00D775A1">
      <w:pPr>
        <w:pStyle w:val="Balk2"/>
        <w:numPr>
          <w:ilvl w:val="1"/>
          <w:numId w:val="13"/>
        </w:numPr>
        <w:ind w:hanging="153"/>
        <w:jc w:val="both"/>
        <w:rPr>
          <w:rFonts w:ascii="Times New Roman" w:hAnsi="Times New Roman" w:cs="Times New Roman"/>
        </w:rPr>
      </w:pPr>
      <w:bookmarkStart w:id="44" w:name="_Toc168987166"/>
      <w:r w:rsidRPr="009F694F">
        <w:rPr>
          <w:rFonts w:ascii="Times New Roman" w:hAnsi="Times New Roman" w:cs="Times New Roman"/>
        </w:rPr>
        <w:t>Performans Göstergeleri</w:t>
      </w:r>
      <w:bookmarkEnd w:id="44"/>
      <w:r w:rsidRPr="009F694F">
        <w:rPr>
          <w:rFonts w:ascii="Times New Roman" w:hAnsi="Times New Roman" w:cs="Times New Roman"/>
        </w:rPr>
        <w:t xml:space="preserve"> </w:t>
      </w:r>
    </w:p>
    <w:p w:rsidR="00E63318" w:rsidRPr="009F694F" w:rsidRDefault="00E63318" w:rsidP="00E63318">
      <w:pPr>
        <w:rPr>
          <w:rFonts w:ascii="Times New Roman" w:hAnsi="Times New Roman"/>
        </w:rPr>
      </w:pPr>
    </w:p>
    <w:tbl>
      <w:tblPr>
        <w:tblW w:w="9160" w:type="dxa"/>
        <w:tblCellMar>
          <w:left w:w="70" w:type="dxa"/>
          <w:right w:w="70" w:type="dxa"/>
        </w:tblCellMar>
        <w:tblLook w:val="04A0" w:firstRow="1" w:lastRow="0" w:firstColumn="1" w:lastColumn="0" w:noHBand="0" w:noVBand="1"/>
      </w:tblPr>
      <w:tblGrid>
        <w:gridCol w:w="1540"/>
        <w:gridCol w:w="960"/>
        <w:gridCol w:w="1109"/>
        <w:gridCol w:w="770"/>
        <w:gridCol w:w="881"/>
        <w:gridCol w:w="860"/>
        <w:gridCol w:w="760"/>
        <w:gridCol w:w="760"/>
        <w:gridCol w:w="760"/>
        <w:gridCol w:w="760"/>
      </w:tblGrid>
      <w:tr w:rsidR="00B4421F"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TEMA</w:t>
            </w:r>
          </w:p>
        </w:tc>
        <w:tc>
          <w:tcPr>
            <w:tcW w:w="6660" w:type="dxa"/>
            <w:gridSpan w:val="8"/>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Öğretime Erişim</w:t>
            </w:r>
          </w:p>
        </w:tc>
      </w:tr>
      <w:tr w:rsidR="00B4421F"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60" w:type="dxa"/>
            <w:gridSpan w:val="8"/>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B4421F" w:rsidRPr="009F694F" w:rsidTr="00B6297E">
        <w:trPr>
          <w:trHeight w:val="645"/>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AMAÇ-1</w:t>
            </w:r>
          </w:p>
        </w:tc>
        <w:tc>
          <w:tcPr>
            <w:tcW w:w="6660" w:type="dxa"/>
            <w:gridSpan w:val="8"/>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eğitim ve öğretime etkin katılımlarıyla süreci tamamlamalarını sağlamak</w:t>
            </w:r>
          </w:p>
        </w:tc>
      </w:tr>
      <w:tr w:rsidR="00B4421F"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HEDEF-1.1.</w:t>
            </w:r>
          </w:p>
        </w:tc>
        <w:tc>
          <w:tcPr>
            <w:tcW w:w="6660" w:type="dxa"/>
            <w:gridSpan w:val="8"/>
            <w:tcBorders>
              <w:top w:val="single" w:sz="4" w:space="0" w:color="auto"/>
              <w:left w:val="nil"/>
              <w:bottom w:val="single" w:sz="4" w:space="0" w:color="auto"/>
              <w:right w:val="single" w:sz="4" w:space="0" w:color="auto"/>
            </w:tcBorders>
            <w:shd w:val="clear" w:color="auto" w:fill="auto"/>
            <w:noWrap/>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okula erişim, devam ve okulu tamamlama oranları artırılacaktır.</w:t>
            </w:r>
          </w:p>
        </w:tc>
      </w:tr>
      <w:tr w:rsidR="00B4421F" w:rsidRPr="009F694F" w:rsidTr="00B6297E">
        <w:trPr>
          <w:trHeight w:val="1170"/>
        </w:trPr>
        <w:tc>
          <w:tcPr>
            <w:tcW w:w="360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6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B4421F" w:rsidRPr="009F694F" w:rsidTr="00B6297E">
        <w:trPr>
          <w:trHeight w:val="840"/>
        </w:trPr>
        <w:tc>
          <w:tcPr>
            <w:tcW w:w="360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1.1.1. Bir eğitim ve öğretim yılında devamsızlık süresi 20 günden fazla olan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w:t>
            </w:r>
          </w:p>
        </w:tc>
        <w:tc>
          <w:tcPr>
            <w:tcW w:w="881"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w:t>
            </w:r>
          </w:p>
        </w:tc>
        <w:tc>
          <w:tcPr>
            <w:tcW w:w="860"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r>
      <w:tr w:rsidR="00B4421F" w:rsidRPr="009F694F" w:rsidTr="00B6297E">
        <w:trPr>
          <w:trHeight w:val="555"/>
        </w:trPr>
        <w:tc>
          <w:tcPr>
            <w:tcW w:w="360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1.1.2. Bir eğitim ve öğretim yılında sınıf tekrar eden öğrenci oranı (%)</w:t>
            </w:r>
          </w:p>
        </w:tc>
        <w:tc>
          <w:tcPr>
            <w:tcW w:w="77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w:t>
            </w:r>
          </w:p>
        </w:tc>
        <w:tc>
          <w:tcPr>
            <w:tcW w:w="881"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w:t>
            </w:r>
          </w:p>
        </w:tc>
        <w:tc>
          <w:tcPr>
            <w:tcW w:w="860"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D369CE">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r>
      <w:tr w:rsidR="00B4421F" w:rsidRPr="009F694F" w:rsidTr="00B6297E">
        <w:trPr>
          <w:trHeight w:val="555"/>
        </w:trPr>
        <w:tc>
          <w:tcPr>
            <w:tcW w:w="360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1.1.3. Bir eğitim ve öğretim yılında örgün eğitimden ayrılan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w:t>
            </w:r>
          </w:p>
        </w:tc>
        <w:tc>
          <w:tcPr>
            <w:tcW w:w="881"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860" w:type="dxa"/>
            <w:tcBorders>
              <w:top w:val="nil"/>
              <w:left w:val="nil"/>
              <w:bottom w:val="single" w:sz="4" w:space="0" w:color="auto"/>
              <w:right w:val="single" w:sz="4" w:space="0" w:color="auto"/>
            </w:tcBorders>
            <w:shd w:val="clear" w:color="auto" w:fill="auto"/>
            <w:vAlign w:val="center"/>
            <w:hideMark/>
          </w:tcPr>
          <w:p w:rsidR="00B4421F" w:rsidRPr="009F694F" w:rsidRDefault="00D369CE"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r>
      <w:tr w:rsidR="00B4421F" w:rsidRPr="009F694F" w:rsidTr="00B6297E">
        <w:trPr>
          <w:trHeight w:val="555"/>
        </w:trPr>
        <w:tc>
          <w:tcPr>
            <w:tcW w:w="360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1.1.4. Okula kayıt olanların mezun olma oranı (%)</w:t>
            </w:r>
          </w:p>
        </w:tc>
        <w:tc>
          <w:tcPr>
            <w:tcW w:w="77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93</w:t>
            </w:r>
          </w:p>
        </w:tc>
        <w:tc>
          <w:tcPr>
            <w:tcW w:w="881"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93</w:t>
            </w:r>
          </w:p>
        </w:tc>
        <w:tc>
          <w:tcPr>
            <w:tcW w:w="8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93</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94</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94</w:t>
            </w:r>
          </w:p>
        </w:tc>
        <w:tc>
          <w:tcPr>
            <w:tcW w:w="760" w:type="dxa"/>
            <w:tcBorders>
              <w:top w:val="nil"/>
              <w:left w:val="nil"/>
              <w:bottom w:val="single" w:sz="4" w:space="0" w:color="auto"/>
              <w:right w:val="single" w:sz="4" w:space="0" w:color="auto"/>
            </w:tcBorders>
            <w:shd w:val="clear" w:color="auto" w:fill="auto"/>
            <w:vAlign w:val="center"/>
            <w:hideMark/>
          </w:tcPr>
          <w:p w:rsidR="00B4421F" w:rsidRPr="009F694F" w:rsidRDefault="00B4421F" w:rsidP="00B4421F">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r>
      <w:tr w:rsidR="00B4421F" w:rsidRPr="009F694F" w:rsidTr="00B6297E">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B4421F" w:rsidRPr="009F694F" w:rsidTr="00B6297E">
        <w:trPr>
          <w:trHeight w:val="585"/>
        </w:trPr>
        <w:tc>
          <w:tcPr>
            <w:tcW w:w="1540"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Öğrencilerin devamsızlık nedenleri belirlenecek, öğrenci ve veli iş birliğiyle bu nedenleri ortadan kaldırmaya yönelik çalışmalar yürütülecektir.</w:t>
            </w:r>
          </w:p>
        </w:tc>
      </w:tr>
      <w:tr w:rsidR="00B4421F" w:rsidRPr="009F694F" w:rsidTr="00B6297E">
        <w:trPr>
          <w:trHeight w:val="30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Sınıf tekrarı nedenleri araştırılarak buna yönelik önleyici tedbirler geliştirilecektir.</w:t>
            </w:r>
          </w:p>
        </w:tc>
      </w:tr>
      <w:tr w:rsidR="00B4421F" w:rsidRPr="009F694F" w:rsidTr="00B6297E">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Öğrencilerin örgün eğitimden ayrılma nedenleri araştırılıp okul kaynaklı nedenlerin ortadan kaldırılmasına yönelik tedbirler alınacaktır.</w:t>
            </w:r>
          </w:p>
        </w:tc>
      </w:tr>
      <w:tr w:rsidR="00B4421F" w:rsidRPr="009F694F" w:rsidTr="00B6297E">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okula devamının sağlanması hususunda okul-aile işbirliğinin yetersiz kalması.</w:t>
            </w:r>
          </w:p>
        </w:tc>
      </w:tr>
      <w:tr w:rsidR="00B4421F" w:rsidRPr="009F694F" w:rsidTr="00B6297E">
        <w:trPr>
          <w:trHeight w:val="54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875998"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0</w:t>
            </w:r>
          </w:p>
        </w:tc>
      </w:tr>
      <w:tr w:rsidR="00B4421F" w:rsidRPr="009F694F" w:rsidTr="00B6297E">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Öğrenme kayıplarını önlemeye yönelik mekanizmaların yetersiz kalması.</w:t>
            </w:r>
          </w:p>
        </w:tc>
      </w:tr>
      <w:tr w:rsidR="00B4421F" w:rsidRPr="009F694F" w:rsidTr="00B6297E">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4421F" w:rsidRPr="009F694F" w:rsidRDefault="00B4421F" w:rsidP="00B4421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4421F" w:rsidRPr="009F694F" w:rsidRDefault="00B4421F" w:rsidP="00B4421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Devamsızlığın önlenmesi ve öğrenme kayıplarının giderilmesi için rehberlik sisteminin geliştirilmesi.</w:t>
            </w:r>
          </w:p>
        </w:tc>
      </w:tr>
    </w:tbl>
    <w:p w:rsidR="002D760E" w:rsidRPr="009F694F" w:rsidRDefault="002D760E" w:rsidP="006676CD">
      <w:pPr>
        <w:pStyle w:val="AralkYok"/>
        <w:jc w:val="both"/>
        <w:rPr>
          <w:rFonts w:ascii="Times New Roman" w:hAnsi="Times New Roman"/>
          <w:szCs w:val="24"/>
        </w:rPr>
      </w:pPr>
    </w:p>
    <w:p w:rsidR="002D760E" w:rsidRPr="009F694F" w:rsidRDefault="002D760E" w:rsidP="006676CD">
      <w:pPr>
        <w:pStyle w:val="AralkYok"/>
        <w:jc w:val="both"/>
        <w:rPr>
          <w:rFonts w:ascii="Times New Roman" w:hAnsi="Times New Roman"/>
          <w:szCs w:val="24"/>
        </w:rPr>
      </w:pPr>
    </w:p>
    <w:p w:rsidR="002D760E" w:rsidRPr="009F694F" w:rsidRDefault="002D760E" w:rsidP="006676CD">
      <w:pPr>
        <w:pStyle w:val="AralkYok"/>
        <w:jc w:val="both"/>
        <w:rPr>
          <w:rFonts w:ascii="Times New Roman" w:hAnsi="Times New Roman"/>
          <w:szCs w:val="24"/>
        </w:rPr>
      </w:pPr>
    </w:p>
    <w:p w:rsidR="002D760E" w:rsidRPr="009F694F" w:rsidRDefault="002D760E" w:rsidP="006676CD">
      <w:pPr>
        <w:pStyle w:val="AralkYok"/>
        <w:jc w:val="both"/>
        <w:rPr>
          <w:rFonts w:ascii="Times New Roman" w:hAnsi="Times New Roman"/>
          <w:szCs w:val="24"/>
        </w:rPr>
      </w:pPr>
    </w:p>
    <w:p w:rsidR="002D760E" w:rsidRPr="009F694F" w:rsidRDefault="00E63318" w:rsidP="00E63318">
      <w:pPr>
        <w:pStyle w:val="AralkYok"/>
        <w:tabs>
          <w:tab w:val="left" w:pos="4110"/>
        </w:tabs>
        <w:jc w:val="both"/>
        <w:rPr>
          <w:rFonts w:ascii="Times New Roman" w:hAnsi="Times New Roman"/>
          <w:szCs w:val="24"/>
        </w:rPr>
      </w:pPr>
      <w:r w:rsidRPr="009F694F">
        <w:rPr>
          <w:rFonts w:ascii="Times New Roman" w:hAnsi="Times New Roman"/>
          <w:szCs w:val="24"/>
        </w:rPr>
        <w:tab/>
      </w:r>
    </w:p>
    <w:p w:rsidR="002D760E" w:rsidRPr="009F694F" w:rsidRDefault="002D760E" w:rsidP="006676CD">
      <w:pPr>
        <w:pStyle w:val="AralkYok"/>
        <w:jc w:val="both"/>
        <w:rPr>
          <w:rFonts w:ascii="Times New Roman" w:hAnsi="Times New Roman"/>
          <w:szCs w:val="24"/>
        </w:rPr>
      </w:pPr>
    </w:p>
    <w:p w:rsidR="002D760E" w:rsidRPr="009F694F" w:rsidRDefault="002D760E" w:rsidP="006676CD">
      <w:pPr>
        <w:pStyle w:val="AralkYok"/>
        <w:jc w:val="both"/>
        <w:rPr>
          <w:rFonts w:ascii="Times New Roman" w:hAnsi="Times New Roman"/>
          <w:szCs w:val="24"/>
        </w:rPr>
      </w:pPr>
    </w:p>
    <w:tbl>
      <w:tblPr>
        <w:tblW w:w="9160" w:type="dxa"/>
        <w:tblCellMar>
          <w:left w:w="70" w:type="dxa"/>
          <w:right w:w="70" w:type="dxa"/>
        </w:tblCellMar>
        <w:tblLook w:val="04A0" w:firstRow="1" w:lastRow="0" w:firstColumn="1" w:lastColumn="0" w:noHBand="0" w:noVBand="1"/>
      </w:tblPr>
      <w:tblGrid>
        <w:gridCol w:w="1540"/>
        <w:gridCol w:w="960"/>
        <w:gridCol w:w="1140"/>
        <w:gridCol w:w="770"/>
        <w:gridCol w:w="881"/>
        <w:gridCol w:w="850"/>
        <w:gridCol w:w="753"/>
        <w:gridCol w:w="753"/>
        <w:gridCol w:w="753"/>
        <w:gridCol w:w="760"/>
      </w:tblGrid>
      <w:tr w:rsidR="00936375"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TEMA</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Öğretime Erişim</w:t>
            </w:r>
          </w:p>
        </w:tc>
      </w:tr>
      <w:tr w:rsidR="00936375"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B6297E">
        <w:trPr>
          <w:trHeight w:val="645"/>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AMAÇ-1</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eğitim ve öğretime etkin katılımlarıyla süreci tamamlamalarını sağlamak</w:t>
            </w:r>
          </w:p>
        </w:tc>
      </w:tr>
      <w:tr w:rsidR="00936375" w:rsidRPr="009F694F" w:rsidTr="00B6297E">
        <w:trPr>
          <w:trHeight w:val="63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HEDEF-1.2.</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okula devam ve okulu tamamlama oranları artırmak amacıyla öğrenme kayıpları önleyici çalışmalar yapılacaktır.</w:t>
            </w:r>
          </w:p>
        </w:tc>
      </w:tr>
      <w:tr w:rsidR="00936375" w:rsidRPr="009F694F" w:rsidTr="00B6297E">
        <w:trPr>
          <w:trHeight w:val="960"/>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B6297E">
        <w:trPr>
          <w:trHeight w:val="8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1.2.1 Bir eğitim ve öğretim yılında destekleme ve yetiştirme kurslarına kayıt yaptıran öğrenci oranı (%)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69</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40</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50</w:t>
            </w:r>
          </w:p>
        </w:tc>
      </w:tr>
      <w:tr w:rsidR="00936375" w:rsidRPr="009F694F" w:rsidTr="00B6297E">
        <w:trPr>
          <w:trHeight w:val="8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1.2.2 Destekleme ve yetiştirme kurslarındaki toplam ders saatinin 1/5’ine devam etmeyen öğrenci oranı (%)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15</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r>
      <w:tr w:rsidR="00936375" w:rsidRPr="009F694F" w:rsidTr="00B6297E">
        <w:trPr>
          <w:trHeight w:val="8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1.2.3 Destek eğitiminden faydalanan özel eğitime gereksinimi olan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r>
      <w:tr w:rsidR="00936375" w:rsidRPr="009F694F" w:rsidTr="00B6297E">
        <w:trPr>
          <w:trHeight w:val="435"/>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B6297E">
        <w:trPr>
          <w:trHeight w:val="810"/>
        </w:trPr>
        <w:tc>
          <w:tcPr>
            <w:tcW w:w="1540"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Öğrenci devamsızlığının olumsuz etkilerini azaltmaya yönelik eksik kazanımların giderilmesi amacıyla sosyal etkinlikler, uzaktan öğrenme olanaklarına ilişkin farkındalık çalışmaları gibi telafi tedbirleri alınacaktır.</w:t>
            </w:r>
          </w:p>
        </w:tc>
      </w:tr>
      <w:tr w:rsidR="00936375" w:rsidRPr="009F694F" w:rsidTr="00B6297E">
        <w:trPr>
          <w:trHeight w:val="555"/>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DYK kurslarına devamsızlık nedenleri araştırılarak devamsızlığı azaltacak çalışmalar yapılacaktır.</w:t>
            </w:r>
          </w:p>
        </w:tc>
      </w:tr>
      <w:tr w:rsidR="00936375" w:rsidRPr="009F694F" w:rsidTr="00B6297E">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Özel eğitim ihtiyacı olan öğrencilerin uygun alanda eğitim alabilmeleri için rehberlik ve yönlendirme faaliyetleri yapılacaktır.</w:t>
            </w:r>
          </w:p>
        </w:tc>
      </w:tr>
      <w:tr w:rsidR="00936375" w:rsidRPr="009F694F" w:rsidTr="00B6297E">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 Öğrencilerin okula, okul kültürüne ve eğitim alacakları alana uyumunu güçlendirmek için çalışmalar yürütülecektir.</w:t>
            </w:r>
          </w:p>
        </w:tc>
      </w:tr>
      <w:tr w:rsidR="00936375" w:rsidRPr="009F694F" w:rsidTr="00C94363">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Tam öğrenme modeli benimsenip öğrenme eksiklikleri ve kayıpları olan öğrencilere yönelik bireysel çalışmalar yapılacaktır.</w:t>
            </w:r>
          </w:p>
        </w:tc>
      </w:tr>
      <w:tr w:rsidR="00BB2D7E" w:rsidRPr="009F694F" w:rsidTr="00C94363">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BB2D7E" w:rsidRPr="009F694F" w:rsidRDefault="00BB2D7E" w:rsidP="00D1544A">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B2D7E" w:rsidRPr="009F694F" w:rsidRDefault="004A4E58" w:rsidP="00D1544A">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kursa devamının sağlanması hususunda okul-aile işbirliğinin yetersiz kalması.</w:t>
            </w:r>
          </w:p>
        </w:tc>
      </w:tr>
      <w:tr w:rsidR="00BB2D7E" w:rsidRPr="009F694F" w:rsidTr="00D1544A">
        <w:trPr>
          <w:trHeight w:val="54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BB2D7E" w:rsidRPr="009F694F" w:rsidRDefault="00BB2D7E" w:rsidP="00D1544A">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BB2D7E" w:rsidRPr="009F694F" w:rsidRDefault="00BB2D7E" w:rsidP="005D7706">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5D7706" w:rsidRPr="009F694F">
              <w:rPr>
                <w:rFonts w:ascii="Times New Roman" w:eastAsia="Times New Roman" w:hAnsi="Times New Roman"/>
                <w:color w:val="000000"/>
                <w:sz w:val="21"/>
                <w:szCs w:val="21"/>
                <w:lang w:eastAsia="tr-TR"/>
              </w:rPr>
              <w:t>30.</w:t>
            </w:r>
            <w:r w:rsidRPr="009F694F">
              <w:rPr>
                <w:rFonts w:ascii="Times New Roman" w:eastAsia="Times New Roman" w:hAnsi="Times New Roman"/>
                <w:color w:val="000000"/>
                <w:sz w:val="21"/>
                <w:szCs w:val="21"/>
                <w:lang w:eastAsia="tr-TR"/>
              </w:rPr>
              <w:t>000</w:t>
            </w:r>
          </w:p>
        </w:tc>
      </w:tr>
      <w:tr w:rsidR="004A4E58"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4A4E58" w:rsidRPr="009F694F" w:rsidRDefault="004A4E58" w:rsidP="004A4E58">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auto"/>
            </w:tcBorders>
            <w:shd w:val="clear" w:color="auto" w:fill="auto"/>
            <w:hideMark/>
          </w:tcPr>
          <w:p w:rsidR="004A4E58" w:rsidRPr="009F694F" w:rsidRDefault="004A4E58" w:rsidP="004A4E58">
            <w:pPr>
              <w:rPr>
                <w:rFonts w:ascii="Times New Roman" w:hAnsi="Times New Roman"/>
              </w:rPr>
            </w:pPr>
            <w:r w:rsidRPr="009F694F">
              <w:rPr>
                <w:rFonts w:ascii="Times New Roman" w:hAnsi="Times New Roman"/>
              </w:rPr>
              <w:t>Öğrenme kayıplarını önlemeye yönelik mekanizmaların yetersiz kalması.</w:t>
            </w:r>
          </w:p>
        </w:tc>
      </w:tr>
      <w:tr w:rsidR="004A4E58"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4A4E58" w:rsidRPr="009F694F" w:rsidRDefault="004A4E58" w:rsidP="004A4E58">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auto"/>
            </w:tcBorders>
            <w:shd w:val="clear" w:color="auto" w:fill="auto"/>
            <w:hideMark/>
          </w:tcPr>
          <w:p w:rsidR="004A4E58" w:rsidRPr="009F694F" w:rsidRDefault="004A4E58" w:rsidP="004A4E58">
            <w:pPr>
              <w:rPr>
                <w:rFonts w:ascii="Times New Roman" w:hAnsi="Times New Roman"/>
              </w:rPr>
            </w:pPr>
            <w:r w:rsidRPr="009F694F">
              <w:rPr>
                <w:rFonts w:ascii="Times New Roman" w:hAnsi="Times New Roman"/>
              </w:rPr>
              <w:t>Devamsızlığın önlenmesi ve öğrenme kayıplarının giderilmesi için rehberlik sisteminin geliştirilmesi.</w:t>
            </w:r>
          </w:p>
        </w:tc>
      </w:tr>
    </w:tbl>
    <w:p w:rsidR="002D760E" w:rsidRPr="009F694F" w:rsidRDefault="002D760E" w:rsidP="006676CD">
      <w:pPr>
        <w:pStyle w:val="AralkYok"/>
        <w:jc w:val="both"/>
        <w:rPr>
          <w:rFonts w:ascii="Times New Roman" w:hAnsi="Times New Roman"/>
          <w:szCs w:val="24"/>
        </w:rPr>
      </w:pPr>
    </w:p>
    <w:p w:rsidR="0040181B" w:rsidRPr="009F694F" w:rsidRDefault="0040181B" w:rsidP="006676CD">
      <w:pPr>
        <w:pStyle w:val="AralkYok"/>
        <w:jc w:val="both"/>
        <w:rPr>
          <w:rFonts w:ascii="Times New Roman" w:hAnsi="Times New Roman"/>
          <w:szCs w:val="24"/>
        </w:rPr>
      </w:pPr>
    </w:p>
    <w:p w:rsidR="0040181B" w:rsidRPr="009F694F" w:rsidRDefault="0040181B" w:rsidP="006676CD">
      <w:pPr>
        <w:pStyle w:val="AralkYok"/>
        <w:jc w:val="both"/>
        <w:rPr>
          <w:rFonts w:ascii="Times New Roman" w:hAnsi="Times New Roman"/>
          <w:szCs w:val="24"/>
        </w:rPr>
      </w:pPr>
    </w:p>
    <w:p w:rsidR="0040181B" w:rsidRPr="009F694F" w:rsidRDefault="0040181B" w:rsidP="006676CD">
      <w:pPr>
        <w:pStyle w:val="AralkYok"/>
        <w:jc w:val="both"/>
        <w:rPr>
          <w:rFonts w:ascii="Times New Roman" w:hAnsi="Times New Roman"/>
          <w:szCs w:val="24"/>
        </w:rPr>
      </w:pPr>
    </w:p>
    <w:p w:rsidR="0040181B" w:rsidRPr="009F694F" w:rsidRDefault="0040181B" w:rsidP="006676CD">
      <w:pPr>
        <w:pStyle w:val="AralkYok"/>
        <w:jc w:val="both"/>
        <w:rPr>
          <w:rFonts w:ascii="Times New Roman" w:hAnsi="Times New Roman"/>
          <w:szCs w:val="24"/>
        </w:rPr>
      </w:pPr>
    </w:p>
    <w:p w:rsidR="0040181B" w:rsidRPr="009F694F" w:rsidRDefault="0040181B" w:rsidP="006676CD">
      <w:pPr>
        <w:pStyle w:val="AralkYok"/>
        <w:jc w:val="both"/>
        <w:rPr>
          <w:rFonts w:ascii="Times New Roman" w:hAnsi="Times New Roman"/>
          <w:szCs w:val="24"/>
        </w:rPr>
      </w:pPr>
    </w:p>
    <w:p w:rsidR="00375B8E" w:rsidRPr="009F694F" w:rsidRDefault="00375B8E" w:rsidP="006676CD">
      <w:pPr>
        <w:pStyle w:val="AralkYok"/>
        <w:jc w:val="both"/>
        <w:rPr>
          <w:rFonts w:ascii="Times New Roman" w:hAnsi="Times New Roman"/>
          <w:szCs w:val="24"/>
        </w:rPr>
      </w:pPr>
    </w:p>
    <w:p w:rsidR="00375B8E" w:rsidRDefault="00375B8E" w:rsidP="006676CD">
      <w:pPr>
        <w:pStyle w:val="AralkYok"/>
        <w:jc w:val="both"/>
        <w:rPr>
          <w:rFonts w:ascii="Times New Roman" w:hAnsi="Times New Roman"/>
          <w:szCs w:val="24"/>
        </w:rPr>
      </w:pPr>
    </w:p>
    <w:p w:rsidR="004E168D" w:rsidRPr="009F694F" w:rsidRDefault="004E168D" w:rsidP="006676CD">
      <w:pPr>
        <w:pStyle w:val="AralkYok"/>
        <w:jc w:val="both"/>
        <w:rPr>
          <w:rFonts w:ascii="Times New Roman" w:hAnsi="Times New Roman"/>
          <w:szCs w:val="24"/>
        </w:rPr>
      </w:pPr>
    </w:p>
    <w:p w:rsidR="00936375" w:rsidRPr="009F694F" w:rsidRDefault="00936375" w:rsidP="006676CD">
      <w:pPr>
        <w:pStyle w:val="AralkYok"/>
        <w:jc w:val="both"/>
        <w:rPr>
          <w:rFonts w:ascii="Times New Roman" w:eastAsiaTheme="minorHAnsi" w:hAnsi="Times New Roman"/>
        </w:rPr>
      </w:pPr>
      <w:r w:rsidRPr="009F694F">
        <w:rPr>
          <w:rFonts w:ascii="Times New Roman" w:hAnsi="Times New Roman"/>
          <w:sz w:val="22"/>
          <w:szCs w:val="22"/>
        </w:rPr>
        <w:fldChar w:fldCharType="begin"/>
      </w:r>
      <w:r w:rsidRPr="009F694F">
        <w:rPr>
          <w:rFonts w:ascii="Times New Roman" w:hAnsi="Times New Roman"/>
        </w:rPr>
        <w:instrText xml:space="preserve"> LINK Excel.Sheet.12 "C:\\Users\\ERKAN\\Desktop\\2024 STRATEJİK PLAN\\PERFORMANS GÖSTERGE.xlsx" "Sayfa1!R41C1:R56C10" \a \f 4 \h </w:instrText>
      </w:r>
      <w:r w:rsidR="00B6297E" w:rsidRPr="009F694F">
        <w:rPr>
          <w:rFonts w:ascii="Times New Roman" w:hAnsi="Times New Roman"/>
        </w:rPr>
        <w:instrText xml:space="preserve"> \* MERGEFORMAT </w:instrText>
      </w:r>
      <w:r w:rsidRPr="009F694F">
        <w:rPr>
          <w:rFonts w:ascii="Times New Roman" w:hAnsi="Times New Roman"/>
          <w:sz w:val="22"/>
          <w:szCs w:val="22"/>
        </w:rPr>
        <w:fldChar w:fldCharType="separate"/>
      </w:r>
    </w:p>
    <w:tbl>
      <w:tblPr>
        <w:tblW w:w="9160" w:type="dxa"/>
        <w:tblCellMar>
          <w:left w:w="70" w:type="dxa"/>
          <w:right w:w="70" w:type="dxa"/>
        </w:tblCellMar>
        <w:tblLook w:val="04A0" w:firstRow="1" w:lastRow="0" w:firstColumn="1" w:lastColumn="0" w:noHBand="0" w:noVBand="1"/>
      </w:tblPr>
      <w:tblGrid>
        <w:gridCol w:w="1541"/>
        <w:gridCol w:w="960"/>
        <w:gridCol w:w="1140"/>
        <w:gridCol w:w="770"/>
        <w:gridCol w:w="881"/>
        <w:gridCol w:w="852"/>
        <w:gridCol w:w="754"/>
        <w:gridCol w:w="754"/>
        <w:gridCol w:w="754"/>
        <w:gridCol w:w="754"/>
      </w:tblGrid>
      <w:tr w:rsidR="00936375" w:rsidRPr="009F694F" w:rsidTr="005F003D">
        <w:trPr>
          <w:trHeight w:val="300"/>
        </w:trPr>
        <w:tc>
          <w:tcPr>
            <w:tcW w:w="250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59" w:type="dxa"/>
            <w:gridSpan w:val="8"/>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Öğretime Erişim</w:t>
            </w:r>
          </w:p>
        </w:tc>
      </w:tr>
      <w:tr w:rsidR="00936375" w:rsidRPr="009F694F" w:rsidTr="005F003D">
        <w:trPr>
          <w:trHeight w:val="300"/>
        </w:trPr>
        <w:tc>
          <w:tcPr>
            <w:tcW w:w="250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59" w:type="dxa"/>
            <w:gridSpan w:val="8"/>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5F003D">
        <w:trPr>
          <w:trHeight w:val="600"/>
        </w:trPr>
        <w:tc>
          <w:tcPr>
            <w:tcW w:w="250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AMAÇ-1</w:t>
            </w:r>
          </w:p>
        </w:tc>
        <w:tc>
          <w:tcPr>
            <w:tcW w:w="6659" w:type="dxa"/>
            <w:gridSpan w:val="8"/>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eğitim ve öğretime etkin katılımlarıyla süreci tamamlamalarını sağlamak</w:t>
            </w:r>
          </w:p>
        </w:tc>
      </w:tr>
      <w:tr w:rsidR="00936375" w:rsidRPr="009F694F" w:rsidTr="005F003D">
        <w:trPr>
          <w:trHeight w:val="300"/>
        </w:trPr>
        <w:tc>
          <w:tcPr>
            <w:tcW w:w="250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HEDEF-1.3.</w:t>
            </w:r>
          </w:p>
        </w:tc>
        <w:tc>
          <w:tcPr>
            <w:tcW w:w="6659" w:type="dxa"/>
            <w:gridSpan w:val="8"/>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ders dışı etkinliklere katılım oranları artırılacaktır.</w:t>
            </w:r>
          </w:p>
        </w:tc>
      </w:tr>
      <w:tr w:rsidR="00936375" w:rsidRPr="009F694F" w:rsidTr="005F003D">
        <w:trPr>
          <w:trHeight w:val="960"/>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2"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5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5F003D">
        <w:trPr>
          <w:trHeight w:val="1155"/>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1.3.1. Bir eğitim ve öğretim yılında bilimsel, sosyal, kültürel, sanatsal ve sportif alanlarda kurum içi ve kurum dışı faaliyete katılan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w:t>
            </w:r>
          </w:p>
        </w:tc>
        <w:tc>
          <w:tcPr>
            <w:tcW w:w="85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r>
      <w:tr w:rsidR="00936375" w:rsidRPr="009F694F" w:rsidTr="005F003D">
        <w:trPr>
          <w:trHeight w:val="1170"/>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1.3.2. Bir eğitim ve öğretim yılında sosyal sorumluluk ve toplum hizmeti çalışmaları faaliyetine katılan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w:t>
            </w:r>
          </w:p>
        </w:tc>
        <w:tc>
          <w:tcPr>
            <w:tcW w:w="85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r>
      <w:tr w:rsidR="00936375" w:rsidRPr="009F694F" w:rsidTr="005F003D">
        <w:trPr>
          <w:trHeight w:val="1020"/>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1.3.3. Bir eğitim ve öğretim yılında yerel, ulusal ve uluslararası proje, yarışma vb. etkinliklere katılan öğrenci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70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70</w:t>
            </w:r>
          </w:p>
        </w:tc>
        <w:tc>
          <w:tcPr>
            <w:tcW w:w="85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80</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85</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85</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85</w:t>
            </w:r>
          </w:p>
        </w:tc>
      </w:tr>
      <w:tr w:rsidR="00936375" w:rsidRPr="009F694F" w:rsidTr="005F003D">
        <w:trPr>
          <w:trHeight w:val="825"/>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1.3.4 Bir eğitim öğretim döneminde hazırlanan ulusal veya uluslararası proje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0</w:t>
            </w:r>
          </w:p>
        </w:tc>
        <w:tc>
          <w:tcPr>
            <w:tcW w:w="85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r>
      <w:tr w:rsidR="00936375" w:rsidRPr="009F694F" w:rsidTr="005F003D">
        <w:trPr>
          <w:trHeight w:val="930"/>
        </w:trPr>
        <w:tc>
          <w:tcPr>
            <w:tcW w:w="3641"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PG 1.3.5 Sanat alanında ulusal ve uluslararası düzenlenen en az bir etkinliğe katılan öğrenci oranı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r>
      <w:tr w:rsidR="00936375" w:rsidRPr="009F694F" w:rsidTr="005F003D">
        <w:trPr>
          <w:trHeight w:val="600"/>
        </w:trPr>
        <w:tc>
          <w:tcPr>
            <w:tcW w:w="154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5F003D">
        <w:trPr>
          <w:trHeight w:val="540"/>
        </w:trPr>
        <w:tc>
          <w:tcPr>
            <w:tcW w:w="1541"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C94363" w:rsidRPr="009F694F" w:rsidRDefault="00C94363" w:rsidP="00C94363">
            <w:pPr>
              <w:jc w:val="center"/>
              <w:rPr>
                <w:rFonts w:ascii="Times New Roman" w:eastAsia="Times New Roman" w:hAnsi="Times New Roman"/>
                <w:b/>
                <w:bCs/>
                <w:color w:val="000000"/>
                <w:sz w:val="21"/>
                <w:szCs w:val="21"/>
                <w:lang w:eastAsia="tr-TR"/>
              </w:rPr>
            </w:pPr>
          </w:p>
          <w:p w:rsidR="00C94363" w:rsidRPr="009F694F" w:rsidRDefault="00C94363" w:rsidP="00C94363">
            <w:pPr>
              <w:jc w:val="center"/>
              <w:rPr>
                <w:rFonts w:ascii="Times New Roman" w:eastAsia="Times New Roman" w:hAnsi="Times New Roman"/>
                <w:b/>
                <w:bCs/>
                <w:color w:val="000000"/>
                <w:sz w:val="21"/>
                <w:szCs w:val="21"/>
                <w:lang w:eastAsia="tr-TR"/>
              </w:rPr>
            </w:pPr>
          </w:p>
          <w:p w:rsidR="00C94363" w:rsidRPr="009F694F" w:rsidRDefault="00C94363" w:rsidP="00C94363">
            <w:pPr>
              <w:jc w:val="center"/>
              <w:rPr>
                <w:rFonts w:ascii="Times New Roman" w:eastAsia="Times New Roman" w:hAnsi="Times New Roman"/>
                <w:b/>
                <w:bCs/>
                <w:color w:val="000000"/>
                <w:sz w:val="21"/>
                <w:szCs w:val="21"/>
                <w:lang w:eastAsia="tr-TR"/>
              </w:rPr>
            </w:pPr>
          </w:p>
          <w:p w:rsidR="00D1544A" w:rsidRPr="009F694F" w:rsidRDefault="00936375" w:rsidP="00C94363">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p w:rsidR="00936375" w:rsidRPr="009F694F" w:rsidRDefault="00936375" w:rsidP="00D1544A">
            <w:pPr>
              <w:rPr>
                <w:rFonts w:ascii="Times New Roman" w:eastAsia="Times New Roman" w:hAnsi="Times New Roman"/>
                <w:sz w:val="21"/>
                <w:szCs w:val="21"/>
                <w:lang w:eastAsia="tr-TR"/>
              </w:rPr>
            </w:pP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Her bir öğrencinin bir kulüp faaliyetinde aktif olarak yer alması sağlanarak kulüp faaliyetlerinin etkinliği artırılacaktır.</w:t>
            </w:r>
          </w:p>
        </w:tc>
      </w:tr>
      <w:tr w:rsidR="00936375" w:rsidRPr="009F694F" w:rsidTr="005F003D">
        <w:trPr>
          <w:trHeight w:val="810"/>
        </w:trPr>
        <w:tc>
          <w:tcPr>
            <w:tcW w:w="154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tc>
      </w:tr>
      <w:tr w:rsidR="00936375" w:rsidRPr="009F694F" w:rsidTr="005F003D">
        <w:trPr>
          <w:trHeight w:val="540"/>
        </w:trPr>
        <w:tc>
          <w:tcPr>
            <w:tcW w:w="154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Öğrencilerin yerel, ulusal ve uluslararası proje ve yarışmalara katılmaları teşvik edilecektir.</w:t>
            </w:r>
          </w:p>
        </w:tc>
      </w:tr>
      <w:tr w:rsidR="00936375" w:rsidRPr="009F694F" w:rsidTr="005F003D">
        <w:trPr>
          <w:trHeight w:val="540"/>
        </w:trPr>
        <w:tc>
          <w:tcPr>
            <w:tcW w:w="154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 Okulda oluşturulacak öğrenci kulüpleri aracılığıyla yerel düzeyde etkinliklerin düzenlemesi sağlanacaktır.</w:t>
            </w:r>
          </w:p>
        </w:tc>
      </w:tr>
      <w:tr w:rsidR="00936375" w:rsidRPr="009F694F" w:rsidTr="005F003D">
        <w:trPr>
          <w:trHeight w:val="810"/>
        </w:trPr>
        <w:tc>
          <w:tcPr>
            <w:tcW w:w="154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19" w:type="dxa"/>
            <w:gridSpan w:val="9"/>
            <w:tcBorders>
              <w:top w:val="single" w:sz="4" w:space="0" w:color="auto"/>
              <w:left w:val="nil"/>
              <w:bottom w:val="single" w:sz="4" w:space="0" w:color="auto"/>
              <w:right w:val="single" w:sz="4" w:space="0" w:color="auto"/>
            </w:tcBorders>
            <w:shd w:val="clear" w:color="auto" w:fill="auto"/>
            <w:vAlign w:val="center"/>
            <w:hideMark/>
          </w:tcPr>
          <w:p w:rsidR="00C94363"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Üniversitelerle iş birliği yaparak öğrencilerimizin yükseköğretimi tanımalarını ve üniversitelerde yürütülen bilimsel, sosyal, kültürel, sanatsal ve sportif alanlardaki faaliyetlere katılmaları sağlanacaktır.</w:t>
            </w:r>
          </w:p>
        </w:tc>
      </w:tr>
      <w:tr w:rsidR="005F003D" w:rsidRPr="009F694F" w:rsidTr="005F003D">
        <w:trPr>
          <w:trHeight w:val="460"/>
        </w:trPr>
        <w:tc>
          <w:tcPr>
            <w:tcW w:w="1541"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19"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C20100"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Aile desteği konusunda yetersiz kalınması.</w:t>
            </w:r>
          </w:p>
        </w:tc>
      </w:tr>
      <w:tr w:rsidR="005F003D" w:rsidRPr="009F694F" w:rsidTr="005F003D">
        <w:trPr>
          <w:trHeight w:val="227"/>
        </w:trPr>
        <w:tc>
          <w:tcPr>
            <w:tcW w:w="1541"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19"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5D7706" w:rsidRPr="009F694F">
              <w:rPr>
                <w:rFonts w:ascii="Times New Roman" w:eastAsia="Times New Roman" w:hAnsi="Times New Roman"/>
                <w:color w:val="000000"/>
                <w:sz w:val="21"/>
                <w:szCs w:val="21"/>
                <w:lang w:eastAsia="tr-TR"/>
              </w:rPr>
              <w:t>20.</w:t>
            </w:r>
            <w:r w:rsidRPr="009F694F">
              <w:rPr>
                <w:rFonts w:ascii="Times New Roman" w:eastAsia="Times New Roman" w:hAnsi="Times New Roman"/>
                <w:color w:val="000000"/>
                <w:sz w:val="21"/>
                <w:szCs w:val="21"/>
                <w:lang w:eastAsia="tr-TR"/>
              </w:rPr>
              <w:t>000</w:t>
            </w:r>
          </w:p>
        </w:tc>
      </w:tr>
      <w:tr w:rsidR="00C20100" w:rsidRPr="009F694F" w:rsidTr="009F694F">
        <w:trPr>
          <w:trHeight w:val="460"/>
        </w:trPr>
        <w:tc>
          <w:tcPr>
            <w:tcW w:w="1541"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C20100" w:rsidRPr="009F694F" w:rsidRDefault="00C20100" w:rsidP="00C20100">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19" w:type="dxa"/>
            <w:gridSpan w:val="9"/>
            <w:tcBorders>
              <w:top w:val="single" w:sz="4" w:space="0" w:color="auto"/>
              <w:left w:val="nil"/>
              <w:bottom w:val="single" w:sz="4" w:space="0" w:color="auto"/>
              <w:right w:val="single" w:sz="4" w:space="0" w:color="auto"/>
            </w:tcBorders>
            <w:shd w:val="clear" w:color="auto" w:fill="auto"/>
          </w:tcPr>
          <w:p w:rsidR="00C20100" w:rsidRPr="009F694F" w:rsidRDefault="00C20100" w:rsidP="00C20100">
            <w:pPr>
              <w:rPr>
                <w:rFonts w:ascii="Times New Roman" w:hAnsi="Times New Roman"/>
              </w:rPr>
            </w:pPr>
            <w:r w:rsidRPr="009F694F">
              <w:rPr>
                <w:rFonts w:ascii="Times New Roman" w:hAnsi="Times New Roman"/>
              </w:rPr>
              <w:t>Uluslararası etkinliklere katılımda özgüven eksikliği</w:t>
            </w:r>
          </w:p>
        </w:tc>
      </w:tr>
      <w:tr w:rsidR="00C20100" w:rsidRPr="009F694F" w:rsidTr="009F694F">
        <w:trPr>
          <w:trHeight w:val="397"/>
        </w:trPr>
        <w:tc>
          <w:tcPr>
            <w:tcW w:w="1541"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C20100" w:rsidRPr="009F694F" w:rsidRDefault="00C20100" w:rsidP="00C20100">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19" w:type="dxa"/>
            <w:gridSpan w:val="9"/>
            <w:tcBorders>
              <w:top w:val="single" w:sz="4" w:space="0" w:color="auto"/>
              <w:left w:val="nil"/>
              <w:bottom w:val="single" w:sz="4" w:space="0" w:color="auto"/>
              <w:right w:val="single" w:sz="4" w:space="0" w:color="auto"/>
            </w:tcBorders>
            <w:shd w:val="clear" w:color="auto" w:fill="auto"/>
          </w:tcPr>
          <w:p w:rsidR="00C20100" w:rsidRPr="009F694F" w:rsidRDefault="00C20100" w:rsidP="00C20100">
            <w:pPr>
              <w:rPr>
                <w:rFonts w:ascii="Times New Roman" w:hAnsi="Times New Roman"/>
              </w:rPr>
            </w:pPr>
            <w:r w:rsidRPr="009F694F">
              <w:rPr>
                <w:rFonts w:ascii="Times New Roman" w:hAnsi="Times New Roman"/>
              </w:rPr>
              <w:t>Özgüven ve girişimcilik konularında rehberlik hizmetinin alınması.</w:t>
            </w:r>
          </w:p>
        </w:tc>
      </w:tr>
    </w:tbl>
    <w:p w:rsidR="00FC60CB" w:rsidRPr="009F694F" w:rsidRDefault="00936375" w:rsidP="00BB2D7E">
      <w:pPr>
        <w:pStyle w:val="AralkYok"/>
        <w:jc w:val="both"/>
        <w:rPr>
          <w:rFonts w:ascii="Times New Roman" w:hAnsi="Times New Roman"/>
          <w:szCs w:val="24"/>
        </w:rPr>
      </w:pPr>
      <w:r w:rsidRPr="009F694F">
        <w:rPr>
          <w:rFonts w:ascii="Times New Roman" w:hAnsi="Times New Roman"/>
          <w:szCs w:val="24"/>
        </w:rPr>
        <w:fldChar w:fldCharType="end"/>
      </w:r>
    </w:p>
    <w:p w:rsidR="00936375" w:rsidRPr="009F694F" w:rsidRDefault="00936375" w:rsidP="006676CD">
      <w:pPr>
        <w:pStyle w:val="AralkYok"/>
        <w:jc w:val="center"/>
        <w:rPr>
          <w:rFonts w:ascii="Times New Roman" w:eastAsiaTheme="minorHAnsi" w:hAnsi="Times New Roman"/>
        </w:rPr>
      </w:pPr>
      <w:r w:rsidRPr="009F694F">
        <w:rPr>
          <w:rFonts w:ascii="Times New Roman" w:hAnsi="Times New Roman"/>
          <w:sz w:val="22"/>
          <w:szCs w:val="22"/>
        </w:rPr>
        <w:fldChar w:fldCharType="begin"/>
      </w:r>
      <w:r w:rsidRPr="009F694F">
        <w:rPr>
          <w:rFonts w:ascii="Times New Roman" w:hAnsi="Times New Roman"/>
        </w:rPr>
        <w:instrText xml:space="preserve"> LINK Excel.Sheet.12 "C:\\Users\\ERKAN\\Desktop\\2024 STRATEJİK PLAN\\PERFORMANS GÖSTERGE.xlsx" "Sayfa1!R65C1:R83C10" \a \f 4 \h </w:instrText>
      </w:r>
      <w:r w:rsidR="003A0EF1" w:rsidRPr="009F694F">
        <w:rPr>
          <w:rFonts w:ascii="Times New Roman" w:hAnsi="Times New Roman"/>
        </w:rPr>
        <w:instrText xml:space="preserve"> \* MERGEFORMAT </w:instrText>
      </w:r>
      <w:r w:rsidRPr="009F694F">
        <w:rPr>
          <w:rFonts w:ascii="Times New Roman" w:hAnsi="Times New Roman"/>
          <w:sz w:val="22"/>
          <w:szCs w:val="22"/>
        </w:rPr>
        <w:fldChar w:fldCharType="separate"/>
      </w:r>
    </w:p>
    <w:tbl>
      <w:tblPr>
        <w:tblW w:w="9160" w:type="dxa"/>
        <w:tblCellMar>
          <w:left w:w="70" w:type="dxa"/>
          <w:right w:w="70" w:type="dxa"/>
        </w:tblCellMar>
        <w:tblLook w:val="04A0" w:firstRow="1" w:lastRow="0" w:firstColumn="1" w:lastColumn="0" w:noHBand="0" w:noVBand="1"/>
      </w:tblPr>
      <w:tblGrid>
        <w:gridCol w:w="1540"/>
        <w:gridCol w:w="960"/>
        <w:gridCol w:w="1140"/>
        <w:gridCol w:w="770"/>
        <w:gridCol w:w="881"/>
        <w:gridCol w:w="850"/>
        <w:gridCol w:w="753"/>
        <w:gridCol w:w="753"/>
        <w:gridCol w:w="753"/>
        <w:gridCol w:w="760"/>
      </w:tblGrid>
      <w:tr w:rsidR="00936375"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Öğretimde Kalite</w:t>
            </w:r>
          </w:p>
        </w:tc>
      </w:tr>
      <w:tr w:rsidR="00936375"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B6297E">
        <w:trPr>
          <w:trHeight w:val="825"/>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AMAÇ-2</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ilgi, yetenek ve akademik becerileri doğrultusunda üst öğretime hazırlanması, yaratıcı, yenilikçi, girişimci, üretken, kalkınmaya destek veren, bireyler olarak yetiştirilmesi sağlanacaktır.</w:t>
            </w:r>
          </w:p>
        </w:tc>
      </w:tr>
      <w:tr w:rsidR="00936375" w:rsidRPr="009F694F" w:rsidTr="00B6297E">
        <w:trPr>
          <w:trHeight w:val="300"/>
        </w:trPr>
        <w:tc>
          <w:tcPr>
            <w:tcW w:w="250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HEDEF-2.1.</w:t>
            </w:r>
          </w:p>
        </w:tc>
        <w:tc>
          <w:tcPr>
            <w:tcW w:w="6660"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derslerdeki akademik başarısı artırılacaktır.</w:t>
            </w:r>
          </w:p>
        </w:tc>
      </w:tr>
      <w:tr w:rsidR="00936375" w:rsidRPr="009F694F" w:rsidTr="005F003D">
        <w:trPr>
          <w:trHeight w:val="960"/>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noWrap/>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PG 2.1.1 Matematik dersi yılsonu başarı puanı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801EC7"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85</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PG 2.1.2 Türkçe dersi yılsonu başarı puanı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801EC7"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38</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94</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98</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PG 2.1.3 Sosyal bilimler alan dersleri yılsonu başarı puanı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86</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PG 2.1.4 Fen bilimleri alan dersleri yılsonu başarı puanı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94</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98</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 </w:t>
            </w:r>
            <w:r w:rsidRPr="009F694F">
              <w:rPr>
                <w:rFonts w:ascii="Times New Roman" w:eastAsia="Times New Roman" w:hAnsi="Times New Roman"/>
                <w:color w:val="000000"/>
                <w:sz w:val="21"/>
                <w:szCs w:val="21"/>
                <w:lang w:eastAsia="tr-TR"/>
              </w:rPr>
              <w:t>PG 2.1.5 Yabancı Dil Dersleri yılsonu başarı puanı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91</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95</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98</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98</w:t>
            </w:r>
          </w:p>
        </w:tc>
      </w:tr>
      <w:tr w:rsidR="00936375" w:rsidRPr="009F694F" w:rsidTr="005F003D">
        <w:trPr>
          <w:trHeight w:val="555"/>
        </w:trPr>
        <w:tc>
          <w:tcPr>
            <w:tcW w:w="364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2.1.6 Öğrenci başına okunan kitap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w:t>
            </w:r>
          </w:p>
        </w:tc>
        <w:tc>
          <w:tcPr>
            <w:tcW w:w="85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760" w:type="dxa"/>
            <w:tcBorders>
              <w:top w:val="nil"/>
              <w:left w:val="nil"/>
              <w:bottom w:val="single" w:sz="4" w:space="0" w:color="auto"/>
              <w:right w:val="single" w:sz="4" w:space="0" w:color="auto"/>
            </w:tcBorders>
            <w:shd w:val="clear" w:color="auto" w:fill="auto"/>
            <w:noWrap/>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r>
      <w:tr w:rsidR="00936375" w:rsidRPr="009F694F" w:rsidTr="005F003D">
        <w:trPr>
          <w:trHeight w:val="555"/>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5F003D">
        <w:trPr>
          <w:trHeight w:val="540"/>
        </w:trPr>
        <w:tc>
          <w:tcPr>
            <w:tcW w:w="1540" w:type="dxa"/>
            <w:vMerge w:val="restart"/>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5F003D" w:rsidRPr="009F694F" w:rsidRDefault="005F003D" w:rsidP="005F003D">
            <w:pPr>
              <w:rPr>
                <w:rFonts w:ascii="Times New Roman" w:eastAsia="Times New Roman" w:hAnsi="Times New Roman"/>
                <w:sz w:val="21"/>
                <w:szCs w:val="21"/>
                <w:lang w:eastAsia="tr-TR"/>
              </w:rPr>
            </w:pPr>
          </w:p>
          <w:p w:rsidR="00936375" w:rsidRPr="009F694F" w:rsidRDefault="00936375" w:rsidP="005F003D">
            <w:pPr>
              <w:rPr>
                <w:rFonts w:ascii="Times New Roman" w:eastAsia="Times New Roman" w:hAnsi="Times New Roman"/>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S1. Öğrencilerin kazanım eksiklikleri tespit edilerek destekleme ve yetiştirme kurslarıyla akademik yeterliklerinin artırılması sağlanacaktır. </w:t>
            </w:r>
          </w:p>
        </w:tc>
      </w:tr>
      <w:tr w:rsidR="005F003D" w:rsidRPr="009F694F" w:rsidTr="005F003D">
        <w:trPr>
          <w:trHeight w:val="54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Bakanlığın hazırladığı dijital platformlar aracılığıyla öğrencilerin tamamlayıcı ve destekleyici eğitim almaları sağlanacaktır.</w:t>
            </w:r>
          </w:p>
        </w:tc>
      </w:tr>
      <w:tr w:rsidR="005F003D" w:rsidRPr="009F694F" w:rsidTr="005F003D">
        <w:trPr>
          <w:trHeight w:val="54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Okulda düzenlenen münazara, panel vb. etkinlikler vasıtasıyla öğrencilerin dili kullanma ve kendilerini ifade etme becerileri geliştirilecektir.</w:t>
            </w:r>
          </w:p>
        </w:tc>
      </w:tr>
      <w:tr w:rsidR="005F003D" w:rsidRPr="009F694F" w:rsidTr="005F003D">
        <w:trPr>
          <w:trHeight w:val="54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 Öğrencilerin kitap okumasını teşvik etmek için etkinlikler düzenlenecektir.</w:t>
            </w:r>
          </w:p>
        </w:tc>
      </w:tr>
      <w:tr w:rsidR="005F003D" w:rsidRPr="009F694F" w:rsidTr="005F003D">
        <w:trPr>
          <w:trHeight w:val="30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Okul içinde makale, kompozisyon yazma, resim yapma vb. yarışmalar düzenlenecek ve öğrencilerin ödüllendirilmesi sağlanacaktır.</w:t>
            </w:r>
          </w:p>
        </w:tc>
      </w:tr>
      <w:tr w:rsidR="005F003D" w:rsidRPr="009F694F" w:rsidTr="005F003D">
        <w:trPr>
          <w:trHeight w:val="54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S6. Derslerde proje tabanlı yöntem kullanılarak öğrencilerin analiz, sentez ve değerlendirme becerilerinin geliştirilmesi sağlanacaktır.</w:t>
            </w:r>
          </w:p>
        </w:tc>
      </w:tr>
      <w:tr w:rsidR="005F003D" w:rsidRPr="009F694F" w:rsidTr="005F003D">
        <w:trPr>
          <w:trHeight w:val="540"/>
        </w:trPr>
        <w:tc>
          <w:tcPr>
            <w:tcW w:w="1540" w:type="dxa"/>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5F003D">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S7. Her bir öğrencinin hazırbulunuşluk seviyesine uygun en az bir proje ve etkinliğe katılması sağlanacaktır.</w:t>
            </w:r>
          </w:p>
        </w:tc>
      </w:tr>
      <w:tr w:rsidR="005F003D" w:rsidRPr="009F694F" w:rsidTr="005F003D">
        <w:trPr>
          <w:trHeight w:val="54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F923F3"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Her öğrencinin öğrenme düzeyinin aynı olmaması</w:t>
            </w:r>
          </w:p>
        </w:tc>
      </w:tr>
      <w:tr w:rsidR="005F003D" w:rsidRPr="009F694F" w:rsidTr="005F003D">
        <w:trPr>
          <w:trHeight w:val="54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90.</w:t>
            </w:r>
            <w:r w:rsidRPr="009F694F">
              <w:rPr>
                <w:rFonts w:ascii="Times New Roman" w:eastAsia="Times New Roman" w:hAnsi="Times New Roman"/>
                <w:color w:val="000000"/>
                <w:sz w:val="21"/>
                <w:szCs w:val="21"/>
                <w:lang w:eastAsia="tr-TR"/>
              </w:rPr>
              <w:t>000</w:t>
            </w:r>
          </w:p>
        </w:tc>
      </w:tr>
      <w:tr w:rsidR="00F923F3" w:rsidRPr="009F694F" w:rsidTr="009F694F">
        <w:trPr>
          <w:trHeight w:val="54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F923F3" w:rsidRPr="009F694F" w:rsidRDefault="00F923F3" w:rsidP="00F923F3">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000000"/>
            </w:tcBorders>
            <w:shd w:val="clear" w:color="auto" w:fill="auto"/>
          </w:tcPr>
          <w:p w:rsidR="00F923F3" w:rsidRPr="009F694F" w:rsidRDefault="00F923F3" w:rsidP="00F923F3">
            <w:pPr>
              <w:rPr>
                <w:rFonts w:ascii="Times New Roman" w:hAnsi="Times New Roman"/>
              </w:rPr>
            </w:pPr>
            <w:r w:rsidRPr="009F694F">
              <w:rPr>
                <w:rFonts w:ascii="Times New Roman" w:hAnsi="Times New Roman"/>
              </w:rPr>
              <w:t xml:space="preserve">Öğrenci başarısının </w:t>
            </w:r>
            <w:proofErr w:type="spellStart"/>
            <w:r w:rsidRPr="009F694F">
              <w:rPr>
                <w:rFonts w:ascii="Times New Roman" w:hAnsi="Times New Roman"/>
              </w:rPr>
              <w:t>arttırlıması</w:t>
            </w:r>
            <w:proofErr w:type="spellEnd"/>
            <w:r w:rsidRPr="009F694F">
              <w:rPr>
                <w:rFonts w:ascii="Times New Roman" w:hAnsi="Times New Roman"/>
              </w:rPr>
              <w:t xml:space="preserve"> konusunda öğretmen öğrenci işbirliği.</w:t>
            </w:r>
          </w:p>
        </w:tc>
      </w:tr>
      <w:tr w:rsidR="00F923F3" w:rsidRPr="009F694F" w:rsidTr="009F694F">
        <w:trPr>
          <w:trHeight w:val="54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F923F3" w:rsidRPr="009F694F" w:rsidRDefault="00F923F3" w:rsidP="00F923F3">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000000"/>
            </w:tcBorders>
            <w:shd w:val="clear" w:color="auto" w:fill="auto"/>
          </w:tcPr>
          <w:p w:rsidR="00F923F3" w:rsidRPr="009F694F" w:rsidRDefault="00F923F3" w:rsidP="00F923F3">
            <w:pPr>
              <w:rPr>
                <w:rFonts w:ascii="Times New Roman" w:hAnsi="Times New Roman"/>
              </w:rPr>
            </w:pPr>
            <w:r w:rsidRPr="009F694F">
              <w:rPr>
                <w:rFonts w:ascii="Times New Roman" w:hAnsi="Times New Roman"/>
              </w:rPr>
              <w:t>Okul aile arasındaki işbirliği kopukluğu ve velilerin duyarsız kalması konusunda seminer.</w:t>
            </w:r>
          </w:p>
        </w:tc>
      </w:tr>
    </w:tbl>
    <w:p w:rsidR="00936375" w:rsidRPr="009F694F" w:rsidRDefault="00936375" w:rsidP="005F003D">
      <w:pPr>
        <w:pStyle w:val="AralkYok"/>
        <w:tabs>
          <w:tab w:val="left" w:pos="495"/>
          <w:tab w:val="left" w:pos="780"/>
        </w:tabs>
        <w:rPr>
          <w:rFonts w:ascii="Times New Roman" w:hAnsi="Times New Roman"/>
          <w:szCs w:val="24"/>
        </w:rPr>
      </w:pPr>
      <w:r w:rsidRPr="009F694F">
        <w:rPr>
          <w:rFonts w:ascii="Times New Roman" w:hAnsi="Times New Roman"/>
          <w:szCs w:val="24"/>
        </w:rPr>
        <w:fldChar w:fldCharType="end"/>
      </w:r>
      <w:r w:rsidR="005F003D" w:rsidRPr="009F694F">
        <w:rPr>
          <w:rFonts w:ascii="Times New Roman" w:hAnsi="Times New Roman"/>
          <w:szCs w:val="24"/>
        </w:rPr>
        <w:tab/>
      </w:r>
      <w:r w:rsidR="005F003D" w:rsidRPr="009F694F">
        <w:rPr>
          <w:rFonts w:ascii="Times New Roman" w:hAnsi="Times New Roman"/>
          <w:szCs w:val="24"/>
        </w:rPr>
        <w:tab/>
      </w:r>
    </w:p>
    <w:p w:rsidR="00936375" w:rsidRDefault="00936375" w:rsidP="006676CD">
      <w:pPr>
        <w:pStyle w:val="AralkYok"/>
        <w:jc w:val="center"/>
        <w:rPr>
          <w:rFonts w:ascii="Times New Roman" w:hAnsi="Times New Roman"/>
          <w:szCs w:val="24"/>
        </w:rPr>
      </w:pPr>
    </w:p>
    <w:p w:rsidR="004E168D" w:rsidRPr="009F694F" w:rsidRDefault="004E168D"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tbl>
      <w:tblPr>
        <w:tblW w:w="9160" w:type="dxa"/>
        <w:tblCellMar>
          <w:left w:w="70" w:type="dxa"/>
          <w:right w:w="70" w:type="dxa"/>
        </w:tblCellMar>
        <w:tblLook w:val="04A0" w:firstRow="1" w:lastRow="0" w:firstColumn="1" w:lastColumn="0" w:noHBand="0" w:noVBand="1"/>
      </w:tblPr>
      <w:tblGrid>
        <w:gridCol w:w="1540"/>
        <w:gridCol w:w="949"/>
        <w:gridCol w:w="1129"/>
        <w:gridCol w:w="770"/>
        <w:gridCol w:w="881"/>
        <w:gridCol w:w="857"/>
        <w:gridCol w:w="758"/>
        <w:gridCol w:w="758"/>
        <w:gridCol w:w="758"/>
        <w:gridCol w:w="760"/>
      </w:tblGrid>
      <w:tr w:rsidR="00936375" w:rsidRPr="009F694F" w:rsidTr="005F003D">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Öğretimde Kalite</w:t>
            </w:r>
          </w:p>
        </w:tc>
      </w:tr>
      <w:tr w:rsidR="00936375" w:rsidRPr="009F694F" w:rsidTr="005F003D">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5F003D">
        <w:trPr>
          <w:trHeight w:val="51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AMAÇ-2</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ilgi, yetenek ve akademik becerileri doğrultusunda üst öğretime hazırlanması, yaratıcı, yenilikçi, girişimci, üretken, kalkınmaya destek veren, bireyler olarak yetiştirilmesi sağlanacaktır.</w:t>
            </w:r>
          </w:p>
        </w:tc>
      </w:tr>
      <w:tr w:rsidR="00936375" w:rsidRPr="009F694F" w:rsidTr="005F003D">
        <w:trPr>
          <w:trHeight w:val="51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HEDEF-2.2</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Öğrencilerin eğitim aldıkları spor </w:t>
            </w:r>
            <w:proofErr w:type="gramStart"/>
            <w:r w:rsidRPr="009F694F">
              <w:rPr>
                <w:rFonts w:ascii="Times New Roman" w:eastAsia="Times New Roman" w:hAnsi="Times New Roman"/>
                <w:color w:val="000000"/>
                <w:sz w:val="21"/>
                <w:szCs w:val="21"/>
                <w:lang w:eastAsia="tr-TR"/>
              </w:rPr>
              <w:t>branşında</w:t>
            </w:r>
            <w:proofErr w:type="gramEnd"/>
            <w:r w:rsidRPr="009F694F">
              <w:rPr>
                <w:rFonts w:ascii="Times New Roman" w:eastAsia="Times New Roman" w:hAnsi="Times New Roman"/>
                <w:color w:val="000000"/>
                <w:sz w:val="21"/>
                <w:szCs w:val="21"/>
                <w:lang w:eastAsia="tr-TR"/>
              </w:rPr>
              <w:t xml:space="preserve"> beceri ve yetkinlikleri geliştirilecektir.</w:t>
            </w:r>
          </w:p>
        </w:tc>
      </w:tr>
      <w:tr w:rsidR="00936375" w:rsidRPr="009F694F" w:rsidTr="005F003D">
        <w:trPr>
          <w:trHeight w:val="96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7"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5F003D">
        <w:trPr>
          <w:trHeight w:val="45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2.2.1 Kulüp lisansı olan öğrenci sayısı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25</w:t>
            </w:r>
          </w:p>
        </w:tc>
      </w:tr>
      <w:tr w:rsidR="00936375" w:rsidRPr="009F694F" w:rsidTr="005F003D">
        <w:trPr>
          <w:trHeight w:val="45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2.2.2 Kurulan okul takım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w:t>
            </w:r>
          </w:p>
        </w:tc>
      </w:tr>
      <w:tr w:rsidR="00936375" w:rsidRPr="009F694F" w:rsidTr="005F003D">
        <w:trPr>
          <w:trHeight w:val="57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2.2.3 Okullar arası müsabakalara katılan öğrenci sayısı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35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40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40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50</w:t>
            </w:r>
          </w:p>
        </w:tc>
      </w:tr>
      <w:tr w:rsidR="00936375" w:rsidRPr="009F694F" w:rsidTr="005F003D">
        <w:trPr>
          <w:trHeight w:val="64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2.2.4 Okullar arası müsabakalarda katılım sağlanan </w:t>
            </w:r>
            <w:proofErr w:type="gramStart"/>
            <w:r w:rsidRPr="009F694F">
              <w:rPr>
                <w:rFonts w:ascii="Times New Roman" w:eastAsia="Times New Roman" w:hAnsi="Times New Roman"/>
                <w:color w:val="231F20"/>
                <w:sz w:val="21"/>
                <w:szCs w:val="21"/>
                <w:lang w:eastAsia="tr-TR"/>
              </w:rPr>
              <w:t>branş</w:t>
            </w:r>
            <w:proofErr w:type="gramEnd"/>
            <w:r w:rsidRPr="009F694F">
              <w:rPr>
                <w:rFonts w:ascii="Times New Roman" w:eastAsia="Times New Roman" w:hAnsi="Times New Roman"/>
                <w:color w:val="231F20"/>
                <w:sz w:val="21"/>
                <w:szCs w:val="21"/>
                <w:lang w:eastAsia="tr-TR"/>
              </w:rPr>
              <w:t xml:space="preserve">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w:t>
            </w:r>
          </w:p>
        </w:tc>
      </w:tr>
      <w:tr w:rsidR="00936375" w:rsidRPr="009F694F" w:rsidTr="005F003D">
        <w:trPr>
          <w:trHeight w:val="45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2.2.5 Millî sporcu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r>
      <w:tr w:rsidR="00936375" w:rsidRPr="009F694F" w:rsidTr="005F003D">
        <w:trPr>
          <w:trHeight w:val="45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5F003D">
        <w:trPr>
          <w:trHeight w:val="810"/>
        </w:trPr>
        <w:tc>
          <w:tcPr>
            <w:tcW w:w="1540" w:type="dxa"/>
            <w:vMerge w:val="restart"/>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S1. Öğrencilerimizin spor alanı uygulamalı derslere etkin katılımlarını teşvik edici çalışmalar (turnuvalar, yarışmalar, uygulamaların çeşitlendirilmesi, görsel etkinlikler </w:t>
            </w:r>
            <w:proofErr w:type="spellStart"/>
            <w:r w:rsidRPr="009F694F">
              <w:rPr>
                <w:rFonts w:ascii="Times New Roman" w:eastAsia="Times New Roman" w:hAnsi="Times New Roman"/>
                <w:color w:val="000000"/>
                <w:sz w:val="21"/>
                <w:szCs w:val="21"/>
                <w:lang w:eastAsia="tr-TR"/>
              </w:rPr>
              <w:t>v.b</w:t>
            </w:r>
            <w:proofErr w:type="spellEnd"/>
            <w:r w:rsidRPr="009F694F">
              <w:rPr>
                <w:rFonts w:ascii="Times New Roman" w:eastAsia="Times New Roman" w:hAnsi="Times New Roman"/>
                <w:color w:val="000000"/>
                <w:sz w:val="21"/>
                <w:szCs w:val="21"/>
                <w:lang w:eastAsia="tr-TR"/>
              </w:rPr>
              <w:t>.) planlanacaktır.</w:t>
            </w:r>
          </w:p>
        </w:tc>
      </w:tr>
      <w:tr w:rsidR="00936375" w:rsidRPr="009F694F" w:rsidTr="005F003D">
        <w:trPr>
          <w:trHeight w:val="540"/>
        </w:trPr>
        <w:tc>
          <w:tcPr>
            <w:tcW w:w="1540" w:type="dxa"/>
            <w:vMerge/>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S2. Alan derslerinde öğrencilerin </w:t>
            </w:r>
            <w:proofErr w:type="spellStart"/>
            <w:r w:rsidRPr="009F694F">
              <w:rPr>
                <w:rFonts w:ascii="Times New Roman" w:eastAsia="Times New Roman" w:hAnsi="Times New Roman"/>
                <w:color w:val="000000"/>
                <w:sz w:val="21"/>
                <w:szCs w:val="21"/>
                <w:lang w:eastAsia="tr-TR"/>
              </w:rPr>
              <w:t>psikomotor</w:t>
            </w:r>
            <w:proofErr w:type="spellEnd"/>
            <w:r w:rsidRPr="009F694F">
              <w:rPr>
                <w:rFonts w:ascii="Times New Roman" w:eastAsia="Times New Roman" w:hAnsi="Times New Roman"/>
                <w:color w:val="000000"/>
                <w:sz w:val="21"/>
                <w:szCs w:val="21"/>
                <w:lang w:eastAsia="tr-TR"/>
              </w:rPr>
              <w:t>, bilişsel ve duyuşsal becerilerinin geliştirilmesi sağlanacaktır.</w:t>
            </w:r>
          </w:p>
        </w:tc>
      </w:tr>
      <w:tr w:rsidR="00936375" w:rsidRPr="009F694F" w:rsidTr="005F003D">
        <w:trPr>
          <w:trHeight w:val="300"/>
        </w:trPr>
        <w:tc>
          <w:tcPr>
            <w:tcW w:w="1540" w:type="dxa"/>
            <w:vMerge/>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S3. Öğrencilerin bir spor kulübüyle ilişkilendirilmesine yönelik çalışmalar yapılacaktır. </w:t>
            </w:r>
          </w:p>
        </w:tc>
      </w:tr>
      <w:tr w:rsidR="00936375" w:rsidRPr="009F694F" w:rsidTr="005F003D">
        <w:trPr>
          <w:trHeight w:val="540"/>
        </w:trPr>
        <w:tc>
          <w:tcPr>
            <w:tcW w:w="1540" w:type="dxa"/>
            <w:vMerge/>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S4. Öğrencilerin </w:t>
            </w:r>
            <w:proofErr w:type="gramStart"/>
            <w:r w:rsidRPr="009F694F">
              <w:rPr>
                <w:rFonts w:ascii="Times New Roman" w:eastAsia="Times New Roman" w:hAnsi="Times New Roman"/>
                <w:color w:val="000000"/>
                <w:sz w:val="21"/>
                <w:szCs w:val="21"/>
                <w:lang w:eastAsia="tr-TR"/>
              </w:rPr>
              <w:t>branşlarına</w:t>
            </w:r>
            <w:proofErr w:type="gramEnd"/>
            <w:r w:rsidRPr="009F694F">
              <w:rPr>
                <w:rFonts w:ascii="Times New Roman" w:eastAsia="Times New Roman" w:hAnsi="Times New Roman"/>
                <w:color w:val="000000"/>
                <w:sz w:val="21"/>
                <w:szCs w:val="21"/>
                <w:lang w:eastAsia="tr-TR"/>
              </w:rPr>
              <w:t xml:space="preserve"> yönelik okul takımları kurulması ve öğrencilerin katılımının sağlanması için gerekli çalışmalar yapılacaktır.</w:t>
            </w:r>
          </w:p>
        </w:tc>
      </w:tr>
      <w:tr w:rsidR="00936375" w:rsidRPr="009F694F" w:rsidTr="005F003D">
        <w:trPr>
          <w:trHeight w:val="540"/>
        </w:trPr>
        <w:tc>
          <w:tcPr>
            <w:tcW w:w="1540" w:type="dxa"/>
            <w:vMerge/>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S5.Yerel, ulusal ve uluslararası düzeyde düzenlenen spor müsabakalarına katılım sağlanacaktır.</w:t>
            </w:r>
          </w:p>
        </w:tc>
      </w:tr>
      <w:tr w:rsidR="00936375" w:rsidRPr="009F694F" w:rsidTr="005F003D">
        <w:trPr>
          <w:trHeight w:val="540"/>
        </w:trPr>
        <w:tc>
          <w:tcPr>
            <w:tcW w:w="1540" w:type="dxa"/>
            <w:vMerge/>
            <w:tcBorders>
              <w:top w:val="nil"/>
              <w:left w:val="single" w:sz="4" w:space="0" w:color="auto"/>
              <w:bottom w:val="single" w:sz="4" w:space="0" w:color="000000"/>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S6. Öğrencilerin eğitim aldıkları alanda beceri ve niteliklerini artırmaya yönelik alan çalışmaları yapılacaktır.</w:t>
            </w:r>
          </w:p>
        </w:tc>
      </w:tr>
      <w:tr w:rsidR="005F003D" w:rsidRPr="009F694F" w:rsidTr="009F694F">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5F003D" w:rsidRPr="009F694F" w:rsidRDefault="00F923F3"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Yeterli sayıda katılımın sağlanamaması ve ulaşım.</w:t>
            </w:r>
          </w:p>
        </w:tc>
      </w:tr>
      <w:tr w:rsidR="005F003D" w:rsidRPr="009F694F" w:rsidTr="009F694F">
        <w:trPr>
          <w:trHeight w:val="54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5F003D" w:rsidRPr="009F694F" w:rsidRDefault="005F00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5F003D" w:rsidRPr="009F694F" w:rsidRDefault="005F003D" w:rsidP="00103C08">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70.</w:t>
            </w:r>
            <w:r w:rsidRPr="009F694F">
              <w:rPr>
                <w:rFonts w:ascii="Times New Roman" w:eastAsia="Times New Roman" w:hAnsi="Times New Roman"/>
                <w:color w:val="000000"/>
                <w:sz w:val="21"/>
                <w:szCs w:val="21"/>
                <w:lang w:eastAsia="tr-TR"/>
              </w:rPr>
              <w:t>000</w:t>
            </w:r>
          </w:p>
        </w:tc>
      </w:tr>
      <w:tr w:rsidR="00F923F3"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F923F3" w:rsidRPr="009F694F" w:rsidRDefault="00F923F3" w:rsidP="00F923F3">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auto"/>
            </w:tcBorders>
            <w:shd w:val="clear" w:color="auto" w:fill="auto"/>
            <w:hideMark/>
          </w:tcPr>
          <w:p w:rsidR="00F923F3" w:rsidRPr="009F694F" w:rsidRDefault="00F923F3" w:rsidP="00F923F3">
            <w:pPr>
              <w:rPr>
                <w:rFonts w:ascii="Times New Roman" w:hAnsi="Times New Roman"/>
              </w:rPr>
            </w:pPr>
            <w:r w:rsidRPr="009F694F">
              <w:rPr>
                <w:rFonts w:ascii="Times New Roman" w:hAnsi="Times New Roman"/>
              </w:rPr>
              <w:t>Sporun okul başarısı ve öğrenci davranışları üzerindeki olumlu etkisi.</w:t>
            </w:r>
          </w:p>
        </w:tc>
      </w:tr>
      <w:tr w:rsidR="00F923F3"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F923F3" w:rsidRPr="009F694F" w:rsidRDefault="00F923F3" w:rsidP="00F923F3">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auto"/>
            </w:tcBorders>
            <w:shd w:val="clear" w:color="auto" w:fill="auto"/>
            <w:hideMark/>
          </w:tcPr>
          <w:p w:rsidR="00F923F3" w:rsidRPr="009F694F" w:rsidRDefault="00F923F3" w:rsidP="00F923F3">
            <w:pPr>
              <w:rPr>
                <w:rFonts w:ascii="Times New Roman" w:hAnsi="Times New Roman"/>
              </w:rPr>
            </w:pPr>
            <w:r w:rsidRPr="009F694F">
              <w:rPr>
                <w:rFonts w:ascii="Times New Roman" w:hAnsi="Times New Roman"/>
              </w:rPr>
              <w:t>Gerekli spor malzemelerinin temini.</w:t>
            </w:r>
          </w:p>
        </w:tc>
      </w:tr>
    </w:tbl>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Default="00936375" w:rsidP="006676CD">
      <w:pPr>
        <w:pStyle w:val="AralkYok"/>
        <w:jc w:val="center"/>
        <w:rPr>
          <w:rFonts w:ascii="Times New Roman" w:hAnsi="Times New Roman"/>
          <w:szCs w:val="24"/>
        </w:rPr>
      </w:pPr>
    </w:p>
    <w:p w:rsidR="00F56B56" w:rsidRDefault="00F56B56" w:rsidP="006676CD">
      <w:pPr>
        <w:pStyle w:val="AralkYok"/>
        <w:jc w:val="center"/>
        <w:rPr>
          <w:rFonts w:ascii="Times New Roman" w:hAnsi="Times New Roman"/>
          <w:szCs w:val="24"/>
        </w:rPr>
      </w:pPr>
    </w:p>
    <w:p w:rsidR="00F56B56" w:rsidRPr="009F694F" w:rsidRDefault="00F56B56" w:rsidP="006676CD">
      <w:pPr>
        <w:pStyle w:val="AralkYok"/>
        <w:jc w:val="center"/>
        <w:rPr>
          <w:rFonts w:ascii="Times New Roman" w:hAnsi="Times New Roman"/>
          <w:szCs w:val="24"/>
        </w:rPr>
      </w:pPr>
    </w:p>
    <w:p w:rsidR="00936375" w:rsidRDefault="00936375" w:rsidP="006676CD">
      <w:pPr>
        <w:pStyle w:val="AralkYok"/>
        <w:jc w:val="center"/>
        <w:rPr>
          <w:rFonts w:ascii="Times New Roman" w:hAnsi="Times New Roman"/>
          <w:szCs w:val="24"/>
        </w:rPr>
      </w:pPr>
    </w:p>
    <w:p w:rsidR="004E168D" w:rsidRPr="009F694F" w:rsidRDefault="004E168D"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eastAsiaTheme="minorHAnsi" w:hAnsi="Times New Roman"/>
        </w:rPr>
      </w:pPr>
      <w:r w:rsidRPr="009F694F">
        <w:rPr>
          <w:rFonts w:ascii="Times New Roman" w:hAnsi="Times New Roman"/>
          <w:sz w:val="22"/>
          <w:szCs w:val="22"/>
        </w:rPr>
        <w:fldChar w:fldCharType="begin"/>
      </w:r>
      <w:r w:rsidRPr="009F694F">
        <w:rPr>
          <w:rFonts w:ascii="Times New Roman" w:hAnsi="Times New Roman"/>
        </w:rPr>
        <w:instrText xml:space="preserve"> LINK Excel.Sheet.12 "C:\\Users\\ERKAN\\Desktop\\2024 STRATEJİK PLAN\\PERFORMANS GÖSTERGE.xlsx" "Sayfa1!R111C1:R123C10" \a \f 4 \h </w:instrText>
      </w:r>
      <w:r w:rsidR="00B6297E" w:rsidRPr="009F694F">
        <w:rPr>
          <w:rFonts w:ascii="Times New Roman" w:hAnsi="Times New Roman"/>
        </w:rPr>
        <w:instrText xml:space="preserve"> \* MERGEFORMAT </w:instrText>
      </w:r>
      <w:r w:rsidRPr="009F694F">
        <w:rPr>
          <w:rFonts w:ascii="Times New Roman" w:hAnsi="Times New Roman"/>
          <w:sz w:val="22"/>
          <w:szCs w:val="22"/>
        </w:rPr>
        <w:fldChar w:fldCharType="separate"/>
      </w:r>
    </w:p>
    <w:tbl>
      <w:tblPr>
        <w:tblW w:w="9160" w:type="dxa"/>
        <w:tblCellMar>
          <w:left w:w="70" w:type="dxa"/>
          <w:right w:w="70" w:type="dxa"/>
        </w:tblCellMar>
        <w:tblLook w:val="04A0" w:firstRow="1" w:lastRow="0" w:firstColumn="1" w:lastColumn="0" w:noHBand="0" w:noVBand="1"/>
      </w:tblPr>
      <w:tblGrid>
        <w:gridCol w:w="1539"/>
        <w:gridCol w:w="952"/>
        <w:gridCol w:w="1129"/>
        <w:gridCol w:w="770"/>
        <w:gridCol w:w="881"/>
        <w:gridCol w:w="857"/>
        <w:gridCol w:w="758"/>
        <w:gridCol w:w="758"/>
        <w:gridCol w:w="758"/>
        <w:gridCol w:w="758"/>
      </w:tblGrid>
      <w:tr w:rsidR="00936375" w:rsidRPr="009F694F" w:rsidTr="005F003D">
        <w:trPr>
          <w:trHeight w:val="300"/>
        </w:trPr>
        <w:tc>
          <w:tcPr>
            <w:tcW w:w="249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6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Öğretimde Kalite</w:t>
            </w:r>
          </w:p>
        </w:tc>
      </w:tr>
      <w:tr w:rsidR="00936375" w:rsidRPr="009F694F" w:rsidTr="005F003D">
        <w:trPr>
          <w:trHeight w:val="300"/>
        </w:trPr>
        <w:tc>
          <w:tcPr>
            <w:tcW w:w="249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6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5F003D">
        <w:trPr>
          <w:trHeight w:val="855"/>
        </w:trPr>
        <w:tc>
          <w:tcPr>
            <w:tcW w:w="249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AMAÇ-2</w:t>
            </w:r>
          </w:p>
        </w:tc>
        <w:tc>
          <w:tcPr>
            <w:tcW w:w="666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Öğrencilerin ilgi, yetenek ve akademik becerileri doğrultusunda üst öğretime hazırlanması, yaratıcı, yenilikçi, girişimci, üretken, kalkınmaya destek veren, bireyler olarak yetiştirilmesi sağlanacaktır.</w:t>
            </w:r>
          </w:p>
        </w:tc>
      </w:tr>
      <w:tr w:rsidR="00936375" w:rsidRPr="009F694F" w:rsidTr="005F003D">
        <w:trPr>
          <w:trHeight w:val="600"/>
        </w:trPr>
        <w:tc>
          <w:tcPr>
            <w:tcW w:w="2491"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HEDEF-2.3</w:t>
            </w:r>
          </w:p>
        </w:tc>
        <w:tc>
          <w:tcPr>
            <w:tcW w:w="666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Öğrencilerin ilgi, yetenek ve akademik becerileri doğrultusunda bir üst öğrenime hazır hale gelmeleri sağlanacaktır. </w:t>
            </w:r>
          </w:p>
        </w:tc>
      </w:tr>
      <w:tr w:rsidR="00936375" w:rsidRPr="009F694F" w:rsidTr="005F003D">
        <w:trPr>
          <w:trHeight w:val="960"/>
        </w:trPr>
        <w:tc>
          <w:tcPr>
            <w:tcW w:w="362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7"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5F003D">
        <w:trPr>
          <w:trHeight w:val="570"/>
        </w:trPr>
        <w:tc>
          <w:tcPr>
            <w:tcW w:w="362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2.3.1 Bir üst öğrenime yerleşen öğrenci oranı(%) (12.sınıf)</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50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25</w:t>
            </w:r>
          </w:p>
        </w:tc>
      </w:tr>
      <w:tr w:rsidR="00936375" w:rsidRPr="009F694F" w:rsidTr="005F003D">
        <w:trPr>
          <w:trHeight w:val="570"/>
        </w:trPr>
        <w:tc>
          <w:tcPr>
            <w:tcW w:w="362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2.3.2 Tercih danışmanlığı faaliyetinden yararlanan öğrenci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50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75</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80</w:t>
            </w:r>
          </w:p>
        </w:tc>
      </w:tr>
      <w:tr w:rsidR="00936375" w:rsidRPr="009F694F" w:rsidTr="005F003D">
        <w:trPr>
          <w:trHeight w:val="570"/>
        </w:trPr>
        <w:tc>
          <w:tcPr>
            <w:tcW w:w="362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2.3.3 Kariyer gelişimine yönelik yapılan faaliyet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w:t>
            </w:r>
          </w:p>
        </w:tc>
      </w:tr>
      <w:tr w:rsidR="00936375" w:rsidRPr="009F694F" w:rsidTr="005F003D">
        <w:trPr>
          <w:trHeight w:val="570"/>
        </w:trPr>
        <w:tc>
          <w:tcPr>
            <w:tcW w:w="3620"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2.3.4 Kariyer tanıtımı faaliyetlerinden yararlanan öğrenci sayısı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10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100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100</w:t>
            </w:r>
          </w:p>
        </w:tc>
      </w:tr>
      <w:tr w:rsidR="00936375" w:rsidRPr="009F694F" w:rsidTr="005F003D">
        <w:trPr>
          <w:trHeight w:val="57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1"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5F003D" w:rsidRPr="009F694F" w:rsidTr="009F694F">
        <w:trPr>
          <w:trHeight w:val="190"/>
        </w:trPr>
        <w:tc>
          <w:tcPr>
            <w:tcW w:w="1539" w:type="dxa"/>
            <w:vMerge w:val="restart"/>
            <w:tcBorders>
              <w:top w:val="nil"/>
              <w:left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Öğrencileri ilgi, yetenek ve ihtiyaçları doğrultusunda bir üst öğrenim programına hazırlayacak mesleki ve eğitsel rehberlik faaliyetleri düzenlenecektir.</w:t>
            </w:r>
          </w:p>
        </w:tc>
      </w:tr>
      <w:tr w:rsidR="005F003D" w:rsidRPr="009F694F" w:rsidTr="009F694F">
        <w:trPr>
          <w:trHeight w:val="190"/>
        </w:trPr>
        <w:tc>
          <w:tcPr>
            <w:tcW w:w="1539" w:type="dxa"/>
            <w:vMerge/>
            <w:tcBorders>
              <w:left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Üniversitelerle işbirliği yapılarak öğrencilerin yükseköğretimi tanımaları, üniversitelerin imkânlarından faydalanabilmeleri ve meslek farkındalıklarının artması sağlanacaktır.</w:t>
            </w:r>
          </w:p>
        </w:tc>
      </w:tr>
      <w:tr w:rsidR="005F003D" w:rsidRPr="009F694F" w:rsidTr="009F694F">
        <w:trPr>
          <w:trHeight w:val="190"/>
        </w:trPr>
        <w:tc>
          <w:tcPr>
            <w:tcW w:w="1539" w:type="dxa"/>
            <w:vMerge/>
            <w:tcBorders>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S3 Alanlarında başarı sağlamış bireylerle kariyer günleri düzenlenerek öğrencilerin </w:t>
            </w:r>
            <w:proofErr w:type="gramStart"/>
            <w:r w:rsidRPr="009F694F">
              <w:rPr>
                <w:rFonts w:ascii="Times New Roman" w:eastAsia="Times New Roman" w:hAnsi="Times New Roman"/>
                <w:color w:val="000000"/>
                <w:sz w:val="21"/>
                <w:szCs w:val="21"/>
                <w:lang w:eastAsia="tr-TR"/>
              </w:rPr>
              <w:t>motivasyonlarının</w:t>
            </w:r>
            <w:proofErr w:type="gramEnd"/>
            <w:r w:rsidRPr="009F694F">
              <w:rPr>
                <w:rFonts w:ascii="Times New Roman" w:eastAsia="Times New Roman" w:hAnsi="Times New Roman"/>
                <w:color w:val="000000"/>
                <w:sz w:val="21"/>
                <w:szCs w:val="21"/>
                <w:lang w:eastAsia="tr-TR"/>
              </w:rPr>
              <w:t xml:space="preserve"> artması sağlanacaktır.</w:t>
            </w:r>
          </w:p>
        </w:tc>
      </w:tr>
      <w:tr w:rsidR="005F003D" w:rsidRPr="009F694F" w:rsidTr="005F003D">
        <w:trPr>
          <w:trHeight w:val="57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E1519B"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Öğrenci devamsızlığı</w:t>
            </w:r>
          </w:p>
        </w:tc>
      </w:tr>
      <w:tr w:rsidR="005F003D" w:rsidRPr="009F694F" w:rsidTr="005F003D">
        <w:trPr>
          <w:trHeight w:val="57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5F003D" w:rsidRPr="009F694F" w:rsidRDefault="005F003D"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4</w:t>
            </w:r>
            <w:r w:rsidRPr="009F694F">
              <w:rPr>
                <w:rFonts w:ascii="Times New Roman" w:eastAsia="Times New Roman" w:hAnsi="Times New Roman"/>
                <w:color w:val="000000"/>
                <w:sz w:val="21"/>
                <w:szCs w:val="21"/>
                <w:lang w:eastAsia="tr-TR"/>
              </w:rPr>
              <w:t>5</w:t>
            </w:r>
            <w:r w:rsidR="00103C08" w:rsidRPr="009F694F">
              <w:rPr>
                <w:rFonts w:ascii="Times New Roman" w:eastAsia="Times New Roman" w:hAnsi="Times New Roman"/>
                <w:color w:val="000000"/>
                <w:sz w:val="21"/>
                <w:szCs w:val="21"/>
                <w:lang w:eastAsia="tr-TR"/>
              </w:rPr>
              <w:t>.</w:t>
            </w:r>
            <w:r w:rsidRPr="009F694F">
              <w:rPr>
                <w:rFonts w:ascii="Times New Roman" w:eastAsia="Times New Roman" w:hAnsi="Times New Roman"/>
                <w:color w:val="000000"/>
                <w:sz w:val="21"/>
                <w:szCs w:val="21"/>
                <w:lang w:eastAsia="tr-TR"/>
              </w:rPr>
              <w:t>000</w:t>
            </w:r>
          </w:p>
        </w:tc>
      </w:tr>
      <w:tr w:rsidR="00E1519B" w:rsidRPr="009F694F" w:rsidTr="00E1519B">
        <w:trPr>
          <w:trHeight w:val="57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tcPr>
          <w:p w:rsidR="00E1519B" w:rsidRPr="009F694F" w:rsidRDefault="00E1519B" w:rsidP="00E1519B">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1" w:type="dxa"/>
            <w:gridSpan w:val="9"/>
            <w:tcBorders>
              <w:top w:val="single" w:sz="4" w:space="0" w:color="auto"/>
              <w:left w:val="nil"/>
              <w:bottom w:val="single" w:sz="4" w:space="0" w:color="auto"/>
              <w:right w:val="single" w:sz="4" w:space="0" w:color="auto"/>
            </w:tcBorders>
            <w:shd w:val="clear" w:color="auto" w:fill="auto"/>
            <w:vAlign w:val="center"/>
          </w:tcPr>
          <w:p w:rsidR="00E1519B" w:rsidRPr="009F694F" w:rsidRDefault="00E1519B" w:rsidP="00E1519B">
            <w:pPr>
              <w:rPr>
                <w:rFonts w:ascii="Times New Roman" w:hAnsi="Times New Roman"/>
              </w:rPr>
            </w:pPr>
            <w:r w:rsidRPr="009F694F">
              <w:rPr>
                <w:rFonts w:ascii="Times New Roman" w:hAnsi="Times New Roman"/>
              </w:rPr>
              <w:t>Öğrencinin gelecek kaygısı neticesinde başarılı rehberlik faaliyetleri</w:t>
            </w:r>
          </w:p>
        </w:tc>
      </w:tr>
      <w:tr w:rsidR="00E1519B" w:rsidRPr="009F694F" w:rsidTr="00E1519B">
        <w:trPr>
          <w:trHeight w:val="678"/>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E1519B" w:rsidRPr="009F694F" w:rsidRDefault="00E1519B" w:rsidP="00E1519B">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1" w:type="dxa"/>
            <w:gridSpan w:val="9"/>
            <w:tcBorders>
              <w:top w:val="single" w:sz="4" w:space="0" w:color="auto"/>
              <w:left w:val="nil"/>
              <w:bottom w:val="single" w:sz="4" w:space="0" w:color="auto"/>
              <w:right w:val="single" w:sz="4" w:space="0" w:color="000000"/>
            </w:tcBorders>
            <w:shd w:val="clear" w:color="auto" w:fill="auto"/>
            <w:vAlign w:val="center"/>
          </w:tcPr>
          <w:p w:rsidR="00E1519B" w:rsidRPr="009F694F" w:rsidRDefault="00E1519B" w:rsidP="00E1519B">
            <w:pPr>
              <w:rPr>
                <w:rFonts w:ascii="Times New Roman" w:hAnsi="Times New Roman"/>
              </w:rPr>
            </w:pPr>
            <w:r w:rsidRPr="009F694F">
              <w:rPr>
                <w:rFonts w:ascii="Times New Roman" w:hAnsi="Times New Roman"/>
              </w:rPr>
              <w:t>Veli ile işbirliği ve üniversite gezilerinin yapılması.</w:t>
            </w:r>
          </w:p>
        </w:tc>
      </w:tr>
    </w:tbl>
    <w:p w:rsidR="00936375" w:rsidRPr="009F694F" w:rsidRDefault="00936375" w:rsidP="006676CD">
      <w:pPr>
        <w:pStyle w:val="AralkYok"/>
        <w:jc w:val="center"/>
        <w:rPr>
          <w:rFonts w:ascii="Times New Roman" w:hAnsi="Times New Roman"/>
          <w:color w:val="FF0000"/>
          <w:szCs w:val="24"/>
        </w:rPr>
      </w:pPr>
      <w:r w:rsidRPr="009F694F">
        <w:rPr>
          <w:rFonts w:ascii="Times New Roman" w:hAnsi="Times New Roman"/>
          <w:szCs w:val="24"/>
        </w:rPr>
        <w:fldChar w:fldCharType="end"/>
      </w: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Default="00936375" w:rsidP="006676CD">
      <w:pPr>
        <w:pStyle w:val="AralkYok"/>
        <w:jc w:val="center"/>
        <w:rPr>
          <w:rFonts w:ascii="Times New Roman" w:hAnsi="Times New Roman"/>
          <w:szCs w:val="24"/>
        </w:rPr>
      </w:pPr>
    </w:p>
    <w:p w:rsidR="00F56B56" w:rsidRPr="009F694F" w:rsidRDefault="00F56B56"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eastAsiaTheme="minorHAnsi" w:hAnsi="Times New Roman"/>
        </w:rPr>
      </w:pPr>
      <w:r w:rsidRPr="009F694F">
        <w:rPr>
          <w:rFonts w:ascii="Times New Roman" w:hAnsi="Times New Roman"/>
          <w:sz w:val="22"/>
          <w:szCs w:val="22"/>
        </w:rPr>
        <w:fldChar w:fldCharType="begin"/>
      </w:r>
      <w:r w:rsidRPr="009F694F">
        <w:rPr>
          <w:rFonts w:ascii="Times New Roman" w:hAnsi="Times New Roman"/>
        </w:rPr>
        <w:instrText xml:space="preserve"> LINK Excel.Sheet.12 "C:\\Users\\ERKAN\\Desktop\\2024 STRATEJİK PLAN\\PERFORMANS GÖSTERGE.xlsx" "Sayfa1!R135C1:R148C10" \a \f 4 \h </w:instrText>
      </w:r>
      <w:r w:rsidR="00D93EEC" w:rsidRPr="009F694F">
        <w:rPr>
          <w:rFonts w:ascii="Times New Roman" w:hAnsi="Times New Roman"/>
        </w:rPr>
        <w:instrText xml:space="preserve"> \* MERGEFORMAT </w:instrText>
      </w:r>
      <w:r w:rsidRPr="009F694F">
        <w:rPr>
          <w:rFonts w:ascii="Times New Roman" w:hAnsi="Times New Roman"/>
          <w:sz w:val="22"/>
          <w:szCs w:val="22"/>
        </w:rPr>
        <w:fldChar w:fldCharType="separate"/>
      </w:r>
    </w:p>
    <w:tbl>
      <w:tblPr>
        <w:tblW w:w="9140" w:type="dxa"/>
        <w:tblCellMar>
          <w:left w:w="70" w:type="dxa"/>
          <w:right w:w="70" w:type="dxa"/>
        </w:tblCellMar>
        <w:tblLook w:val="04A0" w:firstRow="1" w:lastRow="0" w:firstColumn="1" w:lastColumn="0" w:noHBand="0" w:noVBand="1"/>
      </w:tblPr>
      <w:tblGrid>
        <w:gridCol w:w="1515"/>
        <w:gridCol w:w="837"/>
        <w:gridCol w:w="987"/>
        <w:gridCol w:w="860"/>
        <w:gridCol w:w="1127"/>
        <w:gridCol w:w="832"/>
        <w:gridCol w:w="745"/>
        <w:gridCol w:w="745"/>
        <w:gridCol w:w="745"/>
        <w:gridCol w:w="747"/>
      </w:tblGrid>
      <w:tr w:rsidR="00936375" w:rsidRPr="009F694F" w:rsidTr="005F003D">
        <w:trPr>
          <w:trHeight w:val="355"/>
        </w:trPr>
        <w:tc>
          <w:tcPr>
            <w:tcW w:w="236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lastRenderedPageBreak/>
              <w:t>TEMA</w:t>
            </w:r>
          </w:p>
        </w:tc>
        <w:tc>
          <w:tcPr>
            <w:tcW w:w="6778"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Eğitim ve Öğretimde Kalite</w:t>
            </w:r>
          </w:p>
        </w:tc>
      </w:tr>
      <w:tr w:rsidR="00936375" w:rsidRPr="009F694F" w:rsidTr="005F003D">
        <w:trPr>
          <w:trHeight w:val="355"/>
        </w:trPr>
        <w:tc>
          <w:tcPr>
            <w:tcW w:w="236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xml:space="preserve">Okul/Kurum Türü: </w:t>
            </w:r>
          </w:p>
        </w:tc>
        <w:tc>
          <w:tcPr>
            <w:tcW w:w="6778"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ORTAÖĞRETİM  </w:t>
            </w:r>
          </w:p>
        </w:tc>
      </w:tr>
      <w:tr w:rsidR="00936375" w:rsidRPr="009F694F" w:rsidTr="005F003D">
        <w:trPr>
          <w:trHeight w:val="763"/>
        </w:trPr>
        <w:tc>
          <w:tcPr>
            <w:tcW w:w="236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AMAÇ-2</w:t>
            </w:r>
          </w:p>
        </w:tc>
        <w:tc>
          <w:tcPr>
            <w:tcW w:w="6778"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Öğrencilerin ilgi, yetenek ve akademik becerileri doğrultusunda üst öğretime hazırlanması, yaratıcı, yenilikçi, girişimci, üretken, kalkınmaya destek veren, bireyler olarak yetiştirilmesi sağlanacaktır.</w:t>
            </w:r>
          </w:p>
        </w:tc>
      </w:tr>
      <w:tr w:rsidR="00936375" w:rsidRPr="009F694F" w:rsidTr="005F003D">
        <w:trPr>
          <w:trHeight w:val="692"/>
        </w:trPr>
        <w:tc>
          <w:tcPr>
            <w:tcW w:w="236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HEDEF-2.4</w:t>
            </w:r>
          </w:p>
        </w:tc>
        <w:tc>
          <w:tcPr>
            <w:tcW w:w="6778"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Öğrencilerin akademik başarısının arttırılması ve yaşam becerilerinin geliştirilmesi için rehberlik faaliyetleri güçlendirilecektir.</w:t>
            </w:r>
          </w:p>
        </w:tc>
      </w:tr>
      <w:tr w:rsidR="00936375" w:rsidRPr="009F694F" w:rsidTr="005F003D">
        <w:trPr>
          <w:trHeight w:val="1136"/>
        </w:trPr>
        <w:tc>
          <w:tcPr>
            <w:tcW w:w="335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Performans Göstergeleri</w:t>
            </w:r>
          </w:p>
        </w:tc>
        <w:tc>
          <w:tcPr>
            <w:tcW w:w="8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Hedefe Etkisi (%)</w:t>
            </w:r>
          </w:p>
        </w:tc>
        <w:tc>
          <w:tcPr>
            <w:tcW w:w="110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Plan Dönemi Başlangıç Değeri</w:t>
            </w:r>
          </w:p>
        </w:tc>
        <w:tc>
          <w:tcPr>
            <w:tcW w:w="83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2024</w:t>
            </w:r>
          </w:p>
        </w:tc>
        <w:tc>
          <w:tcPr>
            <w:tcW w:w="746"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2025</w:t>
            </w:r>
          </w:p>
        </w:tc>
        <w:tc>
          <w:tcPr>
            <w:tcW w:w="746"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2026</w:t>
            </w:r>
          </w:p>
        </w:tc>
        <w:tc>
          <w:tcPr>
            <w:tcW w:w="746"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2027</w:t>
            </w:r>
          </w:p>
        </w:tc>
        <w:tc>
          <w:tcPr>
            <w:tcW w:w="74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2028</w:t>
            </w:r>
          </w:p>
        </w:tc>
      </w:tr>
      <w:tr w:rsidR="00936375" w:rsidRPr="009F694F" w:rsidTr="005F003D">
        <w:trPr>
          <w:trHeight w:val="639"/>
        </w:trPr>
        <w:tc>
          <w:tcPr>
            <w:tcW w:w="335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PG 2.4.1 Bireysel görüşme yapılan öğrenci görüşmeleri oranı</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70</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70</w:t>
            </w:r>
          </w:p>
        </w:tc>
        <w:tc>
          <w:tcPr>
            <w:tcW w:w="83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75</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85</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85</w:t>
            </w:r>
          </w:p>
        </w:tc>
        <w:tc>
          <w:tcPr>
            <w:tcW w:w="74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85</w:t>
            </w:r>
          </w:p>
        </w:tc>
      </w:tr>
      <w:tr w:rsidR="00936375" w:rsidRPr="009F694F" w:rsidTr="005F003D">
        <w:trPr>
          <w:trHeight w:val="639"/>
        </w:trPr>
        <w:tc>
          <w:tcPr>
            <w:tcW w:w="335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PG 2.4.2 Bireysel görüşme yapılan veli görüşmeleri oranı</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20</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83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15</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20</w:t>
            </w:r>
          </w:p>
        </w:tc>
        <w:tc>
          <w:tcPr>
            <w:tcW w:w="74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20</w:t>
            </w:r>
          </w:p>
        </w:tc>
      </w:tr>
      <w:tr w:rsidR="00936375" w:rsidRPr="009F694F" w:rsidTr="005F003D">
        <w:trPr>
          <w:trHeight w:val="639"/>
        </w:trPr>
        <w:tc>
          <w:tcPr>
            <w:tcW w:w="3359"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PG 2.4.3 Bireysel ve grup başarısını arttırmak amacıyla düzenlenen faaliyet sayısı</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10</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83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74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c>
          <w:tcPr>
            <w:tcW w:w="74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10</w:t>
            </w:r>
          </w:p>
        </w:tc>
      </w:tr>
      <w:tr w:rsidR="00936375" w:rsidRPr="009F694F" w:rsidTr="005F003D">
        <w:trPr>
          <w:trHeight w:val="448"/>
        </w:trPr>
        <w:tc>
          <w:tcPr>
            <w:tcW w:w="1517"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Sorumlu Birim</w:t>
            </w:r>
          </w:p>
        </w:tc>
        <w:tc>
          <w:tcPr>
            <w:tcW w:w="7623"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 Müdürü, Müdür Yardımcıları</w:t>
            </w:r>
          </w:p>
        </w:tc>
      </w:tr>
      <w:tr w:rsidR="00936375" w:rsidRPr="009F694F" w:rsidTr="005F003D">
        <w:trPr>
          <w:trHeight w:val="824"/>
        </w:trPr>
        <w:tc>
          <w:tcPr>
            <w:tcW w:w="1517"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Stratejiler</w:t>
            </w:r>
          </w:p>
        </w:tc>
        <w:tc>
          <w:tcPr>
            <w:tcW w:w="7623"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S1. Eğitsel/kişisel rehberlik çalışmaları kapsamında öğrencilerin eksikleri ihtiyaçları tespit edilerek bu ihtiyaçların giderilmesi için birey/grup </w:t>
            </w:r>
            <w:proofErr w:type="gramStart"/>
            <w:r w:rsidRPr="009F694F">
              <w:rPr>
                <w:rFonts w:ascii="Times New Roman" w:eastAsia="Times New Roman" w:hAnsi="Times New Roman"/>
                <w:color w:val="000000"/>
                <w:lang w:eastAsia="tr-TR"/>
              </w:rPr>
              <w:t>bazlı</w:t>
            </w:r>
            <w:proofErr w:type="gramEnd"/>
            <w:r w:rsidRPr="009F694F">
              <w:rPr>
                <w:rFonts w:ascii="Times New Roman" w:eastAsia="Times New Roman" w:hAnsi="Times New Roman"/>
                <w:color w:val="000000"/>
                <w:lang w:eastAsia="tr-TR"/>
              </w:rPr>
              <w:t xml:space="preserve"> planlamaların yapılması sağlanacaktır.</w:t>
            </w:r>
          </w:p>
        </w:tc>
      </w:tr>
      <w:tr w:rsidR="00936375" w:rsidRPr="009F694F" w:rsidTr="005F003D">
        <w:trPr>
          <w:trHeight w:val="872"/>
        </w:trPr>
        <w:tc>
          <w:tcPr>
            <w:tcW w:w="1517"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p>
        </w:tc>
        <w:tc>
          <w:tcPr>
            <w:tcW w:w="7623"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r>
      <w:tr w:rsidR="00936375" w:rsidRPr="009F694F" w:rsidTr="005F003D">
        <w:trPr>
          <w:trHeight w:val="567"/>
        </w:trPr>
        <w:tc>
          <w:tcPr>
            <w:tcW w:w="1517"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p>
        </w:tc>
        <w:tc>
          <w:tcPr>
            <w:tcW w:w="7623"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S3. Rehberlik faaliyetlerinin kapsamı ve önemi ile ilgili öğretmenlere yönelik farkındalık çalışmaları yürütülecektir.</w:t>
            </w:r>
          </w:p>
        </w:tc>
      </w:tr>
      <w:tr w:rsidR="00936375" w:rsidRPr="009F694F" w:rsidTr="005F003D">
        <w:trPr>
          <w:trHeight w:val="760"/>
        </w:trPr>
        <w:tc>
          <w:tcPr>
            <w:tcW w:w="1517"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p>
        </w:tc>
        <w:tc>
          <w:tcPr>
            <w:tcW w:w="7623"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S4. Öğrencilerin yaş dönem özellikleri, bu dönemde karşılaşılabilecek sorunlar ve bu sorunlarla baş etme, öğrenci-veli sağlıklı iletişim kurma yöntemleriyle ilgili velilere yönelik etkinlikler düzenlenecektir.</w:t>
            </w:r>
          </w:p>
        </w:tc>
      </w:tr>
      <w:tr w:rsidR="00936375" w:rsidRPr="009F694F" w:rsidTr="005F003D">
        <w:trPr>
          <w:trHeight w:val="808"/>
        </w:trPr>
        <w:tc>
          <w:tcPr>
            <w:tcW w:w="1517"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p>
        </w:tc>
        <w:tc>
          <w:tcPr>
            <w:tcW w:w="7623"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S5. Rehberlik faaliyetleri kapsamında “Verimli çalışma, akran zorbalığı, stresle baş etme, sınav stresi, siber güvenlik gibi ...”  bilgilendirme ve farkındalık faaliyetleri düzenlenecektir.</w:t>
            </w:r>
          </w:p>
        </w:tc>
      </w:tr>
      <w:tr w:rsidR="005F003D" w:rsidRPr="009F694F" w:rsidTr="005F003D">
        <w:trPr>
          <w:trHeight w:val="483"/>
        </w:trPr>
        <w:tc>
          <w:tcPr>
            <w:tcW w:w="1517"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3"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C277E"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Eğitimcilerin yürütülen çalışmalara gönüllü olarak yeterli destek verilmemesi</w:t>
            </w:r>
          </w:p>
        </w:tc>
      </w:tr>
      <w:tr w:rsidR="005F003D" w:rsidRPr="009F694F" w:rsidTr="0070526E">
        <w:trPr>
          <w:trHeight w:val="377"/>
        </w:trPr>
        <w:tc>
          <w:tcPr>
            <w:tcW w:w="1517"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3"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F003D" w:rsidP="00103C08">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30.</w:t>
            </w:r>
            <w:r w:rsidRPr="009F694F">
              <w:rPr>
                <w:rFonts w:ascii="Times New Roman" w:eastAsia="Times New Roman" w:hAnsi="Times New Roman"/>
                <w:color w:val="000000"/>
                <w:sz w:val="21"/>
                <w:szCs w:val="21"/>
                <w:lang w:eastAsia="tr-TR"/>
              </w:rPr>
              <w:t>000</w:t>
            </w:r>
          </w:p>
        </w:tc>
      </w:tr>
      <w:tr w:rsidR="005F003D" w:rsidRPr="009F694F" w:rsidTr="0070526E">
        <w:trPr>
          <w:trHeight w:val="454"/>
        </w:trPr>
        <w:tc>
          <w:tcPr>
            <w:tcW w:w="1517"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3" w:type="dxa"/>
            <w:gridSpan w:val="9"/>
            <w:tcBorders>
              <w:top w:val="single" w:sz="4" w:space="0" w:color="auto"/>
              <w:left w:val="nil"/>
              <w:bottom w:val="single" w:sz="4" w:space="0" w:color="auto"/>
              <w:right w:val="single" w:sz="4" w:space="0" w:color="000000"/>
            </w:tcBorders>
            <w:shd w:val="clear" w:color="auto" w:fill="auto"/>
            <w:vAlign w:val="center"/>
          </w:tcPr>
          <w:p w:rsidR="005C277E" w:rsidRPr="009F694F" w:rsidRDefault="005C277E" w:rsidP="005C277E">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Rehberlik servisinin okuldaki her öğrenciyle en az bir defa görüşmesi sağlanması.</w:t>
            </w:r>
          </w:p>
          <w:p w:rsidR="005F003D" w:rsidRPr="009F694F" w:rsidRDefault="005C277E" w:rsidP="005C277E">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Her sene ilde düzenlenen üniversite tanıtım günlerine 12. Sınıf öğrencilerinin katılımının sağlanması</w:t>
            </w:r>
          </w:p>
        </w:tc>
      </w:tr>
      <w:tr w:rsidR="005F003D" w:rsidRPr="009F694F" w:rsidTr="0070526E">
        <w:trPr>
          <w:trHeight w:val="404"/>
        </w:trPr>
        <w:tc>
          <w:tcPr>
            <w:tcW w:w="1517" w:type="dxa"/>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tcPr>
          <w:p w:rsidR="005F003D" w:rsidRPr="009F694F" w:rsidRDefault="005F003D" w:rsidP="005F003D">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3" w:type="dxa"/>
            <w:gridSpan w:val="9"/>
            <w:tcBorders>
              <w:top w:val="single" w:sz="4" w:space="0" w:color="auto"/>
              <w:left w:val="nil"/>
              <w:bottom w:val="single" w:sz="4" w:space="0" w:color="auto"/>
              <w:right w:val="single" w:sz="4" w:space="0" w:color="000000"/>
            </w:tcBorders>
            <w:shd w:val="clear" w:color="auto" w:fill="auto"/>
            <w:vAlign w:val="center"/>
          </w:tcPr>
          <w:p w:rsidR="005F003D" w:rsidRPr="009F694F" w:rsidRDefault="005C277E" w:rsidP="005F003D">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Rehberlik servisi tarafından öğrencilerin ilgi ve yeteneklerini keşfetmelerine yönelik etkinlikler düzenlenmesi</w:t>
            </w:r>
          </w:p>
        </w:tc>
      </w:tr>
    </w:tbl>
    <w:p w:rsidR="00936375" w:rsidRPr="009F694F" w:rsidRDefault="00936375" w:rsidP="005F003D">
      <w:pPr>
        <w:pStyle w:val="AralkYok"/>
        <w:rPr>
          <w:rFonts w:ascii="Times New Roman" w:hAnsi="Times New Roman"/>
          <w:szCs w:val="24"/>
        </w:rPr>
      </w:pPr>
      <w:r w:rsidRPr="009F694F">
        <w:rPr>
          <w:rFonts w:ascii="Times New Roman" w:hAnsi="Times New Roman"/>
          <w:szCs w:val="24"/>
        </w:rPr>
        <w:fldChar w:fldCharType="end"/>
      </w: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D12D7F" w:rsidRPr="009F694F" w:rsidRDefault="00D12D7F" w:rsidP="006676CD">
      <w:pPr>
        <w:pStyle w:val="AralkYok"/>
        <w:jc w:val="center"/>
        <w:rPr>
          <w:rFonts w:ascii="Times New Roman" w:hAnsi="Times New Roman"/>
          <w:szCs w:val="24"/>
        </w:rPr>
      </w:pPr>
    </w:p>
    <w:tbl>
      <w:tblPr>
        <w:tblW w:w="9411" w:type="dxa"/>
        <w:tblCellMar>
          <w:left w:w="70" w:type="dxa"/>
          <w:right w:w="70" w:type="dxa"/>
        </w:tblCellMar>
        <w:tblLook w:val="04A0" w:firstRow="1" w:lastRow="0" w:firstColumn="1" w:lastColumn="0" w:noHBand="0" w:noVBand="1"/>
      </w:tblPr>
      <w:tblGrid>
        <w:gridCol w:w="1698"/>
        <w:gridCol w:w="805"/>
        <w:gridCol w:w="977"/>
        <w:gridCol w:w="860"/>
        <w:gridCol w:w="1127"/>
        <w:gridCol w:w="826"/>
        <w:gridCol w:w="739"/>
        <w:gridCol w:w="739"/>
        <w:gridCol w:w="739"/>
        <w:gridCol w:w="901"/>
      </w:tblGrid>
      <w:tr w:rsidR="00936375" w:rsidRPr="009F694F" w:rsidTr="00100D87">
        <w:trPr>
          <w:trHeight w:val="409"/>
        </w:trPr>
        <w:tc>
          <w:tcPr>
            <w:tcW w:w="251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lastRenderedPageBreak/>
              <w:t>TEMA</w:t>
            </w:r>
          </w:p>
        </w:tc>
        <w:tc>
          <w:tcPr>
            <w:tcW w:w="689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Eğitim ve Öğretimde Kalite</w:t>
            </w:r>
          </w:p>
        </w:tc>
      </w:tr>
      <w:tr w:rsidR="00936375" w:rsidRPr="009F694F" w:rsidTr="00100D87">
        <w:trPr>
          <w:trHeight w:val="409"/>
        </w:trPr>
        <w:tc>
          <w:tcPr>
            <w:tcW w:w="251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 xml:space="preserve">Okul/Kurum Türü: </w:t>
            </w:r>
          </w:p>
        </w:tc>
        <w:tc>
          <w:tcPr>
            <w:tcW w:w="689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40181B"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ORTAÖĞRETİM </w:t>
            </w:r>
          </w:p>
        </w:tc>
      </w:tr>
      <w:tr w:rsidR="00936375" w:rsidRPr="009F694F" w:rsidTr="00100D87">
        <w:trPr>
          <w:trHeight w:val="882"/>
        </w:trPr>
        <w:tc>
          <w:tcPr>
            <w:tcW w:w="251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AMAÇ-2</w:t>
            </w:r>
          </w:p>
        </w:tc>
        <w:tc>
          <w:tcPr>
            <w:tcW w:w="689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Öğrencilerin ilgi, yetenek ve akademik becerileri doğrultusunda üst öğretime hazırlanması, yaratıcı, yenilikçi, girişimci, üretken, kalkınmaya destek veren, bireyler olarak yetiştirilmesi sağlanacaktır.</w:t>
            </w:r>
          </w:p>
        </w:tc>
      </w:tr>
      <w:tr w:rsidR="00936375" w:rsidRPr="009F694F" w:rsidTr="00100D87">
        <w:trPr>
          <w:trHeight w:val="409"/>
        </w:trPr>
        <w:tc>
          <w:tcPr>
            <w:tcW w:w="2512"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AD5ABF"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HEDEF-2.5</w:t>
            </w:r>
          </w:p>
        </w:tc>
        <w:tc>
          <w:tcPr>
            <w:tcW w:w="689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Öğrencilerin mesleki beceri ve yetkinlikleri geliştirilecektir.</w:t>
            </w:r>
          </w:p>
        </w:tc>
      </w:tr>
      <w:tr w:rsidR="00936375" w:rsidRPr="009F694F" w:rsidTr="00100D87">
        <w:trPr>
          <w:trHeight w:val="1309"/>
        </w:trPr>
        <w:tc>
          <w:tcPr>
            <w:tcW w:w="349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Performans Göstergeleri</w:t>
            </w:r>
          </w:p>
        </w:tc>
        <w:tc>
          <w:tcPr>
            <w:tcW w:w="853"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Hedefe Etkisi (%)</w:t>
            </w:r>
          </w:p>
        </w:tc>
        <w:tc>
          <w:tcPr>
            <w:tcW w:w="110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Plan Dönemi Başlangıç Değeri</w:t>
            </w:r>
          </w:p>
        </w:tc>
        <w:tc>
          <w:tcPr>
            <w:tcW w:w="82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2024</w:t>
            </w:r>
          </w:p>
        </w:tc>
        <w:tc>
          <w:tcPr>
            <w:tcW w:w="74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2025</w:t>
            </w:r>
          </w:p>
        </w:tc>
        <w:tc>
          <w:tcPr>
            <w:tcW w:w="74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2026</w:t>
            </w:r>
          </w:p>
        </w:tc>
        <w:tc>
          <w:tcPr>
            <w:tcW w:w="74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2027</w:t>
            </w:r>
          </w:p>
        </w:tc>
        <w:tc>
          <w:tcPr>
            <w:tcW w:w="904"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2028</w:t>
            </w:r>
          </w:p>
        </w:tc>
      </w:tr>
      <w:tr w:rsidR="00936375" w:rsidRPr="009F694F" w:rsidTr="00100D87">
        <w:trPr>
          <w:trHeight w:val="1104"/>
        </w:trPr>
        <w:tc>
          <w:tcPr>
            <w:tcW w:w="349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 xml:space="preserve">PG 2.6.1 Beceri eğitimi alan öğrencilerden işletmenin öğrenci becerileri ile ilgili memnuniyet oranı </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50</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90</w:t>
            </w:r>
          </w:p>
        </w:tc>
        <w:tc>
          <w:tcPr>
            <w:tcW w:w="82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90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r>
      <w:tr w:rsidR="00936375" w:rsidRPr="009F694F" w:rsidTr="00100D87">
        <w:trPr>
          <w:trHeight w:val="777"/>
        </w:trPr>
        <w:tc>
          <w:tcPr>
            <w:tcW w:w="349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PG 2.6.2 Öğrencilerin beceri eğitimi aldıkları işletmeden memnuniyet oranı</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49</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90</w:t>
            </w:r>
          </w:p>
        </w:tc>
        <w:tc>
          <w:tcPr>
            <w:tcW w:w="82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c>
          <w:tcPr>
            <w:tcW w:w="90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95</w:t>
            </w:r>
          </w:p>
        </w:tc>
      </w:tr>
      <w:tr w:rsidR="00936375" w:rsidRPr="009F694F" w:rsidTr="00100D87">
        <w:trPr>
          <w:trHeight w:val="879"/>
        </w:trPr>
        <w:tc>
          <w:tcPr>
            <w:tcW w:w="349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lang w:eastAsia="tr-TR"/>
              </w:rPr>
            </w:pPr>
            <w:r w:rsidRPr="009F694F">
              <w:rPr>
                <w:rFonts w:ascii="Times New Roman" w:eastAsia="Times New Roman" w:hAnsi="Times New Roman"/>
                <w:color w:val="231F20"/>
                <w:lang w:eastAsia="tr-TR"/>
              </w:rPr>
              <w:t>PG 2.6.3 Buluş, patent, marka ve faydalı model başvuru sayısı</w:t>
            </w:r>
          </w:p>
        </w:tc>
        <w:tc>
          <w:tcPr>
            <w:tcW w:w="853"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lang w:eastAsia="tr-TR"/>
              </w:rPr>
            </w:pPr>
            <w:r w:rsidRPr="009F694F">
              <w:rPr>
                <w:rFonts w:ascii="Times New Roman" w:eastAsia="Times New Roman" w:hAnsi="Times New Roman"/>
                <w:color w:val="FF0000"/>
                <w:lang w:eastAsia="tr-TR"/>
              </w:rPr>
              <w:t>1</w:t>
            </w:r>
          </w:p>
        </w:tc>
        <w:tc>
          <w:tcPr>
            <w:tcW w:w="110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0</w:t>
            </w:r>
          </w:p>
        </w:tc>
        <w:tc>
          <w:tcPr>
            <w:tcW w:w="82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c>
          <w:tcPr>
            <w:tcW w:w="904"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1</w:t>
            </w:r>
          </w:p>
        </w:tc>
      </w:tr>
      <w:tr w:rsidR="00936375" w:rsidRPr="009F694F" w:rsidTr="00100D87">
        <w:trPr>
          <w:trHeight w:val="549"/>
        </w:trPr>
        <w:tc>
          <w:tcPr>
            <w:tcW w:w="170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Sorumlu Birim</w:t>
            </w:r>
          </w:p>
        </w:tc>
        <w:tc>
          <w:tcPr>
            <w:tcW w:w="7711"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Okul Müdürü, Müdür Yardımcıları</w:t>
            </w:r>
          </w:p>
        </w:tc>
      </w:tr>
      <w:tr w:rsidR="00936375" w:rsidRPr="009F694F" w:rsidTr="00100D87">
        <w:trPr>
          <w:trHeight w:val="964"/>
        </w:trPr>
        <w:tc>
          <w:tcPr>
            <w:tcW w:w="1700"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Stratejiler</w:t>
            </w:r>
          </w:p>
        </w:tc>
        <w:tc>
          <w:tcPr>
            <w:tcW w:w="7711"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S1. Bakanlık tarafından hazırlanan eğitim-iş ahlakı ve öğrenci yeterlilikleri anketlerinin işletmeler ve öğrenciler tarafından doldurması sağlanacaktır. Anket sonuçları değerlendirilerek sonuçlara uygun stratejiler belirlenecektir.</w:t>
            </w:r>
          </w:p>
        </w:tc>
      </w:tr>
      <w:tr w:rsidR="00936375" w:rsidRPr="009F694F" w:rsidTr="00100D87">
        <w:trPr>
          <w:trHeight w:val="533"/>
        </w:trPr>
        <w:tc>
          <w:tcPr>
            <w:tcW w:w="170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lang w:eastAsia="tr-TR"/>
              </w:rPr>
            </w:pPr>
          </w:p>
        </w:tc>
        <w:tc>
          <w:tcPr>
            <w:tcW w:w="7711"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lang w:eastAsia="tr-TR"/>
              </w:rPr>
            </w:pPr>
            <w:r w:rsidRPr="009F694F">
              <w:rPr>
                <w:rFonts w:ascii="Times New Roman" w:eastAsia="Times New Roman" w:hAnsi="Times New Roman"/>
                <w:color w:val="000000"/>
                <w:lang w:eastAsia="tr-TR"/>
              </w:rPr>
              <w:t>S2. Öğrencilerin alanlarında becerilerini geliştirmelerini, mesleki yeterliklerinin farkına varmalarını sağlamak amacıyla fikri mülkiyet alanında çalışmalar geliştirilecektir.</w:t>
            </w:r>
          </w:p>
        </w:tc>
      </w:tr>
      <w:tr w:rsidR="009B4A3D" w:rsidRPr="009F694F" w:rsidTr="00100D87">
        <w:trPr>
          <w:trHeight w:val="300"/>
        </w:trPr>
        <w:tc>
          <w:tcPr>
            <w:tcW w:w="170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711" w:type="dxa"/>
            <w:gridSpan w:val="9"/>
            <w:tcBorders>
              <w:top w:val="single" w:sz="4" w:space="0" w:color="auto"/>
              <w:left w:val="nil"/>
              <w:bottom w:val="single" w:sz="4" w:space="0" w:color="auto"/>
              <w:right w:val="single" w:sz="4" w:space="0" w:color="auto"/>
            </w:tcBorders>
            <w:shd w:val="clear" w:color="auto" w:fill="auto"/>
            <w:vAlign w:val="center"/>
            <w:hideMark/>
          </w:tcPr>
          <w:p w:rsidR="00100D87" w:rsidRPr="009F694F" w:rsidRDefault="00100D87" w:rsidP="00100D87">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Beceri eğitimini alacak öğrencilere işletmelerin gerek donanım gerek bilgi ve tecrübe noktasında yetersiz kalması</w:t>
            </w:r>
          </w:p>
          <w:p w:rsidR="009B4A3D" w:rsidRPr="009F694F" w:rsidRDefault="00100D87" w:rsidP="00100D87">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Sektörün mesleki ve teknik eğitim öğrencilerini istihdam etmede isteksiz davranması,</w:t>
            </w:r>
          </w:p>
        </w:tc>
      </w:tr>
      <w:tr w:rsidR="009B4A3D" w:rsidRPr="009F694F" w:rsidTr="00100D87">
        <w:trPr>
          <w:trHeight w:val="540"/>
        </w:trPr>
        <w:tc>
          <w:tcPr>
            <w:tcW w:w="170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711"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9B4A3D"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21.</w:t>
            </w:r>
            <w:r w:rsidRPr="009F694F">
              <w:rPr>
                <w:rFonts w:ascii="Times New Roman" w:eastAsia="Times New Roman" w:hAnsi="Times New Roman"/>
                <w:color w:val="000000"/>
                <w:sz w:val="21"/>
                <w:szCs w:val="21"/>
                <w:lang w:eastAsia="tr-TR"/>
              </w:rPr>
              <w:t>000</w:t>
            </w:r>
          </w:p>
        </w:tc>
      </w:tr>
      <w:tr w:rsidR="009B4A3D" w:rsidRPr="009F694F" w:rsidTr="00100D87">
        <w:trPr>
          <w:trHeight w:val="300"/>
        </w:trPr>
        <w:tc>
          <w:tcPr>
            <w:tcW w:w="170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711" w:type="dxa"/>
            <w:gridSpan w:val="9"/>
            <w:tcBorders>
              <w:top w:val="single" w:sz="4" w:space="0" w:color="auto"/>
              <w:left w:val="nil"/>
              <w:bottom w:val="single" w:sz="4" w:space="0" w:color="auto"/>
              <w:right w:val="single" w:sz="4" w:space="0" w:color="auto"/>
            </w:tcBorders>
            <w:shd w:val="clear" w:color="auto" w:fill="auto"/>
            <w:vAlign w:val="center"/>
            <w:hideMark/>
          </w:tcPr>
          <w:p w:rsidR="00100D87" w:rsidRPr="009F694F" w:rsidRDefault="00100D87" w:rsidP="00100D87">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Toplumdaki olumsuz mesleki ve teknik eğitim algısı,</w:t>
            </w:r>
          </w:p>
          <w:p w:rsidR="00100D87" w:rsidRPr="009F694F" w:rsidRDefault="00100D87" w:rsidP="00100D87">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Mesleki ve teknik eğitimin tanınırlığının yeterli düzeyde olmaması,</w:t>
            </w:r>
          </w:p>
          <w:p w:rsidR="009B4A3D" w:rsidRPr="009F694F" w:rsidRDefault="00100D87" w:rsidP="00100D87">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Mesleki ve teknik eğitimde rehberlik ve yönlendirme faaliyetlerinin standart ölçme araçlarıyla tespit edilen ilgi ve becerilere dayanmaması,</w:t>
            </w:r>
          </w:p>
        </w:tc>
      </w:tr>
      <w:tr w:rsidR="009B4A3D" w:rsidRPr="009F694F" w:rsidTr="00100D87">
        <w:trPr>
          <w:trHeight w:val="300"/>
        </w:trPr>
        <w:tc>
          <w:tcPr>
            <w:tcW w:w="170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711"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100D87"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Beceri eğitimini alacak işletmelerde, kurumlarda eğitim ve öğretim faaliyetlerini yerine getirecek uzman desteği</w:t>
            </w:r>
          </w:p>
        </w:tc>
      </w:tr>
    </w:tbl>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D12D7F" w:rsidRPr="009F694F" w:rsidRDefault="00D12D7F" w:rsidP="006676CD">
      <w:pPr>
        <w:pStyle w:val="AralkYok"/>
        <w:jc w:val="center"/>
        <w:rPr>
          <w:rFonts w:ascii="Times New Roman" w:hAnsi="Times New Roman"/>
          <w:szCs w:val="24"/>
        </w:rPr>
      </w:pPr>
    </w:p>
    <w:p w:rsidR="00D12D7F" w:rsidRPr="009F694F" w:rsidRDefault="00D12D7F" w:rsidP="006676CD">
      <w:pPr>
        <w:pStyle w:val="AralkYok"/>
        <w:jc w:val="center"/>
        <w:rPr>
          <w:rFonts w:ascii="Times New Roman" w:hAnsi="Times New Roman"/>
          <w:szCs w:val="24"/>
        </w:rPr>
      </w:pPr>
    </w:p>
    <w:p w:rsidR="00D12D7F" w:rsidRPr="009F694F" w:rsidRDefault="00D12D7F" w:rsidP="006676CD">
      <w:pPr>
        <w:pStyle w:val="AralkYok"/>
        <w:jc w:val="center"/>
        <w:rPr>
          <w:rFonts w:ascii="Times New Roman" w:hAnsi="Times New Roman"/>
          <w:szCs w:val="24"/>
        </w:rPr>
      </w:pPr>
    </w:p>
    <w:tbl>
      <w:tblPr>
        <w:tblW w:w="9160" w:type="dxa"/>
        <w:tblCellMar>
          <w:left w:w="70" w:type="dxa"/>
          <w:right w:w="70" w:type="dxa"/>
        </w:tblCellMar>
        <w:tblLook w:val="04A0" w:firstRow="1" w:lastRow="0" w:firstColumn="1" w:lastColumn="0" w:noHBand="0" w:noVBand="1"/>
      </w:tblPr>
      <w:tblGrid>
        <w:gridCol w:w="1540"/>
        <w:gridCol w:w="949"/>
        <w:gridCol w:w="1129"/>
        <w:gridCol w:w="770"/>
        <w:gridCol w:w="881"/>
        <w:gridCol w:w="857"/>
        <w:gridCol w:w="758"/>
        <w:gridCol w:w="758"/>
        <w:gridCol w:w="758"/>
        <w:gridCol w:w="760"/>
      </w:tblGrid>
      <w:tr w:rsidR="00936375" w:rsidRPr="009F694F" w:rsidTr="00C137A1">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KURUMSAL KAPASİTE</w:t>
            </w:r>
          </w:p>
        </w:tc>
      </w:tr>
      <w:tr w:rsidR="00936375" w:rsidRPr="009F694F" w:rsidTr="00C137A1">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C137A1">
        <w:trPr>
          <w:trHeight w:val="525"/>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AMAÇ-3</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Okulların kurumsal kapasite ve yeterlilikleri verimli ve sürdürülebilir bir şekilde geliştirilecektir.</w:t>
            </w:r>
          </w:p>
        </w:tc>
      </w:tr>
      <w:tr w:rsidR="00936375" w:rsidRPr="009F694F" w:rsidTr="00C137A1">
        <w:trPr>
          <w:trHeight w:val="525"/>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HEDEF-3.1</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Okulun fiziki mekânları ihtiyaç ve hedefleri doğrultusunda iyileştirilmesi sağlanacaktır.</w:t>
            </w:r>
          </w:p>
        </w:tc>
      </w:tr>
      <w:tr w:rsidR="00936375" w:rsidRPr="009F694F" w:rsidTr="00C137A1">
        <w:trPr>
          <w:trHeight w:val="96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7"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C137A1">
        <w:trPr>
          <w:trHeight w:val="55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3.1.1 İyileştirilen fiziki mekân (derslik, spor salonu, kütüphane, pansiyon vb.) sayısı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49</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r>
      <w:tr w:rsidR="00936375" w:rsidRPr="009F694F" w:rsidTr="00C137A1">
        <w:trPr>
          <w:trHeight w:val="55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3.1.2 Öğrenci kurum memnuniyet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49</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70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88</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lang w:eastAsia="tr-TR"/>
              </w:rPr>
            </w:pPr>
            <w:r w:rsidRPr="009F694F">
              <w:rPr>
                <w:rFonts w:ascii="Times New Roman" w:eastAsia="Times New Roman" w:hAnsi="Times New Roman"/>
                <w:lang w:eastAsia="tr-TR"/>
              </w:rPr>
              <w:t>90</w:t>
            </w:r>
          </w:p>
        </w:tc>
      </w:tr>
      <w:tr w:rsidR="00936375" w:rsidRPr="009F694F" w:rsidTr="00C137A1">
        <w:trPr>
          <w:trHeight w:val="55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3.1.3 Bakım ve onarımı yapılan alan-tesisat sayısı/oranı</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1</w:t>
            </w:r>
          </w:p>
        </w:tc>
      </w:tr>
      <w:tr w:rsidR="00936375" w:rsidRPr="009F694F" w:rsidTr="00C137A1">
        <w:trPr>
          <w:trHeight w:val="555"/>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C137A1">
        <w:trPr>
          <w:trHeight w:val="540"/>
        </w:trPr>
        <w:tc>
          <w:tcPr>
            <w:tcW w:w="1540"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Okulun fiziki mekânlarının durum tespiti yapılacak ve iyileştirilme için önceliklendirilmiş bir plan doğrultusunda çalışmalar yapılacaktır.</w:t>
            </w:r>
          </w:p>
        </w:tc>
      </w:tr>
      <w:tr w:rsidR="00936375" w:rsidRPr="009F694F" w:rsidTr="00C137A1">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Fiziki mekânların iyileştirilmesi için kamu idareleri, belediyeler ve işverenlerle iş birlikleri yapılacaktır.</w:t>
            </w:r>
          </w:p>
        </w:tc>
      </w:tr>
      <w:tr w:rsidR="00936375" w:rsidRPr="009F694F" w:rsidTr="00C137A1">
        <w:trPr>
          <w:trHeight w:val="30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Bilişim altyapısını güçlendirme çalışmaları yapılacaktır.</w:t>
            </w:r>
          </w:p>
        </w:tc>
      </w:tr>
      <w:tr w:rsidR="00936375" w:rsidRPr="009F694F" w:rsidTr="00C137A1">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S4. Temizlik ve </w:t>
            </w:r>
            <w:proofErr w:type="gramStart"/>
            <w:r w:rsidRPr="009F694F">
              <w:rPr>
                <w:rFonts w:ascii="Times New Roman" w:eastAsia="Times New Roman" w:hAnsi="Times New Roman"/>
                <w:color w:val="000000"/>
                <w:sz w:val="21"/>
                <w:szCs w:val="21"/>
                <w:lang w:eastAsia="tr-TR"/>
              </w:rPr>
              <w:t>hijyen</w:t>
            </w:r>
            <w:proofErr w:type="gramEnd"/>
            <w:r w:rsidRPr="009F694F">
              <w:rPr>
                <w:rFonts w:ascii="Times New Roman" w:eastAsia="Times New Roman" w:hAnsi="Times New Roman"/>
                <w:color w:val="000000"/>
                <w:sz w:val="21"/>
                <w:szCs w:val="21"/>
                <w:lang w:eastAsia="tr-TR"/>
              </w:rPr>
              <w:t xml:space="preserve"> memnuniyet düzeyi belirlemek için anketler uygulanarak yapılacak değerlendirmeler sonucunda gerekli tedbirler alınacaktır.</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F02D79"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Su deposu olası taşması</w:t>
            </w:r>
          </w:p>
        </w:tc>
      </w:tr>
      <w:tr w:rsidR="009B4A3D" w:rsidRPr="009F694F" w:rsidTr="009F694F">
        <w:trPr>
          <w:trHeight w:val="54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9B4A3D"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17</w:t>
            </w:r>
            <w:r w:rsidRPr="009F694F">
              <w:rPr>
                <w:rFonts w:ascii="Times New Roman" w:eastAsia="Times New Roman" w:hAnsi="Times New Roman"/>
                <w:color w:val="000000"/>
                <w:sz w:val="21"/>
                <w:szCs w:val="21"/>
                <w:lang w:eastAsia="tr-TR"/>
              </w:rPr>
              <w:t>5</w:t>
            </w:r>
            <w:r w:rsidR="00103C08" w:rsidRPr="009F694F">
              <w:rPr>
                <w:rFonts w:ascii="Times New Roman" w:eastAsia="Times New Roman" w:hAnsi="Times New Roman"/>
                <w:color w:val="000000"/>
                <w:sz w:val="21"/>
                <w:szCs w:val="21"/>
                <w:lang w:eastAsia="tr-TR"/>
              </w:rPr>
              <w:t>.</w:t>
            </w:r>
            <w:r w:rsidRPr="009F694F">
              <w:rPr>
                <w:rFonts w:ascii="Times New Roman" w:eastAsia="Times New Roman" w:hAnsi="Times New Roman"/>
                <w:color w:val="000000"/>
                <w:sz w:val="21"/>
                <w:szCs w:val="21"/>
                <w:lang w:eastAsia="tr-TR"/>
              </w:rPr>
              <w:t>000</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F02D79"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konferans salonu tam anlamıyla uygun değildir.</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F02D79"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bodrum nem sorununun giderilmesi için gerekli yalıtımların yapılması</w:t>
            </w:r>
          </w:p>
        </w:tc>
      </w:tr>
    </w:tbl>
    <w:p w:rsidR="00936375" w:rsidRPr="009F694F" w:rsidRDefault="00936375"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Default="009731AF" w:rsidP="006676CD">
      <w:pPr>
        <w:pStyle w:val="AralkYok"/>
        <w:jc w:val="center"/>
        <w:rPr>
          <w:rFonts w:ascii="Times New Roman" w:hAnsi="Times New Roman"/>
          <w:szCs w:val="24"/>
        </w:rPr>
      </w:pPr>
    </w:p>
    <w:p w:rsidR="00F56B56" w:rsidRDefault="00F56B56" w:rsidP="006676CD">
      <w:pPr>
        <w:pStyle w:val="AralkYok"/>
        <w:jc w:val="center"/>
        <w:rPr>
          <w:rFonts w:ascii="Times New Roman" w:hAnsi="Times New Roman"/>
          <w:szCs w:val="24"/>
        </w:rPr>
      </w:pPr>
    </w:p>
    <w:p w:rsidR="00F56B56" w:rsidRDefault="00F56B56" w:rsidP="006676CD">
      <w:pPr>
        <w:pStyle w:val="AralkYok"/>
        <w:jc w:val="center"/>
        <w:rPr>
          <w:rFonts w:ascii="Times New Roman" w:hAnsi="Times New Roman"/>
          <w:szCs w:val="24"/>
        </w:rPr>
      </w:pPr>
    </w:p>
    <w:p w:rsidR="00F56B56" w:rsidRPr="009F694F" w:rsidRDefault="00F56B56"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p w:rsidR="009731AF" w:rsidRPr="009F694F" w:rsidRDefault="009731AF" w:rsidP="006676CD">
      <w:pPr>
        <w:pStyle w:val="AralkYok"/>
        <w:jc w:val="center"/>
        <w:rPr>
          <w:rFonts w:ascii="Times New Roman" w:hAnsi="Times New Roman"/>
          <w:szCs w:val="24"/>
        </w:rPr>
      </w:pPr>
    </w:p>
    <w:tbl>
      <w:tblPr>
        <w:tblW w:w="9160" w:type="dxa"/>
        <w:tblCellMar>
          <w:left w:w="70" w:type="dxa"/>
          <w:right w:w="70" w:type="dxa"/>
        </w:tblCellMar>
        <w:tblLook w:val="04A0" w:firstRow="1" w:lastRow="0" w:firstColumn="1" w:lastColumn="0" w:noHBand="0" w:noVBand="1"/>
      </w:tblPr>
      <w:tblGrid>
        <w:gridCol w:w="1540"/>
        <w:gridCol w:w="949"/>
        <w:gridCol w:w="1129"/>
        <w:gridCol w:w="770"/>
        <w:gridCol w:w="881"/>
        <w:gridCol w:w="857"/>
        <w:gridCol w:w="758"/>
        <w:gridCol w:w="758"/>
        <w:gridCol w:w="758"/>
        <w:gridCol w:w="760"/>
      </w:tblGrid>
      <w:tr w:rsidR="00936375" w:rsidRPr="009F694F" w:rsidTr="00C137A1">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KURUMSAL KAPASİTE</w:t>
            </w:r>
          </w:p>
        </w:tc>
      </w:tr>
      <w:tr w:rsidR="00936375" w:rsidRPr="009F694F" w:rsidTr="00C137A1">
        <w:trPr>
          <w:trHeight w:val="3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C137A1">
        <w:trPr>
          <w:trHeight w:val="675"/>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AMAÇ-3</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Okulların kurumsal kapasite ve yeterlilikleri verimli ve sürdürülebilir bir şekilde geliştirilecektir.</w:t>
            </w:r>
          </w:p>
        </w:tc>
      </w:tr>
      <w:tr w:rsidR="00936375" w:rsidRPr="009F694F" w:rsidTr="00C137A1">
        <w:trPr>
          <w:trHeight w:val="600"/>
        </w:trPr>
        <w:tc>
          <w:tcPr>
            <w:tcW w:w="2489"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731AF"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HEDEF-3.2</w:t>
            </w:r>
          </w:p>
        </w:tc>
        <w:tc>
          <w:tcPr>
            <w:tcW w:w="6671"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Okul yöneticilerinin ve öğretmenlerin mesleki gelişimleri ve </w:t>
            </w:r>
            <w:proofErr w:type="gramStart"/>
            <w:r w:rsidRPr="009F694F">
              <w:rPr>
                <w:rFonts w:ascii="Times New Roman" w:eastAsia="Times New Roman" w:hAnsi="Times New Roman"/>
                <w:color w:val="000000"/>
                <w:sz w:val="21"/>
                <w:szCs w:val="21"/>
                <w:lang w:eastAsia="tr-TR"/>
              </w:rPr>
              <w:t>motivasyonları</w:t>
            </w:r>
            <w:proofErr w:type="gramEnd"/>
            <w:r w:rsidRPr="009F694F">
              <w:rPr>
                <w:rFonts w:ascii="Times New Roman" w:eastAsia="Times New Roman" w:hAnsi="Times New Roman"/>
                <w:color w:val="000000"/>
                <w:sz w:val="21"/>
                <w:szCs w:val="21"/>
                <w:lang w:eastAsia="tr-TR"/>
              </w:rPr>
              <w:t xml:space="preserve"> güçlendirilecektir.</w:t>
            </w:r>
          </w:p>
        </w:tc>
      </w:tr>
      <w:tr w:rsidR="00936375" w:rsidRPr="009F694F" w:rsidTr="00C137A1">
        <w:trPr>
          <w:trHeight w:val="96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57"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8"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C137A1">
        <w:trPr>
          <w:trHeight w:val="52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3.3.1 Hizmet içi eğitim alan yönetici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r>
      <w:tr w:rsidR="00936375" w:rsidRPr="009F694F" w:rsidTr="00C137A1">
        <w:trPr>
          <w:trHeight w:val="52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3.3.2 Hizmet içi eğitim alan öğretmen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r>
      <w:tr w:rsidR="00936375" w:rsidRPr="009F694F" w:rsidTr="00C137A1">
        <w:trPr>
          <w:trHeight w:val="525"/>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3.3.3 Uzaktan hizmet içi eğitime katılan öğretmen oranı (%)</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r>
      <w:tr w:rsidR="00936375" w:rsidRPr="009F694F" w:rsidTr="00C137A1">
        <w:trPr>
          <w:trHeight w:val="810"/>
        </w:trPr>
        <w:tc>
          <w:tcPr>
            <w:tcW w:w="3618"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3.3.4 İş başı eğitim alan atölye ve laboratuvar öğretmeni oranı (%) (</w:t>
            </w:r>
            <w:r w:rsidRPr="009F694F">
              <w:rPr>
                <w:rFonts w:ascii="Times New Roman" w:eastAsia="Times New Roman" w:hAnsi="Times New Roman"/>
                <w:color w:val="000000"/>
                <w:sz w:val="21"/>
                <w:szCs w:val="21"/>
                <w:lang w:eastAsia="tr-TR"/>
              </w:rPr>
              <w:t>ÇPL, MTAL)</w:t>
            </w:r>
          </w:p>
        </w:tc>
        <w:tc>
          <w:tcPr>
            <w:tcW w:w="77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25</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20</w:t>
            </w:r>
          </w:p>
        </w:tc>
        <w:tc>
          <w:tcPr>
            <w:tcW w:w="857"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58"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c>
          <w:tcPr>
            <w:tcW w:w="7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sz w:val="21"/>
                <w:szCs w:val="21"/>
                <w:lang w:eastAsia="tr-TR"/>
              </w:rPr>
            </w:pPr>
            <w:r w:rsidRPr="009F694F">
              <w:rPr>
                <w:rFonts w:ascii="Times New Roman" w:eastAsia="Times New Roman" w:hAnsi="Times New Roman"/>
                <w:sz w:val="21"/>
                <w:szCs w:val="21"/>
                <w:lang w:eastAsia="tr-TR"/>
              </w:rPr>
              <w:t>50</w:t>
            </w:r>
          </w:p>
        </w:tc>
      </w:tr>
      <w:tr w:rsidR="00936375" w:rsidRPr="009F694F" w:rsidTr="00C137A1">
        <w:trPr>
          <w:trHeight w:val="81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C137A1">
        <w:trPr>
          <w:trHeight w:val="540"/>
        </w:trPr>
        <w:tc>
          <w:tcPr>
            <w:tcW w:w="1540"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Okul yöneticilerinin ve öğretmenlerin mesleki gelişim ihtiyaçları tespit edilerek, bu ihtiyaçları gidermeye yönelik bir mesleki gelişim planı hazırlanacaktır.</w:t>
            </w:r>
          </w:p>
        </w:tc>
      </w:tr>
      <w:tr w:rsidR="00936375" w:rsidRPr="009F694F" w:rsidTr="00C137A1">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S2. Okul yöneticilerinin ve öğretmenlerin uzaktan hizmet içi eğitimlere katılmaları teşvik edilecektir. </w:t>
            </w:r>
          </w:p>
        </w:tc>
      </w:tr>
      <w:tr w:rsidR="00936375" w:rsidRPr="009F694F" w:rsidTr="00C137A1">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S3. Okul personelinin </w:t>
            </w:r>
            <w:proofErr w:type="gramStart"/>
            <w:r w:rsidRPr="009F694F">
              <w:rPr>
                <w:rFonts w:ascii="Times New Roman" w:eastAsia="Times New Roman" w:hAnsi="Times New Roman"/>
                <w:color w:val="000000"/>
                <w:sz w:val="21"/>
                <w:szCs w:val="21"/>
                <w:lang w:eastAsia="tr-TR"/>
              </w:rPr>
              <w:t>motivasyon</w:t>
            </w:r>
            <w:proofErr w:type="gramEnd"/>
            <w:r w:rsidRPr="009F694F">
              <w:rPr>
                <w:rFonts w:ascii="Times New Roman" w:eastAsia="Times New Roman" w:hAnsi="Times New Roman"/>
                <w:color w:val="000000"/>
                <w:sz w:val="21"/>
                <w:szCs w:val="21"/>
                <w:lang w:eastAsia="tr-TR"/>
              </w:rPr>
              <w:t>, iş doyumu ve kurumsal bağlılık düzeylerini artıracak çalışmalar yapılacaktır.</w:t>
            </w:r>
          </w:p>
        </w:tc>
      </w:tr>
      <w:tr w:rsidR="00936375" w:rsidRPr="009F694F" w:rsidTr="00C137A1">
        <w:trPr>
          <w:trHeight w:val="54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S4.Sektörle yapılan iş birlikleri kapsamında atölye ve laboratuvar öğretmenlerinin iş başı eğitim almaları sağlanacaktır. (</w:t>
            </w:r>
            <w:proofErr w:type="spellStart"/>
            <w:proofErr w:type="gramStart"/>
            <w:r w:rsidRPr="009F694F">
              <w:rPr>
                <w:rFonts w:ascii="Times New Roman" w:eastAsia="Times New Roman" w:hAnsi="Times New Roman"/>
                <w:color w:val="000000"/>
                <w:sz w:val="21"/>
                <w:szCs w:val="21"/>
                <w:lang w:eastAsia="tr-TR"/>
              </w:rPr>
              <w:t>çpl,mtal</w:t>
            </w:r>
            <w:proofErr w:type="spellEnd"/>
            <w:proofErr w:type="gramEnd"/>
            <w:r w:rsidRPr="009F694F">
              <w:rPr>
                <w:rFonts w:ascii="Times New Roman" w:eastAsia="Times New Roman" w:hAnsi="Times New Roman"/>
                <w:color w:val="000000"/>
                <w:sz w:val="21"/>
                <w:szCs w:val="21"/>
                <w:lang w:eastAsia="tr-TR"/>
              </w:rPr>
              <w:t>)</w:t>
            </w:r>
          </w:p>
        </w:tc>
      </w:tr>
      <w:tr w:rsidR="00936375" w:rsidRPr="009F694F" w:rsidTr="00C137A1">
        <w:trPr>
          <w:trHeight w:val="570"/>
        </w:trPr>
        <w:tc>
          <w:tcPr>
            <w:tcW w:w="1540"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20"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Spor alanı öğretmenlerinin alanlarında mesleki gelişimlerini ve öğretmenlik yeterliklerini geliştirmek için yerel ve merkezi düzeyde eğitim almaları sağlanacaktır.</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E308C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İş sağlığı ve güvenliği noktasında kazalar</w:t>
            </w:r>
          </w:p>
        </w:tc>
      </w:tr>
      <w:tr w:rsidR="009B4A3D" w:rsidRPr="009F694F" w:rsidTr="009F694F">
        <w:trPr>
          <w:trHeight w:val="54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9B4A3D"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100.</w:t>
            </w:r>
            <w:r w:rsidRPr="009F694F">
              <w:rPr>
                <w:rFonts w:ascii="Times New Roman" w:eastAsia="Times New Roman" w:hAnsi="Times New Roman"/>
                <w:color w:val="000000"/>
                <w:sz w:val="21"/>
                <w:szCs w:val="21"/>
                <w:lang w:eastAsia="tr-TR"/>
              </w:rPr>
              <w:t>000</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E308C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atölye ve laboratuvar birimlerinin gerekli donanıma sahip olmaması.</w:t>
            </w:r>
          </w:p>
        </w:tc>
      </w:tr>
      <w:tr w:rsidR="009B4A3D" w:rsidRPr="009F694F" w:rsidTr="009F694F">
        <w:trPr>
          <w:trHeight w:val="300"/>
        </w:trPr>
        <w:tc>
          <w:tcPr>
            <w:tcW w:w="1540"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0"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E308C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Paydaş görüşlerinin değerlendirilmesi, iş birliğinin geliştirilmesi</w:t>
            </w:r>
          </w:p>
        </w:tc>
      </w:tr>
    </w:tbl>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0905FB" w:rsidRPr="009F694F" w:rsidRDefault="000905FB" w:rsidP="006676CD">
      <w:pPr>
        <w:pStyle w:val="AralkYok"/>
        <w:jc w:val="center"/>
        <w:rPr>
          <w:rFonts w:ascii="Times New Roman" w:hAnsi="Times New Roman"/>
          <w:szCs w:val="24"/>
        </w:rPr>
      </w:pPr>
    </w:p>
    <w:p w:rsidR="00936375" w:rsidRDefault="00936375" w:rsidP="006676CD">
      <w:pPr>
        <w:pStyle w:val="AralkYok"/>
        <w:jc w:val="center"/>
        <w:rPr>
          <w:rFonts w:ascii="Times New Roman" w:hAnsi="Times New Roman"/>
          <w:szCs w:val="24"/>
        </w:rPr>
      </w:pPr>
    </w:p>
    <w:p w:rsidR="006E3AD0" w:rsidRPr="009F694F" w:rsidRDefault="006E3AD0"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tbl>
      <w:tblPr>
        <w:tblW w:w="10120" w:type="dxa"/>
        <w:tblCellMar>
          <w:left w:w="70" w:type="dxa"/>
          <w:right w:w="70" w:type="dxa"/>
        </w:tblCellMar>
        <w:tblLook w:val="04A0" w:firstRow="1" w:lastRow="0" w:firstColumn="1" w:lastColumn="0" w:noHBand="0" w:noVBand="1"/>
      </w:tblPr>
      <w:tblGrid>
        <w:gridCol w:w="1539"/>
        <w:gridCol w:w="951"/>
        <w:gridCol w:w="1137"/>
        <w:gridCol w:w="757"/>
        <w:gridCol w:w="859"/>
        <w:gridCol w:w="881"/>
        <w:gridCol w:w="759"/>
        <w:gridCol w:w="759"/>
        <w:gridCol w:w="759"/>
        <w:gridCol w:w="759"/>
        <w:gridCol w:w="960"/>
      </w:tblGrid>
      <w:tr w:rsidR="00936375" w:rsidRPr="009F694F" w:rsidTr="00C137A1">
        <w:trPr>
          <w:trHeight w:val="300"/>
        </w:trPr>
        <w:tc>
          <w:tcPr>
            <w:tcW w:w="362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493"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KURUMSAL KAPASİTE</w:t>
            </w:r>
          </w:p>
        </w:tc>
      </w:tr>
      <w:tr w:rsidR="00936375" w:rsidRPr="009F694F" w:rsidTr="00C137A1">
        <w:trPr>
          <w:trHeight w:val="300"/>
        </w:trPr>
        <w:tc>
          <w:tcPr>
            <w:tcW w:w="362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493"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C137A1">
        <w:trPr>
          <w:trHeight w:val="525"/>
        </w:trPr>
        <w:tc>
          <w:tcPr>
            <w:tcW w:w="362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AMAÇ-3</w:t>
            </w:r>
          </w:p>
        </w:tc>
        <w:tc>
          <w:tcPr>
            <w:tcW w:w="6493"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Okulların kurumsal kapasite ve yeterlilikleri verimli ve sürdürülebilir bir şekilde geliştirilecektir.</w:t>
            </w:r>
          </w:p>
        </w:tc>
      </w:tr>
      <w:tr w:rsidR="00936375" w:rsidRPr="009F694F" w:rsidTr="00C137A1">
        <w:trPr>
          <w:trHeight w:val="615"/>
        </w:trPr>
        <w:tc>
          <w:tcPr>
            <w:tcW w:w="362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731AF"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HEDEF-3.3</w:t>
            </w:r>
          </w:p>
        </w:tc>
        <w:tc>
          <w:tcPr>
            <w:tcW w:w="6493"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ve öğretimin sağlıklı ve güvenli bir ortamda gerçekleştirilmesi için okul sağlığı ve güvenliği geliştirilecektir</w:t>
            </w:r>
          </w:p>
        </w:tc>
      </w:tr>
      <w:tr w:rsidR="00936375" w:rsidRPr="009F694F" w:rsidTr="00C137A1">
        <w:trPr>
          <w:trHeight w:val="960"/>
        </w:trPr>
        <w:tc>
          <w:tcPr>
            <w:tcW w:w="4384" w:type="dxa"/>
            <w:gridSpan w:val="4"/>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859"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759"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59"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59"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59"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960"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C137A1">
        <w:trPr>
          <w:trHeight w:val="345"/>
        </w:trPr>
        <w:tc>
          <w:tcPr>
            <w:tcW w:w="2490" w:type="dxa"/>
            <w:gridSpan w:val="2"/>
            <w:vMerge w:val="restart"/>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3.4.1 Bağımlılıkla mücadele ile ilgili konularda eğitim alan öğrenci, öğretmen ve veli oranı </w:t>
            </w: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Öğretmen</w:t>
            </w:r>
          </w:p>
        </w:tc>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45"/>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Öğrenci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45"/>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Veli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val="restart"/>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3.4.2 Akran zorbalığı ve siber zorbalıkla ilgili konularda eğitim alan öğrenci ve öğretmen sayısı</w:t>
            </w: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Öğretmen</w:t>
            </w:r>
          </w:p>
        </w:tc>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Öğrenci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Veli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480"/>
        </w:trPr>
        <w:tc>
          <w:tcPr>
            <w:tcW w:w="2490" w:type="dxa"/>
            <w:gridSpan w:val="2"/>
            <w:vMerge w:val="restart"/>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 xml:space="preserve">PG 3.4.3 Sağlıklı beslenme, </w:t>
            </w:r>
            <w:proofErr w:type="gramStart"/>
            <w:r w:rsidRPr="009F694F">
              <w:rPr>
                <w:rFonts w:ascii="Times New Roman" w:eastAsia="Times New Roman" w:hAnsi="Times New Roman"/>
                <w:color w:val="231F20"/>
                <w:sz w:val="21"/>
                <w:szCs w:val="21"/>
                <w:lang w:eastAsia="tr-TR"/>
              </w:rPr>
              <w:t>hijyen</w:t>
            </w:r>
            <w:proofErr w:type="gramEnd"/>
            <w:r w:rsidRPr="009F694F">
              <w:rPr>
                <w:rFonts w:ascii="Times New Roman" w:eastAsia="Times New Roman" w:hAnsi="Times New Roman"/>
                <w:color w:val="231F20"/>
                <w:sz w:val="21"/>
                <w:szCs w:val="21"/>
                <w:lang w:eastAsia="tr-TR"/>
              </w:rPr>
              <w:t xml:space="preserve"> ve bulaşıcı hastalıklar ile ilgili konularda verilen eğitim alan öğrenci, öğretmen ve veli oranı </w:t>
            </w: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Öğretmen</w:t>
            </w:r>
          </w:p>
        </w:tc>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48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Öğrenci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48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Veli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val="restart"/>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3.4.4 Afete hazırlık eğitimlerine katılan öğrenci ve öğretmen sayısı</w:t>
            </w: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Öğretmen</w:t>
            </w:r>
          </w:p>
        </w:tc>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Öğrenci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60"/>
        </w:trPr>
        <w:tc>
          <w:tcPr>
            <w:tcW w:w="2490" w:type="dxa"/>
            <w:gridSpan w:val="2"/>
            <w:vMerge/>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p>
        </w:tc>
        <w:tc>
          <w:tcPr>
            <w:tcW w:w="1894" w:type="dxa"/>
            <w:gridSpan w:val="2"/>
            <w:tcBorders>
              <w:top w:val="single" w:sz="4" w:space="0" w:color="auto"/>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Veli</w:t>
            </w:r>
          </w:p>
        </w:tc>
        <w:tc>
          <w:tcPr>
            <w:tcW w:w="859" w:type="dxa"/>
            <w:vMerge/>
            <w:tcBorders>
              <w:top w:val="nil"/>
              <w:left w:val="single" w:sz="4" w:space="0" w:color="auto"/>
              <w:bottom w:val="single" w:sz="4" w:space="0" w:color="000000"/>
              <w:right w:val="single" w:sz="4" w:space="0" w:color="auto"/>
            </w:tcBorders>
            <w:vAlign w:val="center"/>
            <w:hideMark/>
          </w:tcPr>
          <w:p w:rsidR="00936375" w:rsidRPr="009F694F" w:rsidRDefault="00936375" w:rsidP="00936375">
            <w:pPr>
              <w:rPr>
                <w:rFonts w:ascii="Times New Roman" w:eastAsia="Times New Roman" w:hAnsi="Times New Roman"/>
                <w:color w:val="FF0000"/>
                <w:sz w:val="21"/>
                <w:szCs w:val="21"/>
                <w:lang w:eastAsia="tr-TR"/>
              </w:rPr>
            </w:pP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55</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60</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65</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70</w:t>
            </w:r>
          </w:p>
        </w:tc>
      </w:tr>
      <w:tr w:rsidR="00936375" w:rsidRPr="009F694F" w:rsidTr="00C137A1">
        <w:trPr>
          <w:trHeight w:val="300"/>
        </w:trPr>
        <w:tc>
          <w:tcPr>
            <w:tcW w:w="4384" w:type="dxa"/>
            <w:gridSpan w:val="4"/>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3.4.5 Afet ve acil durum tatbikat sayısı</w:t>
            </w:r>
          </w:p>
        </w:tc>
        <w:tc>
          <w:tcPr>
            <w:tcW w:w="8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20</w:t>
            </w:r>
          </w:p>
        </w:tc>
        <w:tc>
          <w:tcPr>
            <w:tcW w:w="88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1</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w:t>
            </w:r>
          </w:p>
        </w:tc>
        <w:tc>
          <w:tcPr>
            <w:tcW w:w="759"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w:t>
            </w:r>
          </w:p>
        </w:tc>
        <w:tc>
          <w:tcPr>
            <w:tcW w:w="960"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2</w:t>
            </w:r>
          </w:p>
        </w:tc>
      </w:tr>
      <w:tr w:rsidR="00936375" w:rsidRPr="009F694F" w:rsidTr="00C137A1">
        <w:trPr>
          <w:trHeight w:val="30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231F20"/>
                <w:sz w:val="21"/>
                <w:szCs w:val="21"/>
                <w:lang w:eastAsia="tr-TR"/>
              </w:rPr>
            </w:pPr>
            <w:r w:rsidRPr="009F694F">
              <w:rPr>
                <w:rFonts w:ascii="Times New Roman" w:eastAsia="Times New Roman" w:hAnsi="Times New Roman"/>
                <w:b/>
                <w:bCs/>
                <w:color w:val="231F20"/>
                <w:sz w:val="21"/>
                <w:szCs w:val="21"/>
                <w:lang w:eastAsia="tr-TR"/>
              </w:rPr>
              <w:t>Sorumlu Birim</w:t>
            </w:r>
          </w:p>
        </w:tc>
        <w:tc>
          <w:tcPr>
            <w:tcW w:w="8581" w:type="dxa"/>
            <w:gridSpan w:val="10"/>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Okul Müdürü, Müdür Yardımcıları</w:t>
            </w:r>
          </w:p>
        </w:tc>
      </w:tr>
      <w:tr w:rsidR="00936375" w:rsidRPr="009F694F" w:rsidTr="00C137A1">
        <w:trPr>
          <w:trHeight w:val="810"/>
        </w:trPr>
        <w:tc>
          <w:tcPr>
            <w:tcW w:w="1539"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8581" w:type="dxa"/>
            <w:gridSpan w:val="10"/>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S1. Öğrenci, öğretmen ve velilerde farkındalık oluşturmak için bağımlılıkla mücadele, akran zorbalığı, siber zorbalık, sağlıklı beslenme ve </w:t>
            </w:r>
            <w:proofErr w:type="spellStart"/>
            <w:r w:rsidRPr="009F694F">
              <w:rPr>
                <w:rFonts w:ascii="Times New Roman" w:eastAsia="Times New Roman" w:hAnsi="Times New Roman"/>
                <w:color w:val="000000"/>
                <w:sz w:val="21"/>
                <w:szCs w:val="21"/>
                <w:lang w:eastAsia="tr-TR"/>
              </w:rPr>
              <w:t>obezite</w:t>
            </w:r>
            <w:proofErr w:type="spellEnd"/>
            <w:r w:rsidRPr="009F694F">
              <w:rPr>
                <w:rFonts w:ascii="Times New Roman" w:eastAsia="Times New Roman" w:hAnsi="Times New Roman"/>
                <w:color w:val="000000"/>
                <w:sz w:val="21"/>
                <w:szCs w:val="21"/>
                <w:lang w:eastAsia="tr-TR"/>
              </w:rPr>
              <w:t xml:space="preserve">, </w:t>
            </w:r>
            <w:proofErr w:type="gramStart"/>
            <w:r w:rsidRPr="009F694F">
              <w:rPr>
                <w:rFonts w:ascii="Times New Roman" w:eastAsia="Times New Roman" w:hAnsi="Times New Roman"/>
                <w:color w:val="000000"/>
                <w:sz w:val="21"/>
                <w:szCs w:val="21"/>
                <w:lang w:eastAsia="tr-TR"/>
              </w:rPr>
              <w:t>hijyen</w:t>
            </w:r>
            <w:proofErr w:type="gramEnd"/>
            <w:r w:rsidRPr="009F694F">
              <w:rPr>
                <w:rFonts w:ascii="Times New Roman" w:eastAsia="Times New Roman" w:hAnsi="Times New Roman"/>
                <w:color w:val="000000"/>
                <w:sz w:val="21"/>
                <w:szCs w:val="21"/>
                <w:lang w:eastAsia="tr-TR"/>
              </w:rPr>
              <w:t xml:space="preserve">, bulaşıcı hastalıklar ve gıda güvenliği gibi konularda alan uzmanları ile iş birliğinde eğitimler düzenlenecektir. </w:t>
            </w:r>
          </w:p>
        </w:tc>
      </w:tr>
      <w:tr w:rsidR="00936375" w:rsidRPr="009F694F" w:rsidTr="00C137A1">
        <w:trPr>
          <w:trHeight w:val="810"/>
        </w:trPr>
        <w:tc>
          <w:tcPr>
            <w:tcW w:w="1539"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8581" w:type="dxa"/>
            <w:gridSpan w:val="10"/>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Doğa, insan ve teknoloji kaynaklı (deprem, sel, heyelan, yangın, çığ ve salgın hastalıklar vd.) konularında alan uzmanları ile iş birliğinde öğretmen, öğrenci ve velilere farkındalık eğitimleri verilecektir.</w:t>
            </w:r>
          </w:p>
        </w:tc>
      </w:tr>
      <w:tr w:rsidR="00936375" w:rsidRPr="009F694F" w:rsidTr="00C137A1">
        <w:trPr>
          <w:trHeight w:val="300"/>
        </w:trPr>
        <w:tc>
          <w:tcPr>
            <w:tcW w:w="1539"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8581" w:type="dxa"/>
            <w:gridSpan w:val="10"/>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Sivil savunma alanında öğrenci kulüp faaliyetleri kapsamında etkinlikler düzenlenecektir.</w:t>
            </w:r>
          </w:p>
        </w:tc>
      </w:tr>
      <w:tr w:rsidR="00936375" w:rsidRPr="009F694F" w:rsidTr="00C137A1">
        <w:trPr>
          <w:trHeight w:val="300"/>
        </w:trPr>
        <w:tc>
          <w:tcPr>
            <w:tcW w:w="1539"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8581" w:type="dxa"/>
            <w:gridSpan w:val="10"/>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 Okulun afet ve acil durum eylem planının güncel tutulması sağlanacaktır.</w:t>
            </w:r>
          </w:p>
        </w:tc>
      </w:tr>
      <w:tr w:rsidR="00936375" w:rsidRPr="009F694F" w:rsidTr="00C137A1">
        <w:trPr>
          <w:trHeight w:val="300"/>
        </w:trPr>
        <w:tc>
          <w:tcPr>
            <w:tcW w:w="1539"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8581" w:type="dxa"/>
            <w:gridSpan w:val="10"/>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Afet ve acil durum tatbikatları düzenlenecektir.</w:t>
            </w:r>
          </w:p>
        </w:tc>
      </w:tr>
      <w:tr w:rsidR="009B4A3D" w:rsidRPr="009F694F" w:rsidTr="00C137A1">
        <w:trPr>
          <w:gridAfter w:val="1"/>
          <w:wAfter w:w="960" w:type="dxa"/>
          <w:trHeight w:val="30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21"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596FB0"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Eğitim faaliyetlerine çoğunlukla az sayıdaki gönüllü öğretmenin katılması, eğitime katılacak öğretmenlerin görevlendirmelerinin çoğunlukla resen yapılması</w:t>
            </w:r>
          </w:p>
        </w:tc>
      </w:tr>
      <w:tr w:rsidR="009B4A3D" w:rsidRPr="009F694F" w:rsidTr="00C137A1">
        <w:trPr>
          <w:gridAfter w:val="1"/>
          <w:wAfter w:w="960" w:type="dxa"/>
          <w:trHeight w:val="54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21"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9B4A3D"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35.</w:t>
            </w:r>
            <w:r w:rsidRPr="009F694F">
              <w:rPr>
                <w:rFonts w:ascii="Times New Roman" w:eastAsia="Times New Roman" w:hAnsi="Times New Roman"/>
                <w:color w:val="000000"/>
                <w:sz w:val="21"/>
                <w:szCs w:val="21"/>
                <w:lang w:eastAsia="tr-TR"/>
              </w:rPr>
              <w:t>000</w:t>
            </w:r>
          </w:p>
        </w:tc>
      </w:tr>
      <w:tr w:rsidR="009B4A3D" w:rsidRPr="009F694F" w:rsidTr="00C137A1">
        <w:trPr>
          <w:gridAfter w:val="1"/>
          <w:wAfter w:w="960" w:type="dxa"/>
          <w:trHeight w:val="30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21" w:type="dxa"/>
            <w:gridSpan w:val="9"/>
            <w:tcBorders>
              <w:top w:val="single" w:sz="4" w:space="0" w:color="auto"/>
              <w:left w:val="nil"/>
              <w:bottom w:val="single" w:sz="4" w:space="0" w:color="auto"/>
              <w:right w:val="single" w:sz="4" w:space="0" w:color="auto"/>
            </w:tcBorders>
            <w:shd w:val="clear" w:color="auto" w:fill="auto"/>
            <w:vAlign w:val="center"/>
            <w:hideMark/>
          </w:tcPr>
          <w:p w:rsidR="00596FB0" w:rsidRPr="009F694F" w:rsidRDefault="00596FB0" w:rsidP="00596FB0">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Hizmet içi eğitim faaliyetleri çoğunlukla resen düzenlenmektedir</w:t>
            </w:r>
          </w:p>
          <w:p w:rsidR="009B4A3D" w:rsidRPr="009F694F" w:rsidRDefault="00596FB0" w:rsidP="00596FB0">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Hizmet içi eğitim faaliyetleri ders saatlerinin dışında düzenlendiği için katılımcılarda isteksizliğe sebep olmaktadır. İhtiyaçlar</w:t>
            </w:r>
          </w:p>
        </w:tc>
      </w:tr>
      <w:tr w:rsidR="009B4A3D" w:rsidRPr="009F694F" w:rsidTr="00C137A1">
        <w:trPr>
          <w:gridAfter w:val="1"/>
          <w:wAfter w:w="960" w:type="dxa"/>
          <w:trHeight w:val="300"/>
        </w:trPr>
        <w:tc>
          <w:tcPr>
            <w:tcW w:w="1539"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B4A3D" w:rsidRPr="009F694F" w:rsidRDefault="009B4A3D"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21" w:type="dxa"/>
            <w:gridSpan w:val="9"/>
            <w:tcBorders>
              <w:top w:val="single" w:sz="4" w:space="0" w:color="auto"/>
              <w:left w:val="nil"/>
              <w:bottom w:val="single" w:sz="4" w:space="0" w:color="auto"/>
              <w:right w:val="single" w:sz="4" w:space="0" w:color="auto"/>
            </w:tcBorders>
            <w:shd w:val="clear" w:color="auto" w:fill="auto"/>
            <w:vAlign w:val="center"/>
            <w:hideMark/>
          </w:tcPr>
          <w:p w:rsidR="009B4A3D" w:rsidRPr="009F694F" w:rsidRDefault="00596FB0"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Paydaş görüşlerinin değerlendirilmesi, iş birliğinin geliştirilmesi</w:t>
            </w:r>
          </w:p>
        </w:tc>
      </w:tr>
    </w:tbl>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tbl>
      <w:tblPr>
        <w:tblW w:w="9219" w:type="dxa"/>
        <w:tblCellMar>
          <w:left w:w="70" w:type="dxa"/>
          <w:right w:w="70" w:type="dxa"/>
        </w:tblCellMar>
        <w:tblLook w:val="04A0" w:firstRow="1" w:lastRow="0" w:firstColumn="1" w:lastColumn="0" w:noHBand="0" w:noVBand="1"/>
      </w:tblPr>
      <w:tblGrid>
        <w:gridCol w:w="1551"/>
        <w:gridCol w:w="959"/>
        <w:gridCol w:w="1137"/>
        <w:gridCol w:w="775"/>
        <w:gridCol w:w="886"/>
        <w:gridCol w:w="861"/>
        <w:gridCol w:w="761"/>
        <w:gridCol w:w="761"/>
        <w:gridCol w:w="761"/>
        <w:gridCol w:w="767"/>
      </w:tblGrid>
      <w:tr w:rsidR="00936375" w:rsidRPr="009F694F" w:rsidTr="00F56B56">
        <w:trPr>
          <w:trHeight w:val="337"/>
        </w:trPr>
        <w:tc>
          <w:tcPr>
            <w:tcW w:w="251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lastRenderedPageBreak/>
              <w:t>TEMA</w:t>
            </w:r>
          </w:p>
        </w:tc>
        <w:tc>
          <w:tcPr>
            <w:tcW w:w="670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KURUMSAL KAPASİTE</w:t>
            </w:r>
          </w:p>
        </w:tc>
      </w:tr>
      <w:tr w:rsidR="00936375" w:rsidRPr="009F694F" w:rsidTr="00F56B56">
        <w:trPr>
          <w:trHeight w:val="337"/>
        </w:trPr>
        <w:tc>
          <w:tcPr>
            <w:tcW w:w="251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 xml:space="preserve">Okul/Kurum Türü: </w:t>
            </w:r>
          </w:p>
        </w:tc>
        <w:tc>
          <w:tcPr>
            <w:tcW w:w="670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xml:space="preserve">ORTAÖĞRETİM  </w:t>
            </w:r>
          </w:p>
        </w:tc>
      </w:tr>
      <w:tr w:rsidR="00936375" w:rsidRPr="009F694F" w:rsidTr="00F56B56">
        <w:trPr>
          <w:trHeight w:val="675"/>
        </w:trPr>
        <w:tc>
          <w:tcPr>
            <w:tcW w:w="251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AMAÇ-3</w:t>
            </w:r>
          </w:p>
        </w:tc>
        <w:tc>
          <w:tcPr>
            <w:tcW w:w="670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Okulun amaçlarına ulaşmasını sağlayacak kurumsal imkân ve yetkinlikler verimli ve sürdürülebilir bir şekilde geliştirilecektir.</w:t>
            </w:r>
          </w:p>
        </w:tc>
      </w:tr>
      <w:tr w:rsidR="00936375" w:rsidRPr="009F694F" w:rsidTr="00F56B56">
        <w:trPr>
          <w:trHeight w:val="642"/>
        </w:trPr>
        <w:tc>
          <w:tcPr>
            <w:tcW w:w="2510" w:type="dxa"/>
            <w:gridSpan w:val="2"/>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731AF"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HEDEF-3.4</w:t>
            </w:r>
          </w:p>
        </w:tc>
        <w:tc>
          <w:tcPr>
            <w:tcW w:w="6709" w:type="dxa"/>
            <w:gridSpan w:val="8"/>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İklim değişikliğinin olumsuz etkilerini azaltmak ve çevresel sürdürülebilirliği sağlamak için tasarruf tedbirleri kapsamında enerji verimliliği artırılacaktır.</w:t>
            </w:r>
          </w:p>
        </w:tc>
      </w:tr>
      <w:tr w:rsidR="00936375" w:rsidRPr="009F694F" w:rsidTr="00F56B56">
        <w:trPr>
          <w:trHeight w:val="1081"/>
        </w:trPr>
        <w:tc>
          <w:tcPr>
            <w:tcW w:w="364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Performans Göstergeleri</w:t>
            </w:r>
          </w:p>
        </w:tc>
        <w:tc>
          <w:tcPr>
            <w:tcW w:w="775"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Hedefe Etkisi (%)</w:t>
            </w:r>
          </w:p>
        </w:tc>
        <w:tc>
          <w:tcPr>
            <w:tcW w:w="886"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18"/>
                <w:szCs w:val="18"/>
                <w:lang w:eastAsia="tr-TR"/>
              </w:rPr>
            </w:pPr>
            <w:r w:rsidRPr="009F694F">
              <w:rPr>
                <w:rFonts w:ascii="Times New Roman" w:eastAsia="Times New Roman" w:hAnsi="Times New Roman"/>
                <w:b/>
                <w:bCs/>
                <w:color w:val="000000"/>
                <w:sz w:val="18"/>
                <w:szCs w:val="18"/>
                <w:lang w:eastAsia="tr-TR"/>
              </w:rPr>
              <w:t>Plan Dönemi Başlangıç Değeri</w:t>
            </w:r>
          </w:p>
        </w:tc>
        <w:tc>
          <w:tcPr>
            <w:tcW w:w="86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2024</w:t>
            </w:r>
          </w:p>
        </w:tc>
        <w:tc>
          <w:tcPr>
            <w:tcW w:w="76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2025</w:t>
            </w:r>
          </w:p>
        </w:tc>
        <w:tc>
          <w:tcPr>
            <w:tcW w:w="76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2026</w:t>
            </w:r>
          </w:p>
        </w:tc>
        <w:tc>
          <w:tcPr>
            <w:tcW w:w="761"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2027</w:t>
            </w:r>
          </w:p>
        </w:tc>
        <w:tc>
          <w:tcPr>
            <w:tcW w:w="762" w:type="dxa"/>
            <w:tcBorders>
              <w:top w:val="nil"/>
              <w:left w:val="nil"/>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jc w:val="cente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2028</w:t>
            </w:r>
          </w:p>
        </w:tc>
      </w:tr>
      <w:tr w:rsidR="00936375" w:rsidRPr="009F694F" w:rsidTr="00F56B56">
        <w:trPr>
          <w:trHeight w:val="337"/>
        </w:trPr>
        <w:tc>
          <w:tcPr>
            <w:tcW w:w="364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3.5.1. Elektrik tüketimi (</w:t>
            </w:r>
            <w:proofErr w:type="spellStart"/>
            <w:r w:rsidRPr="009F694F">
              <w:rPr>
                <w:rFonts w:ascii="Times New Roman" w:eastAsia="Times New Roman" w:hAnsi="Times New Roman"/>
                <w:color w:val="231F20"/>
                <w:sz w:val="21"/>
                <w:szCs w:val="21"/>
                <w:lang w:eastAsia="tr-TR"/>
              </w:rPr>
              <w:t>kw</w:t>
            </w:r>
            <w:proofErr w:type="spellEnd"/>
            <w:r w:rsidRPr="009F694F">
              <w:rPr>
                <w:rFonts w:ascii="Times New Roman" w:eastAsia="Times New Roman" w:hAnsi="Times New Roman"/>
                <w:color w:val="231F20"/>
                <w:sz w:val="21"/>
                <w:szCs w:val="21"/>
                <w:lang w:eastAsia="tr-TR"/>
              </w:rPr>
              <w:t>)</w:t>
            </w:r>
          </w:p>
        </w:tc>
        <w:tc>
          <w:tcPr>
            <w:tcW w:w="775"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40</w:t>
            </w:r>
          </w:p>
        </w:tc>
        <w:tc>
          <w:tcPr>
            <w:tcW w:w="88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90</w:t>
            </w:r>
          </w:p>
        </w:tc>
        <w:tc>
          <w:tcPr>
            <w:tcW w:w="8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95</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96</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97</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c>
          <w:tcPr>
            <w:tcW w:w="76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r>
      <w:tr w:rsidR="00936375" w:rsidRPr="009F694F" w:rsidTr="00F56B56">
        <w:trPr>
          <w:trHeight w:val="337"/>
        </w:trPr>
        <w:tc>
          <w:tcPr>
            <w:tcW w:w="364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3.5.2 Su tüketim miktarı (m3)</w:t>
            </w:r>
          </w:p>
        </w:tc>
        <w:tc>
          <w:tcPr>
            <w:tcW w:w="775"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30</w:t>
            </w:r>
          </w:p>
        </w:tc>
        <w:tc>
          <w:tcPr>
            <w:tcW w:w="88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80</w:t>
            </w:r>
          </w:p>
        </w:tc>
        <w:tc>
          <w:tcPr>
            <w:tcW w:w="8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95</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96</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97</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c>
          <w:tcPr>
            <w:tcW w:w="76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r>
      <w:tr w:rsidR="00936375" w:rsidRPr="009F694F" w:rsidTr="00F56B56">
        <w:trPr>
          <w:trHeight w:val="642"/>
        </w:trPr>
        <w:tc>
          <w:tcPr>
            <w:tcW w:w="3647" w:type="dxa"/>
            <w:gridSpan w:val="3"/>
            <w:tcBorders>
              <w:top w:val="single" w:sz="4" w:space="0" w:color="auto"/>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PG 3.5.3. Doğalgaz/akaryakıt/kömür tüketim miktarı (m3/</w:t>
            </w:r>
            <w:proofErr w:type="spellStart"/>
            <w:r w:rsidRPr="009F694F">
              <w:rPr>
                <w:rFonts w:ascii="Times New Roman" w:eastAsia="Times New Roman" w:hAnsi="Times New Roman"/>
                <w:color w:val="231F20"/>
                <w:sz w:val="21"/>
                <w:szCs w:val="21"/>
                <w:lang w:eastAsia="tr-TR"/>
              </w:rPr>
              <w:t>lt</w:t>
            </w:r>
            <w:proofErr w:type="spellEnd"/>
            <w:r w:rsidRPr="009F694F">
              <w:rPr>
                <w:rFonts w:ascii="Times New Roman" w:eastAsia="Times New Roman" w:hAnsi="Times New Roman"/>
                <w:color w:val="231F20"/>
                <w:sz w:val="21"/>
                <w:szCs w:val="21"/>
                <w:lang w:eastAsia="tr-TR"/>
              </w:rPr>
              <w:t>/kg)</w:t>
            </w:r>
          </w:p>
        </w:tc>
        <w:tc>
          <w:tcPr>
            <w:tcW w:w="775"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FF0000"/>
                <w:sz w:val="21"/>
                <w:szCs w:val="21"/>
                <w:lang w:eastAsia="tr-TR"/>
              </w:rPr>
            </w:pPr>
            <w:r w:rsidRPr="009F694F">
              <w:rPr>
                <w:rFonts w:ascii="Times New Roman" w:eastAsia="Times New Roman" w:hAnsi="Times New Roman"/>
                <w:color w:val="FF0000"/>
                <w:sz w:val="21"/>
                <w:szCs w:val="21"/>
                <w:lang w:eastAsia="tr-TR"/>
              </w:rPr>
              <w:t>30</w:t>
            </w:r>
          </w:p>
        </w:tc>
        <w:tc>
          <w:tcPr>
            <w:tcW w:w="886"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90</w:t>
            </w:r>
          </w:p>
        </w:tc>
        <w:tc>
          <w:tcPr>
            <w:tcW w:w="8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95</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96</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97</w:t>
            </w:r>
          </w:p>
        </w:tc>
        <w:tc>
          <w:tcPr>
            <w:tcW w:w="761"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c>
          <w:tcPr>
            <w:tcW w:w="762" w:type="dxa"/>
            <w:tcBorders>
              <w:top w:val="nil"/>
              <w:left w:val="nil"/>
              <w:bottom w:val="single" w:sz="4" w:space="0" w:color="auto"/>
              <w:right w:val="single" w:sz="4" w:space="0" w:color="auto"/>
            </w:tcBorders>
            <w:shd w:val="clear" w:color="auto" w:fill="auto"/>
            <w:vAlign w:val="center"/>
            <w:hideMark/>
          </w:tcPr>
          <w:p w:rsidR="00936375" w:rsidRPr="009F694F" w:rsidRDefault="00936375" w:rsidP="00936375">
            <w:pPr>
              <w:jc w:val="center"/>
              <w:rPr>
                <w:rFonts w:ascii="Times New Roman" w:eastAsia="Times New Roman" w:hAnsi="Times New Roman"/>
                <w:color w:val="231F20"/>
                <w:sz w:val="21"/>
                <w:szCs w:val="21"/>
                <w:lang w:eastAsia="tr-TR"/>
              </w:rPr>
            </w:pPr>
            <w:r w:rsidRPr="009F694F">
              <w:rPr>
                <w:rFonts w:ascii="Times New Roman" w:eastAsia="Times New Roman" w:hAnsi="Times New Roman"/>
                <w:color w:val="231F20"/>
                <w:sz w:val="21"/>
                <w:szCs w:val="21"/>
                <w:lang w:eastAsia="tr-TR"/>
              </w:rPr>
              <w:t>98</w:t>
            </w:r>
          </w:p>
        </w:tc>
      </w:tr>
      <w:tr w:rsidR="00936375" w:rsidRPr="009F694F" w:rsidTr="00F56B56">
        <w:trPr>
          <w:trHeight w:val="642"/>
        </w:trPr>
        <w:tc>
          <w:tcPr>
            <w:tcW w:w="155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Sorumlu Birim</w:t>
            </w:r>
          </w:p>
        </w:tc>
        <w:tc>
          <w:tcPr>
            <w:tcW w:w="7668" w:type="dxa"/>
            <w:gridSpan w:val="9"/>
            <w:tcBorders>
              <w:top w:val="single" w:sz="4" w:space="0" w:color="auto"/>
              <w:left w:val="nil"/>
              <w:bottom w:val="single" w:sz="4" w:space="0" w:color="auto"/>
              <w:right w:val="single" w:sz="4" w:space="0" w:color="auto"/>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Okul Müdürü, Müdür Yardımcıları</w:t>
            </w:r>
          </w:p>
        </w:tc>
      </w:tr>
      <w:tr w:rsidR="00936375" w:rsidRPr="009F694F" w:rsidTr="00F56B56">
        <w:trPr>
          <w:trHeight w:val="608"/>
        </w:trPr>
        <w:tc>
          <w:tcPr>
            <w:tcW w:w="1551" w:type="dxa"/>
            <w:vMerge w:val="restart"/>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Stratejiler</w:t>
            </w:r>
          </w:p>
        </w:tc>
        <w:tc>
          <w:tcPr>
            <w:tcW w:w="7668"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S1. Okul elektrik, su ve yakıt tüketimi miktar ve tutar olarak izlenerek tüketimi artıran unsurlar araştırılacak ve verimliliği artıracak tedbirler alınacaktır.</w:t>
            </w:r>
          </w:p>
        </w:tc>
      </w:tr>
      <w:tr w:rsidR="00936375" w:rsidRPr="009F694F" w:rsidTr="00F56B56">
        <w:trPr>
          <w:trHeight w:val="608"/>
        </w:trPr>
        <w:tc>
          <w:tcPr>
            <w:tcW w:w="155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68"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S2. Tasarruf tedbirleri kapsamında enerji verimliliği ile ilgili farkındalık çalışmaları yapılacaktır.</w:t>
            </w:r>
          </w:p>
        </w:tc>
      </w:tr>
      <w:tr w:rsidR="00936375" w:rsidRPr="009F694F" w:rsidTr="00F56B56">
        <w:trPr>
          <w:trHeight w:val="608"/>
        </w:trPr>
        <w:tc>
          <w:tcPr>
            <w:tcW w:w="155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68"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S3. Enerji tasarrufunun sağlanması için atölye ve laboratuvarlarda tedbir alınmasına yönelik çalışmalar yapılacaktır.</w:t>
            </w:r>
          </w:p>
        </w:tc>
      </w:tr>
      <w:tr w:rsidR="00936375" w:rsidRPr="009F694F" w:rsidTr="00F56B56">
        <w:trPr>
          <w:trHeight w:val="337"/>
        </w:trPr>
        <w:tc>
          <w:tcPr>
            <w:tcW w:w="155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68"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S4. Enerji tasarrufuna yönelik proje geliştirilecektir.</w:t>
            </w:r>
          </w:p>
        </w:tc>
      </w:tr>
      <w:tr w:rsidR="00936375" w:rsidRPr="009F694F" w:rsidTr="00F56B56">
        <w:trPr>
          <w:trHeight w:val="726"/>
        </w:trPr>
        <w:tc>
          <w:tcPr>
            <w:tcW w:w="1551" w:type="dxa"/>
            <w:vMerge/>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936375" w:rsidRPr="009F694F" w:rsidRDefault="00936375" w:rsidP="00936375">
            <w:pPr>
              <w:rPr>
                <w:rFonts w:ascii="Times New Roman" w:eastAsia="Times New Roman" w:hAnsi="Times New Roman"/>
                <w:b/>
                <w:bCs/>
                <w:color w:val="000000"/>
                <w:sz w:val="21"/>
                <w:szCs w:val="21"/>
                <w:lang w:eastAsia="tr-TR"/>
              </w:rPr>
            </w:pPr>
          </w:p>
        </w:tc>
        <w:tc>
          <w:tcPr>
            <w:tcW w:w="7668" w:type="dxa"/>
            <w:gridSpan w:val="9"/>
            <w:tcBorders>
              <w:top w:val="single" w:sz="4" w:space="0" w:color="auto"/>
              <w:left w:val="nil"/>
              <w:bottom w:val="single" w:sz="4" w:space="0" w:color="auto"/>
              <w:right w:val="single" w:sz="4" w:space="0" w:color="000000"/>
            </w:tcBorders>
            <w:shd w:val="clear" w:color="auto" w:fill="auto"/>
            <w:vAlign w:val="center"/>
            <w:hideMark/>
          </w:tcPr>
          <w:p w:rsidR="00936375" w:rsidRPr="009F694F" w:rsidRDefault="00936375" w:rsidP="00936375">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S5. Yenilenebilir enerji kaynaklarından daha fazla yararlanmak için çalışmalar yapılacaktır.</w:t>
            </w:r>
          </w:p>
        </w:tc>
      </w:tr>
      <w:tr w:rsidR="00C137A1" w:rsidRPr="009F694F" w:rsidTr="00F56B56">
        <w:trPr>
          <w:trHeight w:val="337"/>
        </w:trPr>
        <w:tc>
          <w:tcPr>
            <w:tcW w:w="155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C137A1" w:rsidRPr="009F694F" w:rsidRDefault="00C137A1"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Riskler</w:t>
            </w:r>
          </w:p>
        </w:tc>
        <w:tc>
          <w:tcPr>
            <w:tcW w:w="7668" w:type="dxa"/>
            <w:gridSpan w:val="9"/>
            <w:tcBorders>
              <w:top w:val="single" w:sz="4" w:space="0" w:color="auto"/>
              <w:left w:val="nil"/>
              <w:bottom w:val="single" w:sz="4" w:space="0" w:color="auto"/>
              <w:right w:val="single" w:sz="4" w:space="0" w:color="auto"/>
            </w:tcBorders>
            <w:shd w:val="clear" w:color="auto" w:fill="auto"/>
            <w:vAlign w:val="center"/>
            <w:hideMark/>
          </w:tcPr>
          <w:p w:rsidR="00C137A1" w:rsidRPr="009F694F" w:rsidRDefault="000905F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Yapıların Afetlere ve olası risklere karşı dayanıklılığın</w:t>
            </w:r>
          </w:p>
        </w:tc>
      </w:tr>
      <w:tr w:rsidR="00C137A1" w:rsidRPr="009F694F" w:rsidTr="00F56B56">
        <w:trPr>
          <w:trHeight w:val="608"/>
        </w:trPr>
        <w:tc>
          <w:tcPr>
            <w:tcW w:w="155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C137A1" w:rsidRPr="009F694F" w:rsidRDefault="00C137A1"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Maliyet Tahmini</w:t>
            </w:r>
          </w:p>
        </w:tc>
        <w:tc>
          <w:tcPr>
            <w:tcW w:w="7668" w:type="dxa"/>
            <w:gridSpan w:val="9"/>
            <w:tcBorders>
              <w:top w:val="single" w:sz="4" w:space="0" w:color="auto"/>
              <w:left w:val="nil"/>
              <w:bottom w:val="single" w:sz="4" w:space="0" w:color="auto"/>
              <w:right w:val="single" w:sz="4" w:space="0" w:color="auto"/>
            </w:tcBorders>
            <w:shd w:val="clear" w:color="auto" w:fill="auto"/>
            <w:vAlign w:val="center"/>
            <w:hideMark/>
          </w:tcPr>
          <w:p w:rsidR="00C137A1" w:rsidRPr="009F694F" w:rsidRDefault="00C137A1"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 </w:t>
            </w:r>
            <w:r w:rsidR="00103C08" w:rsidRPr="009F694F">
              <w:rPr>
                <w:rFonts w:ascii="Times New Roman" w:eastAsia="Times New Roman" w:hAnsi="Times New Roman"/>
                <w:color w:val="000000"/>
                <w:sz w:val="21"/>
                <w:szCs w:val="21"/>
                <w:lang w:eastAsia="tr-TR"/>
              </w:rPr>
              <w:t>8.</w:t>
            </w:r>
            <w:r w:rsidRPr="009F694F">
              <w:rPr>
                <w:rFonts w:ascii="Times New Roman" w:eastAsia="Times New Roman" w:hAnsi="Times New Roman"/>
                <w:color w:val="000000"/>
                <w:sz w:val="21"/>
                <w:szCs w:val="21"/>
                <w:lang w:eastAsia="tr-TR"/>
              </w:rPr>
              <w:t>000</w:t>
            </w:r>
          </w:p>
        </w:tc>
      </w:tr>
      <w:tr w:rsidR="00C137A1" w:rsidRPr="009F694F" w:rsidTr="00F56B56">
        <w:trPr>
          <w:trHeight w:val="337"/>
        </w:trPr>
        <w:tc>
          <w:tcPr>
            <w:tcW w:w="155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C137A1" w:rsidRPr="009F694F" w:rsidRDefault="00C137A1"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Tespitler</w:t>
            </w:r>
          </w:p>
        </w:tc>
        <w:tc>
          <w:tcPr>
            <w:tcW w:w="7668" w:type="dxa"/>
            <w:gridSpan w:val="9"/>
            <w:tcBorders>
              <w:top w:val="single" w:sz="4" w:space="0" w:color="auto"/>
              <w:left w:val="nil"/>
              <w:bottom w:val="single" w:sz="4" w:space="0" w:color="auto"/>
              <w:right w:val="single" w:sz="4" w:space="0" w:color="auto"/>
            </w:tcBorders>
            <w:shd w:val="clear" w:color="auto" w:fill="auto"/>
            <w:vAlign w:val="center"/>
            <w:hideMark/>
          </w:tcPr>
          <w:p w:rsidR="00C137A1" w:rsidRPr="009F694F" w:rsidRDefault="000905F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Afetler ve iklim değişikliğinin ekonomi üzerinde artan etkisi</w:t>
            </w:r>
          </w:p>
        </w:tc>
      </w:tr>
      <w:tr w:rsidR="00C137A1" w:rsidRPr="009F694F" w:rsidTr="00F56B56">
        <w:trPr>
          <w:trHeight w:val="337"/>
        </w:trPr>
        <w:tc>
          <w:tcPr>
            <w:tcW w:w="1551" w:type="dxa"/>
            <w:tcBorders>
              <w:top w:val="nil"/>
              <w:left w:val="single" w:sz="4" w:space="0" w:color="auto"/>
              <w:bottom w:val="single" w:sz="4" w:space="0" w:color="auto"/>
              <w:right w:val="single" w:sz="4" w:space="0" w:color="auto"/>
            </w:tcBorders>
            <w:shd w:val="clear" w:color="auto" w:fill="76CDEE" w:themeFill="accent1" w:themeFillTint="99"/>
            <w:vAlign w:val="center"/>
            <w:hideMark/>
          </w:tcPr>
          <w:p w:rsidR="00C137A1" w:rsidRPr="009F694F" w:rsidRDefault="00C137A1" w:rsidP="009F694F">
            <w:pPr>
              <w:rPr>
                <w:rFonts w:ascii="Times New Roman" w:eastAsia="Times New Roman" w:hAnsi="Times New Roman"/>
                <w:b/>
                <w:bCs/>
                <w:color w:val="000000"/>
                <w:sz w:val="21"/>
                <w:szCs w:val="21"/>
                <w:lang w:eastAsia="tr-TR"/>
              </w:rPr>
            </w:pPr>
            <w:r w:rsidRPr="009F694F">
              <w:rPr>
                <w:rFonts w:ascii="Times New Roman" w:eastAsia="Times New Roman" w:hAnsi="Times New Roman"/>
                <w:b/>
                <w:bCs/>
                <w:color w:val="000000"/>
                <w:sz w:val="21"/>
                <w:szCs w:val="21"/>
                <w:lang w:eastAsia="tr-TR"/>
              </w:rPr>
              <w:t>İhtiyaçlar</w:t>
            </w:r>
          </w:p>
        </w:tc>
        <w:tc>
          <w:tcPr>
            <w:tcW w:w="7668" w:type="dxa"/>
            <w:gridSpan w:val="9"/>
            <w:tcBorders>
              <w:top w:val="single" w:sz="4" w:space="0" w:color="auto"/>
              <w:left w:val="nil"/>
              <w:bottom w:val="single" w:sz="4" w:space="0" w:color="auto"/>
              <w:right w:val="single" w:sz="4" w:space="0" w:color="auto"/>
            </w:tcBorders>
            <w:shd w:val="clear" w:color="auto" w:fill="auto"/>
            <w:vAlign w:val="center"/>
            <w:hideMark/>
          </w:tcPr>
          <w:p w:rsidR="00C137A1" w:rsidRPr="009F694F" w:rsidRDefault="000905FB" w:rsidP="009F694F">
            <w:pPr>
              <w:rPr>
                <w:rFonts w:ascii="Times New Roman" w:eastAsia="Times New Roman" w:hAnsi="Times New Roman"/>
                <w:color w:val="000000"/>
                <w:sz w:val="21"/>
                <w:szCs w:val="21"/>
                <w:lang w:eastAsia="tr-TR"/>
              </w:rPr>
            </w:pPr>
            <w:r w:rsidRPr="009F694F">
              <w:rPr>
                <w:rFonts w:ascii="Times New Roman" w:eastAsia="Times New Roman" w:hAnsi="Times New Roman"/>
                <w:color w:val="000000"/>
                <w:sz w:val="21"/>
                <w:szCs w:val="21"/>
                <w:lang w:eastAsia="tr-TR"/>
              </w:rPr>
              <w:t>Afetlere ve olası risklere karşı dayanıklılığın artırılmasını sağlayacak</w:t>
            </w:r>
          </w:p>
        </w:tc>
      </w:tr>
    </w:tbl>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936375" w:rsidRPr="009F694F" w:rsidRDefault="00936375" w:rsidP="006676CD">
      <w:pPr>
        <w:pStyle w:val="AralkYok"/>
        <w:jc w:val="center"/>
        <w:rPr>
          <w:rFonts w:ascii="Times New Roman" w:hAnsi="Times New Roman"/>
          <w:szCs w:val="24"/>
        </w:rPr>
      </w:pPr>
    </w:p>
    <w:p w:rsidR="00C0403F" w:rsidRPr="009F694F" w:rsidRDefault="00C0403F" w:rsidP="00D775A1">
      <w:pPr>
        <w:pStyle w:val="Balk2"/>
        <w:numPr>
          <w:ilvl w:val="1"/>
          <w:numId w:val="13"/>
        </w:numPr>
        <w:ind w:hanging="153"/>
        <w:rPr>
          <w:rFonts w:ascii="Times New Roman" w:hAnsi="Times New Roman" w:cs="Times New Roman"/>
        </w:rPr>
      </w:pPr>
      <w:bookmarkStart w:id="45" w:name="_Toc168987167"/>
      <w:r w:rsidRPr="009F694F">
        <w:rPr>
          <w:rFonts w:ascii="Times New Roman" w:hAnsi="Times New Roman" w:cs="Times New Roman"/>
        </w:rPr>
        <w:t>Stratejilerin Belirlenmesi</w:t>
      </w:r>
      <w:bookmarkEnd w:id="45"/>
      <w:r w:rsidRPr="009F694F">
        <w:rPr>
          <w:rFonts w:ascii="Times New Roman" w:hAnsi="Times New Roman" w:cs="Times New Roman"/>
        </w:rPr>
        <w:t xml:space="preserve"> </w:t>
      </w:r>
    </w:p>
    <w:p w:rsidR="00C0403F" w:rsidRPr="009F694F" w:rsidRDefault="00522AD2" w:rsidP="00E14131">
      <w:pPr>
        <w:pStyle w:val="Default"/>
        <w:jc w:val="both"/>
        <w:rPr>
          <w:rFonts w:ascii="Times New Roman" w:hAnsi="Times New Roman" w:cs="Times New Roman"/>
        </w:rPr>
      </w:pPr>
      <w:r w:rsidRPr="009F694F">
        <w:rPr>
          <w:rFonts w:ascii="Times New Roman" w:hAnsi="Times New Roman" w:cs="Times New Roman"/>
        </w:rPr>
        <w:tab/>
      </w:r>
      <w:r w:rsidR="00C0403F" w:rsidRPr="009F694F">
        <w:rPr>
          <w:rFonts w:ascii="Times New Roman" w:hAnsi="Times New Roman" w:cs="Times New Roman"/>
        </w:rPr>
        <w:t xml:space="preserve">Stratejiler, okul/kurumun hedeflerine nasıl ulaşılacağını gösteren kararlar bütünüdür. 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w:t>
      </w:r>
      <w:r w:rsidR="00E14131" w:rsidRPr="009F694F">
        <w:rPr>
          <w:rFonts w:ascii="Times New Roman" w:hAnsi="Times New Roman" w:cs="Times New Roman"/>
        </w:rPr>
        <w:t xml:space="preserve">4.3 Performans Göstergeleri </w:t>
      </w:r>
      <w:r w:rsidR="00A12557" w:rsidRPr="009F694F">
        <w:rPr>
          <w:rFonts w:ascii="Times New Roman" w:hAnsi="Times New Roman" w:cs="Times New Roman"/>
        </w:rPr>
        <w:t>tablosu</w:t>
      </w:r>
      <w:r w:rsidR="00E14131" w:rsidRPr="009F694F">
        <w:rPr>
          <w:rFonts w:ascii="Times New Roman" w:hAnsi="Times New Roman" w:cs="Times New Roman"/>
        </w:rPr>
        <w:t xml:space="preserve"> içerisinde yerleştirildiğinden burada tekrar yazılmadı…</w:t>
      </w:r>
    </w:p>
    <w:p w:rsidR="00C0403F" w:rsidRPr="009F694F" w:rsidRDefault="00C0403F" w:rsidP="006676CD">
      <w:pPr>
        <w:pStyle w:val="AralkYok"/>
        <w:jc w:val="both"/>
        <w:rPr>
          <w:rFonts w:ascii="Times New Roman" w:hAnsi="Times New Roman"/>
          <w:szCs w:val="24"/>
        </w:rPr>
      </w:pPr>
    </w:p>
    <w:p w:rsidR="00C0403F" w:rsidRPr="009F694F" w:rsidRDefault="00C0403F" w:rsidP="00D775A1">
      <w:pPr>
        <w:pStyle w:val="Balk2"/>
        <w:numPr>
          <w:ilvl w:val="1"/>
          <w:numId w:val="13"/>
        </w:numPr>
        <w:ind w:hanging="153"/>
        <w:rPr>
          <w:rFonts w:ascii="Times New Roman" w:hAnsi="Times New Roman" w:cs="Times New Roman"/>
        </w:rPr>
      </w:pPr>
      <w:bookmarkStart w:id="46" w:name="_Toc168987168"/>
      <w:r w:rsidRPr="009F694F">
        <w:rPr>
          <w:rFonts w:ascii="Times New Roman" w:hAnsi="Times New Roman" w:cs="Times New Roman"/>
        </w:rPr>
        <w:lastRenderedPageBreak/>
        <w:t>Maliyetlendirme</w:t>
      </w:r>
      <w:bookmarkEnd w:id="46"/>
    </w:p>
    <w:p w:rsidR="00C0403F" w:rsidRPr="009F694F" w:rsidRDefault="00522AD2" w:rsidP="006676CD">
      <w:pPr>
        <w:pStyle w:val="AralkYok"/>
        <w:jc w:val="both"/>
        <w:rPr>
          <w:rFonts w:ascii="Times New Roman" w:hAnsi="Times New Roman"/>
          <w:szCs w:val="24"/>
        </w:rPr>
      </w:pPr>
      <w:r w:rsidRPr="009F694F">
        <w:rPr>
          <w:rFonts w:ascii="Times New Roman" w:hAnsi="Times New Roman"/>
          <w:szCs w:val="24"/>
        </w:rPr>
        <w:tab/>
      </w:r>
      <w:r w:rsidR="00C0403F" w:rsidRPr="009F694F">
        <w:rPr>
          <w:rFonts w:ascii="Times New Roman" w:hAnsi="Times New Roman"/>
          <w:szCs w:val="24"/>
        </w:rPr>
        <w:t>2024 – 2028 Dönemi Stratejik Planımızın maliyetlendirmesi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rsidR="00C0403F" w:rsidRPr="009F694F" w:rsidRDefault="00C0403F" w:rsidP="006676CD">
      <w:pPr>
        <w:pStyle w:val="AralkYok"/>
        <w:jc w:val="both"/>
        <w:rPr>
          <w:rFonts w:ascii="Times New Roman" w:hAnsi="Times New Roman"/>
          <w:szCs w:val="24"/>
        </w:rPr>
      </w:pPr>
    </w:p>
    <w:p w:rsidR="00A12557" w:rsidRPr="009F694F" w:rsidRDefault="00A12557" w:rsidP="001B267F">
      <w:pPr>
        <w:pStyle w:val="AralkYok"/>
        <w:rPr>
          <w:rFonts w:ascii="Times New Roman" w:hAnsi="Times New Roman"/>
          <w:b/>
          <w:szCs w:val="24"/>
        </w:rPr>
      </w:pPr>
    </w:p>
    <w:p w:rsidR="00C0403F" w:rsidRPr="009F694F" w:rsidRDefault="001B267F" w:rsidP="001B267F">
      <w:pPr>
        <w:pStyle w:val="AralkYok"/>
        <w:rPr>
          <w:rFonts w:ascii="Times New Roman" w:eastAsia="Calibri" w:hAnsi="Times New Roman"/>
          <w:b/>
          <w:szCs w:val="24"/>
        </w:rPr>
      </w:pPr>
      <w:r w:rsidRPr="009F694F">
        <w:rPr>
          <w:rFonts w:ascii="Times New Roman" w:hAnsi="Times New Roman"/>
          <w:b/>
          <w:szCs w:val="24"/>
        </w:rPr>
        <w:t xml:space="preserve">Tablo 27. </w:t>
      </w:r>
      <w:r w:rsidRPr="009F694F">
        <w:rPr>
          <w:rFonts w:ascii="Times New Roman" w:eastAsia="Calibri" w:hAnsi="Times New Roman"/>
          <w:b/>
          <w:szCs w:val="24"/>
        </w:rPr>
        <w:t>Stratejik Plan Tahmini Maliyet Tablosu</w:t>
      </w:r>
    </w:p>
    <w:p w:rsidR="000C44D8" w:rsidRPr="009F694F" w:rsidRDefault="000C44D8" w:rsidP="001B267F">
      <w:pPr>
        <w:pStyle w:val="AralkYok"/>
        <w:rPr>
          <w:rFonts w:ascii="Times New Roman" w:eastAsia="Calibri" w:hAnsi="Times New Roman"/>
          <w:b/>
          <w:szCs w:val="24"/>
        </w:rPr>
      </w:pP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300"/>
        <w:gridCol w:w="1373"/>
        <w:gridCol w:w="1190"/>
        <w:gridCol w:w="1300"/>
        <w:gridCol w:w="1300"/>
        <w:gridCol w:w="1649"/>
      </w:tblGrid>
      <w:tr w:rsidR="00C0403F" w:rsidRPr="009F694F" w:rsidTr="00D12D7F">
        <w:trPr>
          <w:trHeight w:val="513"/>
        </w:trPr>
        <w:tc>
          <w:tcPr>
            <w:tcW w:w="1717" w:type="dxa"/>
            <w:shd w:val="clear" w:color="auto" w:fill="76CDEE" w:themeFill="accent1" w:themeFillTint="99"/>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Amaç ve Hedef No</w:t>
            </w:r>
          </w:p>
        </w:tc>
        <w:tc>
          <w:tcPr>
            <w:tcW w:w="1300"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2024</w:t>
            </w:r>
          </w:p>
        </w:tc>
        <w:tc>
          <w:tcPr>
            <w:tcW w:w="1373"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2025</w:t>
            </w:r>
          </w:p>
        </w:tc>
        <w:tc>
          <w:tcPr>
            <w:tcW w:w="1190"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2026</w:t>
            </w:r>
          </w:p>
        </w:tc>
        <w:tc>
          <w:tcPr>
            <w:tcW w:w="1300"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2027</w:t>
            </w:r>
          </w:p>
        </w:tc>
        <w:tc>
          <w:tcPr>
            <w:tcW w:w="1300"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2028</w:t>
            </w:r>
          </w:p>
        </w:tc>
        <w:tc>
          <w:tcPr>
            <w:tcW w:w="1649" w:type="dxa"/>
            <w:shd w:val="clear" w:color="auto" w:fill="76CDEE" w:themeFill="accent1" w:themeFillTint="99"/>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Toplam</w:t>
            </w:r>
            <w:r w:rsidRPr="009F694F">
              <w:rPr>
                <w:rFonts w:ascii="Times New Roman" w:eastAsia="Times New Roman" w:hAnsi="Times New Roman"/>
                <w:b/>
                <w:bCs/>
                <w:lang w:eastAsia="tr-TR"/>
              </w:rPr>
              <w:br/>
              <w:t>Maliyet</w:t>
            </w:r>
          </w:p>
        </w:tc>
      </w:tr>
      <w:tr w:rsidR="00C0403F" w:rsidRPr="009F694F" w:rsidTr="00D12D7F">
        <w:trPr>
          <w:trHeight w:val="365"/>
        </w:trPr>
        <w:tc>
          <w:tcPr>
            <w:tcW w:w="1717" w:type="dxa"/>
            <w:shd w:val="clear" w:color="auto" w:fill="76CDEE" w:themeFill="accent1" w:themeFillTint="99"/>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TEMA</w:t>
            </w:r>
          </w:p>
        </w:tc>
        <w:tc>
          <w:tcPr>
            <w:tcW w:w="8112" w:type="dxa"/>
            <w:gridSpan w:val="6"/>
            <w:shd w:val="clear" w:color="auto" w:fill="76CDEE" w:themeFill="accent1" w:themeFillTint="99"/>
            <w:noWrap/>
            <w:vAlign w:val="center"/>
            <w:hideMark/>
          </w:tcPr>
          <w:p w:rsidR="00C0403F" w:rsidRPr="009F694F" w:rsidRDefault="00C0403F" w:rsidP="006676CD">
            <w:pPr>
              <w:rPr>
                <w:rFonts w:ascii="Times New Roman" w:eastAsia="Times New Roman" w:hAnsi="Times New Roman"/>
                <w:b/>
                <w:bCs/>
                <w:lang w:eastAsia="tr-TR"/>
              </w:rPr>
            </w:pPr>
            <w:r w:rsidRPr="009F694F">
              <w:rPr>
                <w:rFonts w:ascii="Times New Roman" w:eastAsia="Times New Roman" w:hAnsi="Times New Roman"/>
                <w:b/>
                <w:bCs/>
                <w:lang w:eastAsia="tr-TR"/>
              </w:rPr>
              <w:t>EĞİTİME VE ÖĞRETİME ERİŞİMİN ARTIRILMASI</w:t>
            </w:r>
          </w:p>
        </w:tc>
      </w:tr>
      <w:tr w:rsidR="00C0403F" w:rsidRPr="009F694F" w:rsidTr="00D12D7F">
        <w:trPr>
          <w:trHeight w:val="400"/>
        </w:trPr>
        <w:tc>
          <w:tcPr>
            <w:tcW w:w="1717" w:type="dxa"/>
            <w:shd w:val="clear" w:color="auto" w:fill="76CDEE" w:themeFill="accent1" w:themeFillTint="99"/>
            <w:noWrap/>
            <w:vAlign w:val="center"/>
            <w:hideMark/>
          </w:tcPr>
          <w:p w:rsidR="00C0403F" w:rsidRPr="009F694F" w:rsidRDefault="00C0403F"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AMAÇ 1</w:t>
            </w:r>
          </w:p>
        </w:tc>
        <w:tc>
          <w:tcPr>
            <w:tcW w:w="1300" w:type="dxa"/>
            <w:shd w:val="clear" w:color="auto" w:fill="76CDEE" w:themeFill="accent1" w:themeFillTint="99"/>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11</w:t>
            </w:r>
            <w:r w:rsidR="00C0403F" w:rsidRPr="009F694F">
              <w:rPr>
                <w:rFonts w:ascii="Times New Roman" w:eastAsia="Times New Roman" w:hAnsi="Times New Roman"/>
                <w:b/>
                <w:bCs/>
                <w:color w:val="000000"/>
                <w:lang w:eastAsia="tr-TR"/>
              </w:rPr>
              <w:t>.000</w:t>
            </w:r>
          </w:p>
        </w:tc>
        <w:tc>
          <w:tcPr>
            <w:tcW w:w="1373" w:type="dxa"/>
            <w:shd w:val="clear" w:color="auto" w:fill="76CDEE" w:themeFill="accent1" w:themeFillTint="99"/>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14</w:t>
            </w:r>
            <w:r w:rsidR="00C0403F" w:rsidRPr="009F694F">
              <w:rPr>
                <w:rFonts w:ascii="Times New Roman" w:eastAsia="Times New Roman" w:hAnsi="Times New Roman"/>
                <w:b/>
                <w:bCs/>
                <w:color w:val="000000"/>
                <w:lang w:eastAsia="tr-TR"/>
              </w:rPr>
              <w:t>.000</w:t>
            </w:r>
          </w:p>
        </w:tc>
        <w:tc>
          <w:tcPr>
            <w:tcW w:w="1190" w:type="dxa"/>
            <w:shd w:val="clear" w:color="auto" w:fill="76CDEE" w:themeFill="accent1" w:themeFillTint="99"/>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18</w:t>
            </w:r>
            <w:r w:rsidR="00C0403F" w:rsidRPr="009F694F">
              <w:rPr>
                <w:rFonts w:ascii="Times New Roman" w:eastAsia="Times New Roman" w:hAnsi="Times New Roman"/>
                <w:b/>
                <w:bCs/>
                <w:color w:val="000000"/>
                <w:lang w:eastAsia="tr-TR"/>
              </w:rPr>
              <w:t>.000</w:t>
            </w:r>
          </w:p>
        </w:tc>
        <w:tc>
          <w:tcPr>
            <w:tcW w:w="1300" w:type="dxa"/>
            <w:shd w:val="clear" w:color="auto" w:fill="76CDEE" w:themeFill="accent1" w:themeFillTint="99"/>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21</w:t>
            </w:r>
            <w:r w:rsidR="00C0403F" w:rsidRPr="009F694F">
              <w:rPr>
                <w:rFonts w:ascii="Times New Roman" w:eastAsia="Times New Roman" w:hAnsi="Times New Roman"/>
                <w:b/>
                <w:bCs/>
                <w:color w:val="000000"/>
                <w:lang w:eastAsia="tr-TR"/>
              </w:rPr>
              <w:t>.000</w:t>
            </w:r>
          </w:p>
        </w:tc>
        <w:tc>
          <w:tcPr>
            <w:tcW w:w="1300" w:type="dxa"/>
            <w:shd w:val="clear" w:color="auto" w:fill="76CDEE" w:themeFill="accent1" w:themeFillTint="99"/>
            <w:noWrap/>
            <w:vAlign w:val="center"/>
            <w:hideMark/>
          </w:tcPr>
          <w:p w:rsidR="00C0403F" w:rsidRPr="009F694F" w:rsidRDefault="007D7C2A" w:rsidP="007D7C2A">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24</w:t>
            </w:r>
            <w:r w:rsidR="00C0403F" w:rsidRPr="009F694F">
              <w:rPr>
                <w:rFonts w:ascii="Times New Roman" w:eastAsia="Times New Roman" w:hAnsi="Times New Roman"/>
                <w:b/>
                <w:bCs/>
                <w:color w:val="000000"/>
                <w:lang w:eastAsia="tr-TR"/>
              </w:rPr>
              <w:t>.000</w:t>
            </w:r>
          </w:p>
        </w:tc>
        <w:tc>
          <w:tcPr>
            <w:tcW w:w="1649" w:type="dxa"/>
            <w:shd w:val="clear" w:color="auto" w:fill="76CDEE" w:themeFill="accent1" w:themeFillTint="99"/>
            <w:noWrap/>
            <w:vAlign w:val="center"/>
            <w:hideMark/>
          </w:tcPr>
          <w:p w:rsidR="00C0403F" w:rsidRPr="009F694F" w:rsidRDefault="005356E8"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88</w:t>
            </w:r>
            <w:r w:rsidR="00C0403F" w:rsidRPr="009F694F">
              <w:rPr>
                <w:rFonts w:ascii="Times New Roman" w:eastAsia="Times New Roman" w:hAnsi="Times New Roman"/>
                <w:b/>
                <w:bCs/>
                <w:color w:val="000000"/>
                <w:lang w:eastAsia="tr-TR"/>
              </w:rPr>
              <w:t>.000</w:t>
            </w:r>
          </w:p>
        </w:tc>
      </w:tr>
      <w:tr w:rsidR="00C0403F" w:rsidRPr="009F694F" w:rsidTr="00BA76EF">
        <w:trPr>
          <w:trHeight w:val="417"/>
        </w:trPr>
        <w:tc>
          <w:tcPr>
            <w:tcW w:w="1717"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1.1</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5.000</w:t>
            </w:r>
          </w:p>
        </w:tc>
        <w:tc>
          <w:tcPr>
            <w:tcW w:w="1373"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w:t>
            </w:r>
          </w:p>
        </w:tc>
        <w:tc>
          <w:tcPr>
            <w:tcW w:w="119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9.000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10.000</w:t>
            </w:r>
          </w:p>
        </w:tc>
        <w:tc>
          <w:tcPr>
            <w:tcW w:w="1649" w:type="dxa"/>
            <w:shd w:val="clear" w:color="auto" w:fill="FFFFCC"/>
            <w:noWrap/>
            <w:vAlign w:val="center"/>
            <w:hideMark/>
          </w:tcPr>
          <w:p w:rsidR="00C0403F" w:rsidRPr="009F694F" w:rsidRDefault="00C0403F" w:rsidP="007D7C2A">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r w:rsidR="007D7C2A" w:rsidRPr="009F694F">
              <w:rPr>
                <w:rFonts w:ascii="Times New Roman" w:eastAsia="Times New Roman" w:hAnsi="Times New Roman"/>
                <w:color w:val="000000"/>
                <w:lang w:eastAsia="tr-TR"/>
              </w:rPr>
              <w:t>8</w:t>
            </w:r>
            <w:r w:rsidRPr="009F694F">
              <w:rPr>
                <w:rFonts w:ascii="Times New Roman" w:eastAsia="Times New Roman" w:hAnsi="Times New Roman"/>
                <w:color w:val="000000"/>
                <w:lang w:eastAsia="tr-TR"/>
              </w:rPr>
              <w:t>.000</w:t>
            </w:r>
          </w:p>
        </w:tc>
      </w:tr>
      <w:tr w:rsidR="00C0403F" w:rsidRPr="009F694F" w:rsidTr="00BA76EF">
        <w:trPr>
          <w:trHeight w:val="427"/>
        </w:trPr>
        <w:tc>
          <w:tcPr>
            <w:tcW w:w="1717" w:type="dxa"/>
            <w:shd w:val="clear" w:color="auto" w:fill="FFFFCC"/>
            <w:noWrap/>
            <w:vAlign w:val="center"/>
            <w:hideMark/>
          </w:tcPr>
          <w:p w:rsidR="00C0403F" w:rsidRPr="009F694F" w:rsidRDefault="00DE434E"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1.2</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4.000</w:t>
            </w:r>
          </w:p>
        </w:tc>
        <w:tc>
          <w:tcPr>
            <w:tcW w:w="1373"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5.000</w:t>
            </w:r>
          </w:p>
        </w:tc>
        <w:tc>
          <w:tcPr>
            <w:tcW w:w="119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8.000</w:t>
            </w:r>
          </w:p>
        </w:tc>
        <w:tc>
          <w:tcPr>
            <w:tcW w:w="1649"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30.000</w:t>
            </w:r>
          </w:p>
        </w:tc>
      </w:tr>
      <w:tr w:rsidR="00C0403F" w:rsidRPr="009F694F" w:rsidTr="00BA76EF">
        <w:trPr>
          <w:trHeight w:val="406"/>
        </w:trPr>
        <w:tc>
          <w:tcPr>
            <w:tcW w:w="1717" w:type="dxa"/>
            <w:shd w:val="clear" w:color="auto" w:fill="FFFFCC"/>
            <w:noWrap/>
            <w:vAlign w:val="center"/>
            <w:hideMark/>
          </w:tcPr>
          <w:p w:rsidR="00C0403F" w:rsidRPr="009F694F" w:rsidRDefault="00DE434E"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1</w:t>
            </w:r>
            <w:r w:rsidR="00C0403F" w:rsidRPr="009F694F">
              <w:rPr>
                <w:rFonts w:ascii="Times New Roman" w:eastAsia="Times New Roman" w:hAnsi="Times New Roman"/>
                <w:color w:val="000000"/>
                <w:lang w:eastAsia="tr-TR"/>
              </w:rPr>
              <w:t>.</w:t>
            </w:r>
            <w:r w:rsidRPr="009F694F">
              <w:rPr>
                <w:rFonts w:ascii="Times New Roman" w:eastAsia="Times New Roman" w:hAnsi="Times New Roman"/>
                <w:color w:val="000000"/>
                <w:lang w:eastAsia="tr-TR"/>
              </w:rPr>
              <w:t>3</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w:t>
            </w:r>
          </w:p>
        </w:tc>
        <w:tc>
          <w:tcPr>
            <w:tcW w:w="1373"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3.000</w:t>
            </w:r>
          </w:p>
        </w:tc>
        <w:tc>
          <w:tcPr>
            <w:tcW w:w="119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w:t>
            </w:r>
            <w:r w:rsidR="00C0403F" w:rsidRPr="009F694F">
              <w:rPr>
                <w:rFonts w:ascii="Times New Roman" w:eastAsia="Times New Roman" w:hAnsi="Times New Roman"/>
                <w:color w:val="000000"/>
                <w:lang w:eastAsia="tr-TR"/>
              </w:rPr>
              <w:t>.000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w:t>
            </w:r>
            <w:r w:rsidR="00C0403F" w:rsidRPr="009F694F">
              <w:rPr>
                <w:rFonts w:ascii="Times New Roman" w:eastAsia="Times New Roman" w:hAnsi="Times New Roman"/>
                <w:color w:val="000000"/>
                <w:lang w:eastAsia="tr-TR"/>
              </w:rPr>
              <w:t>.000</w:t>
            </w:r>
          </w:p>
        </w:tc>
        <w:tc>
          <w:tcPr>
            <w:tcW w:w="1649"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w:t>
            </w:r>
            <w:r w:rsidR="00C0403F" w:rsidRPr="009F694F">
              <w:rPr>
                <w:rFonts w:ascii="Times New Roman" w:eastAsia="Times New Roman" w:hAnsi="Times New Roman"/>
                <w:color w:val="000000"/>
                <w:lang w:eastAsia="tr-TR"/>
              </w:rPr>
              <w:t>.000</w:t>
            </w:r>
          </w:p>
        </w:tc>
      </w:tr>
      <w:tr w:rsidR="00C0403F" w:rsidRPr="009F694F" w:rsidTr="00D12D7F">
        <w:trPr>
          <w:trHeight w:val="297"/>
        </w:trPr>
        <w:tc>
          <w:tcPr>
            <w:tcW w:w="1717" w:type="dxa"/>
            <w:shd w:val="clear" w:color="auto" w:fill="76CDEE" w:themeFill="accent1" w:themeFillTint="99"/>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TEMA</w:t>
            </w:r>
          </w:p>
        </w:tc>
        <w:tc>
          <w:tcPr>
            <w:tcW w:w="8112" w:type="dxa"/>
            <w:gridSpan w:val="6"/>
            <w:shd w:val="clear" w:color="auto" w:fill="76CDEE" w:themeFill="accent1" w:themeFillTint="99"/>
            <w:noWrap/>
            <w:vAlign w:val="center"/>
            <w:hideMark/>
          </w:tcPr>
          <w:p w:rsidR="00C0403F" w:rsidRPr="009F694F" w:rsidRDefault="00C0403F" w:rsidP="006676CD">
            <w:pPr>
              <w:rPr>
                <w:rFonts w:ascii="Times New Roman" w:eastAsia="Times New Roman" w:hAnsi="Times New Roman"/>
                <w:b/>
                <w:bCs/>
                <w:lang w:eastAsia="tr-TR"/>
              </w:rPr>
            </w:pPr>
            <w:r w:rsidRPr="009F694F">
              <w:rPr>
                <w:rFonts w:ascii="Times New Roman" w:eastAsia="Times New Roman" w:hAnsi="Times New Roman"/>
                <w:b/>
                <w:bCs/>
                <w:lang w:eastAsia="tr-TR"/>
              </w:rPr>
              <w:t>EĞİTİM VE ÖĞRETİMDE KALİTE</w:t>
            </w:r>
          </w:p>
        </w:tc>
      </w:tr>
      <w:tr w:rsidR="00C0403F" w:rsidRPr="009F694F" w:rsidTr="00BA76EF">
        <w:trPr>
          <w:trHeight w:val="377"/>
        </w:trPr>
        <w:tc>
          <w:tcPr>
            <w:tcW w:w="1717" w:type="dxa"/>
            <w:shd w:val="clear" w:color="auto" w:fill="FFFFCC"/>
            <w:noWrap/>
            <w:vAlign w:val="center"/>
            <w:hideMark/>
          </w:tcPr>
          <w:p w:rsidR="00C0403F" w:rsidRPr="009F694F" w:rsidRDefault="00DE434E"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AMAÇ 2</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28</w:t>
            </w:r>
            <w:r w:rsidR="00C0403F" w:rsidRPr="009F694F">
              <w:rPr>
                <w:rFonts w:ascii="Times New Roman" w:eastAsia="Times New Roman" w:hAnsi="Times New Roman"/>
                <w:b/>
                <w:bCs/>
                <w:color w:val="000000"/>
                <w:lang w:eastAsia="tr-TR"/>
              </w:rPr>
              <w:t>.500</w:t>
            </w:r>
          </w:p>
        </w:tc>
        <w:tc>
          <w:tcPr>
            <w:tcW w:w="1373" w:type="dxa"/>
            <w:shd w:val="clear" w:color="auto" w:fill="FFFFCC"/>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39</w:t>
            </w:r>
            <w:r w:rsidR="00C0403F" w:rsidRPr="009F694F">
              <w:rPr>
                <w:rFonts w:ascii="Times New Roman" w:eastAsia="Times New Roman" w:hAnsi="Times New Roman"/>
                <w:b/>
                <w:bCs/>
                <w:color w:val="000000"/>
                <w:lang w:eastAsia="tr-TR"/>
              </w:rPr>
              <w:t>.000</w:t>
            </w:r>
          </w:p>
        </w:tc>
        <w:tc>
          <w:tcPr>
            <w:tcW w:w="1190" w:type="dxa"/>
            <w:shd w:val="clear" w:color="auto" w:fill="FFFFCC"/>
            <w:noWrap/>
            <w:vAlign w:val="center"/>
            <w:hideMark/>
          </w:tcPr>
          <w:p w:rsidR="00C0403F" w:rsidRPr="009F694F" w:rsidRDefault="007D7C2A" w:rsidP="007D7C2A">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50</w:t>
            </w:r>
            <w:r w:rsidR="00C0403F" w:rsidRPr="009F694F">
              <w:rPr>
                <w:rFonts w:ascii="Times New Roman" w:eastAsia="Times New Roman" w:hAnsi="Times New Roman"/>
                <w:b/>
                <w:bCs/>
                <w:color w:val="000000"/>
                <w:lang w:eastAsia="tr-TR"/>
              </w:rPr>
              <w:t>.500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62</w:t>
            </w:r>
            <w:r w:rsidR="00C0403F" w:rsidRPr="009F694F">
              <w:rPr>
                <w:rFonts w:ascii="Times New Roman" w:eastAsia="Times New Roman" w:hAnsi="Times New Roman"/>
                <w:b/>
                <w:bCs/>
                <w:color w:val="000000"/>
                <w:lang w:eastAsia="tr-TR"/>
              </w:rPr>
              <w:t>.000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76</w:t>
            </w:r>
            <w:r w:rsidR="00C0403F" w:rsidRPr="009F694F">
              <w:rPr>
                <w:rFonts w:ascii="Times New Roman" w:eastAsia="Times New Roman" w:hAnsi="Times New Roman"/>
                <w:b/>
                <w:bCs/>
                <w:color w:val="000000"/>
                <w:lang w:eastAsia="tr-TR"/>
              </w:rPr>
              <w:t>.000</w:t>
            </w:r>
          </w:p>
        </w:tc>
        <w:tc>
          <w:tcPr>
            <w:tcW w:w="1649" w:type="dxa"/>
            <w:shd w:val="clear" w:color="auto" w:fill="FFFFCC"/>
            <w:noWrap/>
            <w:vAlign w:val="center"/>
            <w:hideMark/>
          </w:tcPr>
          <w:p w:rsidR="00C0403F" w:rsidRPr="009F694F" w:rsidRDefault="007D7C2A"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256</w:t>
            </w:r>
            <w:r w:rsidR="00C0403F" w:rsidRPr="009F694F">
              <w:rPr>
                <w:rFonts w:ascii="Times New Roman" w:eastAsia="Times New Roman" w:hAnsi="Times New Roman"/>
                <w:b/>
                <w:bCs/>
                <w:color w:val="000000"/>
                <w:lang w:eastAsia="tr-TR"/>
              </w:rPr>
              <w:t>.000</w:t>
            </w:r>
          </w:p>
        </w:tc>
      </w:tr>
      <w:tr w:rsidR="00C0403F" w:rsidRPr="009F694F" w:rsidTr="00BA76EF">
        <w:trPr>
          <w:trHeight w:val="408"/>
        </w:trPr>
        <w:tc>
          <w:tcPr>
            <w:tcW w:w="1717" w:type="dxa"/>
            <w:shd w:val="clear" w:color="auto" w:fill="FFFFCC"/>
            <w:noWrap/>
            <w:vAlign w:val="center"/>
            <w:hideMark/>
          </w:tcPr>
          <w:p w:rsidR="00C0403F" w:rsidRPr="009F694F" w:rsidRDefault="00C0403F"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 xml:space="preserve">Hedef </w:t>
            </w:r>
            <w:r w:rsidR="00DE434E" w:rsidRPr="009F694F">
              <w:rPr>
                <w:rFonts w:ascii="Times New Roman" w:eastAsia="Times New Roman" w:hAnsi="Times New Roman"/>
                <w:color w:val="000000"/>
                <w:lang w:eastAsia="tr-TR"/>
              </w:rPr>
              <w:t>2</w:t>
            </w:r>
            <w:r w:rsidRPr="009F694F">
              <w:rPr>
                <w:rFonts w:ascii="Times New Roman" w:eastAsia="Times New Roman" w:hAnsi="Times New Roman"/>
                <w:color w:val="000000"/>
                <w:lang w:eastAsia="tr-TR"/>
              </w:rPr>
              <w:t>.1</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12.500</w:t>
            </w:r>
          </w:p>
        </w:tc>
        <w:tc>
          <w:tcPr>
            <w:tcW w:w="1373"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15.000</w:t>
            </w:r>
          </w:p>
        </w:tc>
        <w:tc>
          <w:tcPr>
            <w:tcW w:w="119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17.500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25.000</w:t>
            </w:r>
          </w:p>
        </w:tc>
        <w:tc>
          <w:tcPr>
            <w:tcW w:w="1649"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90.000</w:t>
            </w:r>
          </w:p>
        </w:tc>
      </w:tr>
      <w:tr w:rsidR="00C0403F" w:rsidRPr="009F694F" w:rsidTr="00BA76EF">
        <w:trPr>
          <w:trHeight w:val="417"/>
        </w:trPr>
        <w:tc>
          <w:tcPr>
            <w:tcW w:w="1717" w:type="dxa"/>
            <w:shd w:val="clear" w:color="auto" w:fill="FFFFCC"/>
            <w:noWrap/>
            <w:vAlign w:val="center"/>
            <w:hideMark/>
          </w:tcPr>
          <w:p w:rsidR="00C0403F" w:rsidRPr="009F694F" w:rsidRDefault="00DE434E"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2</w:t>
            </w:r>
            <w:r w:rsidR="00C0403F" w:rsidRPr="009F694F">
              <w:rPr>
                <w:rFonts w:ascii="Times New Roman" w:eastAsia="Times New Roman" w:hAnsi="Times New Roman"/>
                <w:color w:val="000000"/>
                <w:lang w:eastAsia="tr-TR"/>
              </w:rPr>
              <w:t>.</w:t>
            </w:r>
            <w:r w:rsidRPr="009F694F">
              <w:rPr>
                <w:rFonts w:ascii="Times New Roman" w:eastAsia="Times New Roman" w:hAnsi="Times New Roman"/>
                <w:color w:val="000000"/>
                <w:lang w:eastAsia="tr-TR"/>
              </w:rPr>
              <w:t>2</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10.000</w:t>
            </w:r>
          </w:p>
        </w:tc>
        <w:tc>
          <w:tcPr>
            <w:tcW w:w="1373"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w:t>
            </w:r>
            <w:r w:rsidR="00C0403F" w:rsidRPr="009F694F">
              <w:rPr>
                <w:rFonts w:ascii="Times New Roman" w:eastAsia="Times New Roman" w:hAnsi="Times New Roman"/>
                <w:color w:val="000000"/>
                <w:lang w:eastAsia="tr-TR"/>
              </w:rPr>
              <w:t>.000</w:t>
            </w:r>
          </w:p>
        </w:tc>
        <w:tc>
          <w:tcPr>
            <w:tcW w:w="1190" w:type="dxa"/>
            <w:shd w:val="clear" w:color="auto" w:fill="FFFFCC"/>
            <w:noWrap/>
            <w:vAlign w:val="center"/>
            <w:hideMark/>
          </w:tcPr>
          <w:p w:rsidR="00C0403F" w:rsidRPr="009F694F" w:rsidRDefault="00C0403F" w:rsidP="007D7C2A">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w:t>
            </w:r>
            <w:r w:rsidR="007D7C2A" w:rsidRPr="009F694F">
              <w:rPr>
                <w:rFonts w:ascii="Times New Roman" w:eastAsia="Times New Roman" w:hAnsi="Times New Roman"/>
                <w:color w:val="000000"/>
                <w:lang w:eastAsia="tr-TR"/>
              </w:rPr>
              <w:t>4</w:t>
            </w:r>
            <w:r w:rsidRPr="009F694F">
              <w:rPr>
                <w:rFonts w:ascii="Times New Roman" w:eastAsia="Times New Roman" w:hAnsi="Times New Roman"/>
                <w:color w:val="000000"/>
                <w:lang w:eastAsia="tr-TR"/>
              </w:rPr>
              <w:t>.000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16</w:t>
            </w:r>
            <w:r w:rsidR="00C0403F" w:rsidRPr="009F694F">
              <w:rPr>
                <w:rFonts w:ascii="Times New Roman" w:eastAsia="Times New Roman" w:hAnsi="Times New Roman"/>
                <w:color w:val="000000"/>
                <w:lang w:eastAsia="tr-TR"/>
              </w:rPr>
              <w:t>.000</w:t>
            </w:r>
          </w:p>
        </w:tc>
        <w:tc>
          <w:tcPr>
            <w:tcW w:w="1300" w:type="dxa"/>
            <w:shd w:val="clear" w:color="auto" w:fill="FFFFCC"/>
            <w:noWrap/>
            <w:vAlign w:val="center"/>
            <w:hideMark/>
          </w:tcPr>
          <w:p w:rsidR="00C0403F"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18</w:t>
            </w:r>
            <w:r w:rsidR="00C0403F" w:rsidRPr="009F694F">
              <w:rPr>
                <w:rFonts w:ascii="Times New Roman" w:eastAsia="Times New Roman" w:hAnsi="Times New Roman"/>
                <w:color w:val="000000"/>
                <w:lang w:eastAsia="tr-TR"/>
              </w:rPr>
              <w:t>.000</w:t>
            </w:r>
          </w:p>
        </w:tc>
        <w:tc>
          <w:tcPr>
            <w:tcW w:w="1649" w:type="dxa"/>
            <w:shd w:val="clear" w:color="auto" w:fill="FFFFCC"/>
            <w:noWrap/>
            <w:vAlign w:val="center"/>
            <w:hideMark/>
          </w:tcPr>
          <w:p w:rsidR="00C0403F" w:rsidRPr="009F694F" w:rsidRDefault="00B56B0B"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70</w:t>
            </w:r>
            <w:r w:rsidR="00C0403F" w:rsidRPr="009F694F">
              <w:rPr>
                <w:rFonts w:ascii="Times New Roman" w:eastAsia="Times New Roman" w:hAnsi="Times New Roman"/>
                <w:color w:val="000000"/>
                <w:lang w:eastAsia="tr-TR"/>
              </w:rPr>
              <w:t>.000</w:t>
            </w:r>
          </w:p>
        </w:tc>
      </w:tr>
      <w:tr w:rsidR="00682D64" w:rsidRPr="009F694F" w:rsidTr="00BA76EF">
        <w:trPr>
          <w:trHeight w:val="417"/>
        </w:trPr>
        <w:tc>
          <w:tcPr>
            <w:tcW w:w="1717" w:type="dxa"/>
            <w:shd w:val="clear" w:color="auto" w:fill="FFFFCC"/>
            <w:noWrap/>
            <w:vAlign w:val="center"/>
          </w:tcPr>
          <w:p w:rsidR="00682D64" w:rsidRPr="009F694F" w:rsidRDefault="00682D64"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2.3</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w:t>
            </w:r>
            <w:r w:rsidR="00AD5ABF" w:rsidRPr="009F694F">
              <w:rPr>
                <w:rFonts w:ascii="Times New Roman" w:eastAsia="Times New Roman" w:hAnsi="Times New Roman"/>
                <w:color w:val="000000"/>
                <w:lang w:eastAsia="tr-TR"/>
              </w:rPr>
              <w:t>.000</w:t>
            </w:r>
          </w:p>
        </w:tc>
        <w:tc>
          <w:tcPr>
            <w:tcW w:w="1373"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w:t>
            </w:r>
          </w:p>
        </w:tc>
        <w:tc>
          <w:tcPr>
            <w:tcW w:w="119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9.000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12.000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15.000</w:t>
            </w:r>
          </w:p>
        </w:tc>
        <w:tc>
          <w:tcPr>
            <w:tcW w:w="1649" w:type="dxa"/>
            <w:shd w:val="clear" w:color="auto" w:fill="FFFFCC"/>
            <w:noWrap/>
            <w:vAlign w:val="center"/>
          </w:tcPr>
          <w:p w:rsidR="00682D64" w:rsidRPr="009F694F" w:rsidRDefault="00B56B0B"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45</w:t>
            </w:r>
            <w:r w:rsidR="007D7C2A" w:rsidRPr="009F694F">
              <w:rPr>
                <w:rFonts w:ascii="Times New Roman" w:eastAsia="Times New Roman" w:hAnsi="Times New Roman"/>
                <w:color w:val="000000"/>
                <w:lang w:eastAsia="tr-TR"/>
              </w:rPr>
              <w:t>.000</w:t>
            </w:r>
          </w:p>
        </w:tc>
      </w:tr>
      <w:tr w:rsidR="00682D64" w:rsidRPr="009F694F" w:rsidTr="00BA76EF">
        <w:trPr>
          <w:trHeight w:val="417"/>
        </w:trPr>
        <w:tc>
          <w:tcPr>
            <w:tcW w:w="1717" w:type="dxa"/>
            <w:shd w:val="clear" w:color="auto" w:fill="FFFFCC"/>
            <w:noWrap/>
            <w:vAlign w:val="center"/>
          </w:tcPr>
          <w:p w:rsidR="00682D64" w:rsidRPr="009F694F" w:rsidRDefault="00682D64"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2.4</w:t>
            </w:r>
          </w:p>
        </w:tc>
        <w:tc>
          <w:tcPr>
            <w:tcW w:w="1300" w:type="dxa"/>
            <w:shd w:val="clear" w:color="auto" w:fill="FFFFCC"/>
            <w:noWrap/>
            <w:vAlign w:val="center"/>
          </w:tcPr>
          <w:p w:rsidR="007D7C2A"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w:t>
            </w:r>
          </w:p>
        </w:tc>
        <w:tc>
          <w:tcPr>
            <w:tcW w:w="1373" w:type="dxa"/>
            <w:shd w:val="clear" w:color="auto" w:fill="FFFFCC"/>
            <w:noWrap/>
            <w:vAlign w:val="center"/>
          </w:tcPr>
          <w:p w:rsidR="00682D64" w:rsidRPr="009F694F" w:rsidRDefault="007D7C2A" w:rsidP="007D7C2A">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4.000</w:t>
            </w:r>
          </w:p>
        </w:tc>
        <w:tc>
          <w:tcPr>
            <w:tcW w:w="119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10.000</w:t>
            </w:r>
          </w:p>
        </w:tc>
        <w:tc>
          <w:tcPr>
            <w:tcW w:w="1649" w:type="dxa"/>
            <w:shd w:val="clear" w:color="auto" w:fill="FFFFCC"/>
            <w:noWrap/>
            <w:vAlign w:val="center"/>
          </w:tcPr>
          <w:p w:rsidR="00682D64" w:rsidRPr="009F694F" w:rsidRDefault="00B56B0B"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30</w:t>
            </w:r>
            <w:r w:rsidR="007D7C2A" w:rsidRPr="009F694F">
              <w:rPr>
                <w:rFonts w:ascii="Times New Roman" w:eastAsia="Times New Roman" w:hAnsi="Times New Roman"/>
                <w:color w:val="000000"/>
                <w:lang w:eastAsia="tr-TR"/>
              </w:rPr>
              <w:t>.000</w:t>
            </w:r>
          </w:p>
        </w:tc>
      </w:tr>
      <w:tr w:rsidR="00682D64" w:rsidRPr="009F694F" w:rsidTr="00BA76EF">
        <w:trPr>
          <w:trHeight w:val="417"/>
        </w:trPr>
        <w:tc>
          <w:tcPr>
            <w:tcW w:w="1717" w:type="dxa"/>
            <w:shd w:val="clear" w:color="auto" w:fill="FFFFCC"/>
            <w:noWrap/>
            <w:vAlign w:val="center"/>
          </w:tcPr>
          <w:p w:rsidR="00682D64" w:rsidRPr="009F694F" w:rsidRDefault="00682D64" w:rsidP="00DE434E">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2.5</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w:t>
            </w:r>
          </w:p>
        </w:tc>
        <w:tc>
          <w:tcPr>
            <w:tcW w:w="1373"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w:t>
            </w:r>
          </w:p>
        </w:tc>
        <w:tc>
          <w:tcPr>
            <w:tcW w:w="119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6.000</w:t>
            </w:r>
          </w:p>
        </w:tc>
        <w:tc>
          <w:tcPr>
            <w:tcW w:w="1300" w:type="dxa"/>
            <w:shd w:val="clear" w:color="auto" w:fill="FFFFCC"/>
            <w:noWrap/>
            <w:vAlign w:val="center"/>
          </w:tcPr>
          <w:p w:rsidR="00682D64" w:rsidRPr="009F694F" w:rsidRDefault="007D7C2A"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8.000</w:t>
            </w:r>
          </w:p>
        </w:tc>
        <w:tc>
          <w:tcPr>
            <w:tcW w:w="1649" w:type="dxa"/>
            <w:shd w:val="clear" w:color="auto" w:fill="FFFFCC"/>
            <w:noWrap/>
            <w:vAlign w:val="center"/>
          </w:tcPr>
          <w:p w:rsidR="00682D64" w:rsidRPr="009F694F" w:rsidRDefault="00B56B0B"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21</w:t>
            </w:r>
            <w:r w:rsidR="007D7C2A" w:rsidRPr="009F694F">
              <w:rPr>
                <w:rFonts w:ascii="Times New Roman" w:eastAsia="Times New Roman" w:hAnsi="Times New Roman"/>
                <w:color w:val="000000"/>
                <w:lang w:eastAsia="tr-TR"/>
              </w:rPr>
              <w:t>.000</w:t>
            </w:r>
          </w:p>
        </w:tc>
      </w:tr>
      <w:tr w:rsidR="00C0403F" w:rsidRPr="009F694F" w:rsidTr="00D12D7F">
        <w:trPr>
          <w:trHeight w:val="277"/>
        </w:trPr>
        <w:tc>
          <w:tcPr>
            <w:tcW w:w="1717" w:type="dxa"/>
            <w:shd w:val="clear" w:color="auto" w:fill="76CDEE" w:themeFill="accent1" w:themeFillTint="99"/>
            <w:vAlign w:val="center"/>
            <w:hideMark/>
          </w:tcPr>
          <w:p w:rsidR="00C0403F" w:rsidRPr="009F694F" w:rsidRDefault="00C0403F" w:rsidP="006676CD">
            <w:pPr>
              <w:jc w:val="center"/>
              <w:rPr>
                <w:rFonts w:ascii="Times New Roman" w:eastAsia="Times New Roman" w:hAnsi="Times New Roman"/>
                <w:b/>
                <w:bCs/>
                <w:lang w:eastAsia="tr-TR"/>
              </w:rPr>
            </w:pPr>
            <w:r w:rsidRPr="009F694F">
              <w:rPr>
                <w:rFonts w:ascii="Times New Roman" w:eastAsia="Times New Roman" w:hAnsi="Times New Roman"/>
                <w:b/>
                <w:bCs/>
                <w:lang w:eastAsia="tr-TR"/>
              </w:rPr>
              <w:t>TEMA</w:t>
            </w:r>
          </w:p>
        </w:tc>
        <w:tc>
          <w:tcPr>
            <w:tcW w:w="8112" w:type="dxa"/>
            <w:gridSpan w:val="6"/>
            <w:shd w:val="clear" w:color="auto" w:fill="76CDEE" w:themeFill="accent1" w:themeFillTint="99"/>
            <w:noWrap/>
            <w:vAlign w:val="center"/>
            <w:hideMark/>
          </w:tcPr>
          <w:p w:rsidR="00C0403F" w:rsidRPr="009F694F" w:rsidRDefault="00C0403F" w:rsidP="006676CD">
            <w:pPr>
              <w:rPr>
                <w:rFonts w:ascii="Times New Roman" w:eastAsia="Times New Roman" w:hAnsi="Times New Roman"/>
                <w:b/>
                <w:bCs/>
                <w:lang w:eastAsia="tr-TR"/>
              </w:rPr>
            </w:pPr>
            <w:r w:rsidRPr="009F694F">
              <w:rPr>
                <w:rFonts w:ascii="Times New Roman" w:eastAsia="Times New Roman" w:hAnsi="Times New Roman"/>
                <w:b/>
                <w:bCs/>
                <w:lang w:eastAsia="tr-TR"/>
              </w:rPr>
              <w:t xml:space="preserve">KURUMSAL KAPASİTE </w:t>
            </w:r>
          </w:p>
        </w:tc>
      </w:tr>
      <w:tr w:rsidR="00C0403F" w:rsidRPr="009F694F" w:rsidTr="00BA76EF">
        <w:trPr>
          <w:trHeight w:val="247"/>
        </w:trPr>
        <w:tc>
          <w:tcPr>
            <w:tcW w:w="1717" w:type="dxa"/>
            <w:shd w:val="clear" w:color="auto" w:fill="FFFFCC"/>
            <w:noWrap/>
            <w:vAlign w:val="center"/>
            <w:hideMark/>
          </w:tcPr>
          <w:p w:rsidR="00C0403F" w:rsidRPr="009F694F" w:rsidRDefault="00DE434E"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AMAÇ 3</w:t>
            </w:r>
          </w:p>
        </w:tc>
        <w:tc>
          <w:tcPr>
            <w:tcW w:w="1300" w:type="dxa"/>
            <w:shd w:val="clear" w:color="auto" w:fill="FFFFCC"/>
            <w:noWrap/>
            <w:vAlign w:val="center"/>
          </w:tcPr>
          <w:p w:rsidR="00C0403F" w:rsidRPr="009F694F" w:rsidRDefault="009731AF" w:rsidP="009731AF">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30</w:t>
            </w:r>
            <w:r w:rsidR="00C0403F" w:rsidRPr="009F694F">
              <w:rPr>
                <w:rFonts w:ascii="Times New Roman" w:eastAsia="Times New Roman" w:hAnsi="Times New Roman"/>
                <w:b/>
                <w:bCs/>
                <w:color w:val="000000"/>
                <w:lang w:eastAsia="tr-TR"/>
              </w:rPr>
              <w:t>.</w:t>
            </w:r>
            <w:r w:rsidRPr="009F694F">
              <w:rPr>
                <w:rFonts w:ascii="Times New Roman" w:eastAsia="Times New Roman" w:hAnsi="Times New Roman"/>
                <w:b/>
                <w:bCs/>
                <w:color w:val="000000"/>
                <w:lang w:eastAsia="tr-TR"/>
              </w:rPr>
              <w:t>5</w:t>
            </w:r>
            <w:r w:rsidR="00C0403F" w:rsidRPr="009F694F">
              <w:rPr>
                <w:rFonts w:ascii="Times New Roman" w:eastAsia="Times New Roman" w:hAnsi="Times New Roman"/>
                <w:b/>
                <w:bCs/>
                <w:color w:val="000000"/>
                <w:lang w:eastAsia="tr-TR"/>
              </w:rPr>
              <w:t>00</w:t>
            </w:r>
          </w:p>
        </w:tc>
        <w:tc>
          <w:tcPr>
            <w:tcW w:w="1373" w:type="dxa"/>
            <w:shd w:val="clear" w:color="auto" w:fill="FFFFCC"/>
            <w:noWrap/>
            <w:vAlign w:val="center"/>
          </w:tcPr>
          <w:p w:rsidR="00C0403F" w:rsidRPr="009F694F" w:rsidRDefault="009731AF"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47</w:t>
            </w:r>
            <w:r w:rsidR="00C0403F" w:rsidRPr="009F694F">
              <w:rPr>
                <w:rFonts w:ascii="Times New Roman" w:eastAsia="Times New Roman" w:hAnsi="Times New Roman"/>
                <w:b/>
                <w:bCs/>
                <w:color w:val="000000"/>
                <w:lang w:eastAsia="tr-TR"/>
              </w:rPr>
              <w:t>.000</w:t>
            </w:r>
          </w:p>
        </w:tc>
        <w:tc>
          <w:tcPr>
            <w:tcW w:w="1190" w:type="dxa"/>
            <w:shd w:val="clear" w:color="auto" w:fill="FFFFCC"/>
            <w:noWrap/>
            <w:vAlign w:val="center"/>
          </w:tcPr>
          <w:p w:rsidR="00C0403F" w:rsidRPr="009F694F" w:rsidRDefault="009731AF" w:rsidP="009731AF">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63</w:t>
            </w:r>
            <w:r w:rsidR="00C0403F" w:rsidRPr="009F694F">
              <w:rPr>
                <w:rFonts w:ascii="Times New Roman" w:eastAsia="Times New Roman" w:hAnsi="Times New Roman"/>
                <w:b/>
                <w:bCs/>
                <w:color w:val="000000"/>
                <w:lang w:eastAsia="tr-TR"/>
              </w:rPr>
              <w:t>.</w:t>
            </w:r>
            <w:r w:rsidRPr="009F694F">
              <w:rPr>
                <w:rFonts w:ascii="Times New Roman" w:eastAsia="Times New Roman" w:hAnsi="Times New Roman"/>
                <w:b/>
                <w:bCs/>
                <w:color w:val="000000"/>
                <w:lang w:eastAsia="tr-TR"/>
              </w:rPr>
              <w:t>5</w:t>
            </w:r>
            <w:r w:rsidR="00C0403F" w:rsidRPr="009F694F">
              <w:rPr>
                <w:rFonts w:ascii="Times New Roman" w:eastAsia="Times New Roman" w:hAnsi="Times New Roman"/>
                <w:b/>
                <w:bCs/>
                <w:color w:val="000000"/>
                <w:lang w:eastAsia="tr-TR"/>
              </w:rPr>
              <w:t>00</w:t>
            </w:r>
          </w:p>
        </w:tc>
        <w:tc>
          <w:tcPr>
            <w:tcW w:w="1300" w:type="dxa"/>
            <w:shd w:val="clear" w:color="auto" w:fill="FFFFCC"/>
            <w:noWrap/>
            <w:vAlign w:val="center"/>
          </w:tcPr>
          <w:p w:rsidR="00C0403F" w:rsidRPr="009F694F" w:rsidRDefault="009731AF"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80</w:t>
            </w:r>
            <w:r w:rsidR="00C0403F" w:rsidRPr="009F694F">
              <w:rPr>
                <w:rFonts w:ascii="Times New Roman" w:eastAsia="Times New Roman" w:hAnsi="Times New Roman"/>
                <w:b/>
                <w:bCs/>
                <w:color w:val="000000"/>
                <w:lang w:eastAsia="tr-TR"/>
              </w:rPr>
              <w:t>.000</w:t>
            </w:r>
          </w:p>
        </w:tc>
        <w:tc>
          <w:tcPr>
            <w:tcW w:w="1300" w:type="dxa"/>
            <w:shd w:val="clear" w:color="auto" w:fill="FFFFCC"/>
            <w:noWrap/>
            <w:vAlign w:val="center"/>
          </w:tcPr>
          <w:p w:rsidR="00C0403F" w:rsidRPr="009F694F" w:rsidRDefault="009731AF"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97</w:t>
            </w:r>
            <w:r w:rsidR="00C0403F" w:rsidRPr="009F694F">
              <w:rPr>
                <w:rFonts w:ascii="Times New Roman" w:eastAsia="Times New Roman" w:hAnsi="Times New Roman"/>
                <w:b/>
                <w:bCs/>
                <w:color w:val="000000"/>
                <w:lang w:eastAsia="tr-TR"/>
              </w:rPr>
              <w:t>.000</w:t>
            </w:r>
          </w:p>
        </w:tc>
        <w:tc>
          <w:tcPr>
            <w:tcW w:w="1649" w:type="dxa"/>
            <w:shd w:val="clear" w:color="auto" w:fill="FFFFCC"/>
            <w:noWrap/>
            <w:vAlign w:val="center"/>
          </w:tcPr>
          <w:p w:rsidR="00C0403F" w:rsidRPr="009F694F" w:rsidRDefault="009731AF" w:rsidP="006676CD">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318</w:t>
            </w:r>
            <w:r w:rsidR="00C0403F" w:rsidRPr="009F694F">
              <w:rPr>
                <w:rFonts w:ascii="Times New Roman" w:eastAsia="Times New Roman" w:hAnsi="Times New Roman"/>
                <w:b/>
                <w:bCs/>
                <w:color w:val="000000"/>
                <w:lang w:eastAsia="tr-TR"/>
              </w:rPr>
              <w:t>.000</w:t>
            </w:r>
          </w:p>
        </w:tc>
      </w:tr>
      <w:tr w:rsidR="00C0403F" w:rsidRPr="009F694F" w:rsidTr="00BA76EF">
        <w:trPr>
          <w:trHeight w:val="248"/>
        </w:trPr>
        <w:tc>
          <w:tcPr>
            <w:tcW w:w="1717" w:type="dxa"/>
            <w:shd w:val="clear" w:color="auto" w:fill="FFFFCC"/>
            <w:noWrap/>
            <w:vAlign w:val="center"/>
            <w:hideMark/>
          </w:tcPr>
          <w:p w:rsidR="00C0403F" w:rsidRPr="009F694F" w:rsidRDefault="00DE434E"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3</w:t>
            </w:r>
            <w:r w:rsidR="00C0403F" w:rsidRPr="009F694F">
              <w:rPr>
                <w:rFonts w:ascii="Times New Roman" w:eastAsia="Times New Roman" w:hAnsi="Times New Roman"/>
                <w:color w:val="000000"/>
                <w:lang w:eastAsia="tr-TR"/>
              </w:rPr>
              <w:t>.1</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15.000</w:t>
            </w:r>
          </w:p>
        </w:tc>
        <w:tc>
          <w:tcPr>
            <w:tcW w:w="1373"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25.000</w:t>
            </w:r>
          </w:p>
        </w:tc>
        <w:tc>
          <w:tcPr>
            <w:tcW w:w="119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45.000</w:t>
            </w:r>
          </w:p>
        </w:tc>
        <w:tc>
          <w:tcPr>
            <w:tcW w:w="1300"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55.000</w:t>
            </w:r>
          </w:p>
        </w:tc>
        <w:tc>
          <w:tcPr>
            <w:tcW w:w="1649" w:type="dxa"/>
            <w:shd w:val="clear" w:color="auto" w:fill="FFFFCC"/>
            <w:noWrap/>
            <w:vAlign w:val="center"/>
            <w:hideMark/>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175.000</w:t>
            </w:r>
          </w:p>
        </w:tc>
      </w:tr>
      <w:tr w:rsidR="00C0403F" w:rsidRPr="009F694F" w:rsidTr="00BA76EF">
        <w:trPr>
          <w:trHeight w:val="423"/>
        </w:trPr>
        <w:tc>
          <w:tcPr>
            <w:tcW w:w="1717" w:type="dxa"/>
            <w:shd w:val="clear" w:color="auto" w:fill="FFFFCC"/>
            <w:noWrap/>
            <w:vAlign w:val="center"/>
          </w:tcPr>
          <w:p w:rsidR="00C0403F" w:rsidRPr="009F694F" w:rsidRDefault="00DE434E"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3.2</w:t>
            </w:r>
          </w:p>
        </w:tc>
        <w:tc>
          <w:tcPr>
            <w:tcW w:w="1300" w:type="dxa"/>
            <w:shd w:val="clear" w:color="auto" w:fill="FFFFCC"/>
            <w:noWrap/>
            <w:vAlign w:val="center"/>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10.000</w:t>
            </w:r>
          </w:p>
        </w:tc>
        <w:tc>
          <w:tcPr>
            <w:tcW w:w="1373" w:type="dxa"/>
            <w:shd w:val="clear" w:color="auto" w:fill="FFFFCC"/>
            <w:noWrap/>
            <w:vAlign w:val="center"/>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15.000</w:t>
            </w:r>
          </w:p>
        </w:tc>
        <w:tc>
          <w:tcPr>
            <w:tcW w:w="1190"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w:t>
            </w:r>
            <w:r w:rsidR="00C0403F" w:rsidRPr="009F694F">
              <w:rPr>
                <w:rFonts w:ascii="Times New Roman" w:eastAsia="Times New Roman" w:hAnsi="Times New Roman"/>
                <w:color w:val="000000"/>
                <w:lang w:eastAsia="tr-TR"/>
              </w:rPr>
              <w:t>.000</w:t>
            </w:r>
          </w:p>
        </w:tc>
        <w:tc>
          <w:tcPr>
            <w:tcW w:w="1300" w:type="dxa"/>
            <w:shd w:val="clear" w:color="auto" w:fill="FFFFCC"/>
            <w:noWrap/>
            <w:vAlign w:val="center"/>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25.000</w:t>
            </w:r>
          </w:p>
        </w:tc>
        <w:tc>
          <w:tcPr>
            <w:tcW w:w="1300" w:type="dxa"/>
            <w:shd w:val="clear" w:color="auto" w:fill="FFFFCC"/>
            <w:noWrap/>
            <w:vAlign w:val="center"/>
          </w:tcPr>
          <w:p w:rsidR="00C0403F" w:rsidRPr="009F694F" w:rsidRDefault="00C0403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30.000</w:t>
            </w:r>
          </w:p>
        </w:tc>
        <w:tc>
          <w:tcPr>
            <w:tcW w:w="1649"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w:t>
            </w:r>
            <w:r w:rsidR="00C0403F" w:rsidRPr="009F694F">
              <w:rPr>
                <w:rFonts w:ascii="Times New Roman" w:eastAsia="Times New Roman" w:hAnsi="Times New Roman"/>
                <w:color w:val="000000"/>
                <w:lang w:eastAsia="tr-TR"/>
              </w:rPr>
              <w:t>.000</w:t>
            </w:r>
          </w:p>
        </w:tc>
      </w:tr>
      <w:tr w:rsidR="00C0403F" w:rsidRPr="009F694F" w:rsidTr="00BA76EF">
        <w:trPr>
          <w:trHeight w:val="248"/>
        </w:trPr>
        <w:tc>
          <w:tcPr>
            <w:tcW w:w="1717" w:type="dxa"/>
            <w:shd w:val="clear" w:color="auto" w:fill="FFFFCC"/>
            <w:noWrap/>
            <w:vAlign w:val="center"/>
          </w:tcPr>
          <w:p w:rsidR="00C0403F" w:rsidRPr="009F694F" w:rsidRDefault="00DE434E"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3.3</w:t>
            </w:r>
          </w:p>
        </w:tc>
        <w:tc>
          <w:tcPr>
            <w:tcW w:w="1300" w:type="dxa"/>
            <w:shd w:val="clear" w:color="auto" w:fill="FFFFCC"/>
            <w:noWrap/>
            <w:vAlign w:val="center"/>
          </w:tcPr>
          <w:p w:rsidR="00C0403F" w:rsidRPr="009F694F" w:rsidRDefault="009731AF" w:rsidP="009731AF">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w:t>
            </w:r>
            <w:r w:rsidR="00C0403F" w:rsidRPr="009F694F">
              <w:rPr>
                <w:rFonts w:ascii="Times New Roman" w:eastAsia="Times New Roman" w:hAnsi="Times New Roman"/>
                <w:color w:val="000000"/>
                <w:lang w:eastAsia="tr-TR"/>
              </w:rPr>
              <w:t>.000</w:t>
            </w:r>
          </w:p>
        </w:tc>
        <w:tc>
          <w:tcPr>
            <w:tcW w:w="1373"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6</w:t>
            </w:r>
            <w:r w:rsidR="00C0403F" w:rsidRPr="009F694F">
              <w:rPr>
                <w:rFonts w:ascii="Times New Roman" w:eastAsia="Times New Roman" w:hAnsi="Times New Roman"/>
                <w:color w:val="000000"/>
                <w:lang w:eastAsia="tr-TR"/>
              </w:rPr>
              <w:t>.000</w:t>
            </w:r>
          </w:p>
        </w:tc>
        <w:tc>
          <w:tcPr>
            <w:tcW w:w="1190"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7</w:t>
            </w:r>
            <w:r w:rsidR="00C0403F" w:rsidRPr="009F694F">
              <w:rPr>
                <w:rFonts w:ascii="Times New Roman" w:eastAsia="Times New Roman" w:hAnsi="Times New Roman"/>
                <w:color w:val="000000"/>
                <w:lang w:eastAsia="tr-TR"/>
              </w:rPr>
              <w:t>.000</w:t>
            </w:r>
          </w:p>
        </w:tc>
        <w:tc>
          <w:tcPr>
            <w:tcW w:w="1300"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w:t>
            </w:r>
            <w:r w:rsidR="00C0403F" w:rsidRPr="009F694F">
              <w:rPr>
                <w:rFonts w:ascii="Times New Roman" w:eastAsia="Times New Roman" w:hAnsi="Times New Roman"/>
                <w:color w:val="000000"/>
                <w:lang w:eastAsia="tr-TR"/>
              </w:rPr>
              <w:t>.000</w:t>
            </w:r>
          </w:p>
        </w:tc>
        <w:tc>
          <w:tcPr>
            <w:tcW w:w="1300"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9</w:t>
            </w:r>
            <w:r w:rsidR="00C0403F" w:rsidRPr="009F694F">
              <w:rPr>
                <w:rFonts w:ascii="Times New Roman" w:eastAsia="Times New Roman" w:hAnsi="Times New Roman"/>
                <w:color w:val="000000"/>
                <w:lang w:eastAsia="tr-TR"/>
              </w:rPr>
              <w:t>.000</w:t>
            </w:r>
          </w:p>
        </w:tc>
        <w:tc>
          <w:tcPr>
            <w:tcW w:w="1649" w:type="dxa"/>
            <w:shd w:val="clear" w:color="auto" w:fill="FFFFCC"/>
            <w:noWrap/>
            <w:vAlign w:val="center"/>
          </w:tcPr>
          <w:p w:rsidR="00C0403F"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35</w:t>
            </w:r>
            <w:r w:rsidR="00C0403F" w:rsidRPr="009F694F">
              <w:rPr>
                <w:rFonts w:ascii="Times New Roman" w:eastAsia="Times New Roman" w:hAnsi="Times New Roman"/>
                <w:color w:val="000000"/>
                <w:lang w:eastAsia="tr-TR"/>
              </w:rPr>
              <w:t>.000</w:t>
            </w:r>
          </w:p>
        </w:tc>
      </w:tr>
      <w:tr w:rsidR="00682D64" w:rsidRPr="009F694F" w:rsidTr="00BA76EF">
        <w:trPr>
          <w:trHeight w:val="248"/>
        </w:trPr>
        <w:tc>
          <w:tcPr>
            <w:tcW w:w="1717" w:type="dxa"/>
            <w:shd w:val="clear" w:color="auto" w:fill="FFFFCC"/>
            <w:noWrap/>
            <w:vAlign w:val="center"/>
          </w:tcPr>
          <w:p w:rsidR="00682D64" w:rsidRPr="009F694F" w:rsidRDefault="00682D64"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Hedef 3.4</w:t>
            </w:r>
          </w:p>
        </w:tc>
        <w:tc>
          <w:tcPr>
            <w:tcW w:w="1300"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500</w:t>
            </w:r>
          </w:p>
        </w:tc>
        <w:tc>
          <w:tcPr>
            <w:tcW w:w="1373"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1.000</w:t>
            </w:r>
          </w:p>
        </w:tc>
        <w:tc>
          <w:tcPr>
            <w:tcW w:w="1190"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1.500</w:t>
            </w:r>
          </w:p>
        </w:tc>
        <w:tc>
          <w:tcPr>
            <w:tcW w:w="1300"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2.000</w:t>
            </w:r>
          </w:p>
        </w:tc>
        <w:tc>
          <w:tcPr>
            <w:tcW w:w="1300"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3.000</w:t>
            </w:r>
          </w:p>
        </w:tc>
        <w:tc>
          <w:tcPr>
            <w:tcW w:w="1649" w:type="dxa"/>
            <w:shd w:val="clear" w:color="auto" w:fill="FFFFCC"/>
            <w:noWrap/>
            <w:vAlign w:val="center"/>
          </w:tcPr>
          <w:p w:rsidR="00682D64" w:rsidRPr="009F694F" w:rsidRDefault="009731AF" w:rsidP="006676CD">
            <w:pPr>
              <w:jc w:val="center"/>
              <w:rPr>
                <w:rFonts w:ascii="Times New Roman" w:eastAsia="Times New Roman" w:hAnsi="Times New Roman"/>
                <w:color w:val="000000"/>
                <w:lang w:eastAsia="tr-TR"/>
              </w:rPr>
            </w:pPr>
            <w:r w:rsidRPr="009F694F">
              <w:rPr>
                <w:rFonts w:ascii="Times New Roman" w:eastAsia="Times New Roman" w:hAnsi="Times New Roman"/>
                <w:color w:val="000000"/>
                <w:lang w:eastAsia="tr-TR"/>
              </w:rPr>
              <w:t>8</w:t>
            </w:r>
            <w:r w:rsidR="00E80F3A" w:rsidRPr="009F694F">
              <w:rPr>
                <w:rFonts w:ascii="Times New Roman" w:eastAsia="Times New Roman" w:hAnsi="Times New Roman"/>
                <w:color w:val="000000"/>
                <w:lang w:eastAsia="tr-TR"/>
              </w:rPr>
              <w:t>.</w:t>
            </w:r>
            <w:r w:rsidRPr="009F694F">
              <w:rPr>
                <w:rFonts w:ascii="Times New Roman" w:eastAsia="Times New Roman" w:hAnsi="Times New Roman"/>
                <w:color w:val="000000"/>
                <w:lang w:eastAsia="tr-TR"/>
              </w:rPr>
              <w:t>000</w:t>
            </w:r>
          </w:p>
        </w:tc>
      </w:tr>
      <w:tr w:rsidR="00B56B0B" w:rsidRPr="009F694F" w:rsidTr="00D12D7F">
        <w:trPr>
          <w:trHeight w:val="491"/>
        </w:trPr>
        <w:tc>
          <w:tcPr>
            <w:tcW w:w="1717" w:type="dxa"/>
            <w:shd w:val="clear" w:color="auto" w:fill="76CDEE" w:themeFill="accent1" w:themeFillTint="99"/>
            <w:vAlign w:val="center"/>
            <w:hideMark/>
          </w:tcPr>
          <w:p w:rsidR="00B56B0B" w:rsidRPr="009F694F" w:rsidRDefault="00B56B0B" w:rsidP="00B56B0B">
            <w:pP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GENEL TOPLAM</w:t>
            </w:r>
          </w:p>
        </w:tc>
        <w:tc>
          <w:tcPr>
            <w:tcW w:w="1300" w:type="dxa"/>
            <w:shd w:val="clear" w:color="auto" w:fill="76CDEE" w:themeFill="accent1" w:themeFillTint="99"/>
            <w:vAlign w:val="center"/>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78.500</w:t>
            </w:r>
          </w:p>
        </w:tc>
        <w:tc>
          <w:tcPr>
            <w:tcW w:w="1373" w:type="dxa"/>
            <w:shd w:val="clear" w:color="auto" w:fill="76CDEE" w:themeFill="accent1" w:themeFillTint="99"/>
            <w:vAlign w:val="center"/>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114.000</w:t>
            </w:r>
          </w:p>
        </w:tc>
        <w:tc>
          <w:tcPr>
            <w:tcW w:w="1190" w:type="dxa"/>
            <w:shd w:val="clear" w:color="auto" w:fill="76CDEE" w:themeFill="accent1" w:themeFillTint="99"/>
            <w:vAlign w:val="center"/>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147.500</w:t>
            </w:r>
          </w:p>
        </w:tc>
        <w:tc>
          <w:tcPr>
            <w:tcW w:w="1300" w:type="dxa"/>
            <w:shd w:val="clear" w:color="auto" w:fill="76CDEE" w:themeFill="accent1" w:themeFillTint="99"/>
            <w:vAlign w:val="center"/>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182.000</w:t>
            </w:r>
          </w:p>
        </w:tc>
        <w:tc>
          <w:tcPr>
            <w:tcW w:w="1300" w:type="dxa"/>
            <w:shd w:val="clear" w:color="auto" w:fill="76CDEE" w:themeFill="accent1" w:themeFillTint="99"/>
            <w:vAlign w:val="center"/>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217.000</w:t>
            </w:r>
          </w:p>
        </w:tc>
        <w:tc>
          <w:tcPr>
            <w:tcW w:w="1649" w:type="dxa"/>
            <w:shd w:val="clear" w:color="auto" w:fill="76CDEE" w:themeFill="accent1" w:themeFillTint="99"/>
            <w:noWrap/>
            <w:vAlign w:val="center"/>
            <w:hideMark/>
          </w:tcPr>
          <w:p w:rsidR="00B56B0B" w:rsidRPr="009F694F" w:rsidRDefault="00B56B0B" w:rsidP="00B56B0B">
            <w:pPr>
              <w:jc w:val="center"/>
              <w:rPr>
                <w:rFonts w:ascii="Times New Roman" w:eastAsia="Times New Roman" w:hAnsi="Times New Roman"/>
                <w:b/>
                <w:bCs/>
                <w:color w:val="000000"/>
                <w:lang w:eastAsia="tr-TR"/>
              </w:rPr>
            </w:pPr>
            <w:r w:rsidRPr="009F694F">
              <w:rPr>
                <w:rFonts w:ascii="Times New Roman" w:eastAsia="Times New Roman" w:hAnsi="Times New Roman"/>
                <w:b/>
                <w:bCs/>
                <w:color w:val="000000"/>
                <w:lang w:eastAsia="tr-TR"/>
              </w:rPr>
              <w:t>739.000</w:t>
            </w:r>
          </w:p>
        </w:tc>
      </w:tr>
    </w:tbl>
    <w:p w:rsidR="00C0403F" w:rsidRPr="009F694F" w:rsidRDefault="00C0403F" w:rsidP="006676CD">
      <w:pPr>
        <w:pStyle w:val="AralkYok"/>
        <w:jc w:val="both"/>
        <w:rPr>
          <w:rFonts w:ascii="Times New Roman" w:hAnsi="Times New Roman"/>
          <w:szCs w:val="24"/>
        </w:rPr>
      </w:pPr>
    </w:p>
    <w:p w:rsidR="000C1CC0" w:rsidRPr="009F694F" w:rsidRDefault="000C1CC0" w:rsidP="00126FD5">
      <w:pPr>
        <w:pStyle w:val="Balk1"/>
        <w:numPr>
          <w:ilvl w:val="0"/>
          <w:numId w:val="13"/>
        </w:numPr>
        <w:rPr>
          <w:rFonts w:ascii="Times New Roman" w:hAnsi="Times New Roman" w:cs="Times New Roman"/>
        </w:rPr>
      </w:pPr>
      <w:bookmarkStart w:id="47" w:name="_Toc168987169"/>
      <w:r w:rsidRPr="009F694F">
        <w:rPr>
          <w:rFonts w:ascii="Times New Roman" w:hAnsi="Times New Roman" w:cs="Times New Roman"/>
        </w:rPr>
        <w:t>İZLEME VE DEĞERLENDİRME</w:t>
      </w:r>
      <w:bookmarkEnd w:id="47"/>
      <w:r w:rsidRPr="009F694F">
        <w:rPr>
          <w:rFonts w:ascii="Times New Roman" w:hAnsi="Times New Roman" w:cs="Times New Roman"/>
        </w:rPr>
        <w:t xml:space="preserve"> </w:t>
      </w:r>
    </w:p>
    <w:p w:rsidR="009D76E2" w:rsidRPr="009F694F" w:rsidRDefault="009D76E2" w:rsidP="009D76E2">
      <w:pPr>
        <w:ind w:left="142"/>
        <w:jc w:val="both"/>
        <w:rPr>
          <w:rFonts w:ascii="Times New Roman" w:eastAsia="Times New Roman" w:hAnsi="Times New Roman"/>
          <w:lang w:eastAsia="tr-TR"/>
        </w:rPr>
      </w:pPr>
      <w:r w:rsidRPr="009F694F">
        <w:rPr>
          <w:rFonts w:ascii="Times New Roman" w:hAnsi="Times New Roman"/>
        </w:rPr>
        <w:tab/>
      </w:r>
      <w:r w:rsidR="00A54CE1" w:rsidRPr="009F694F">
        <w:rPr>
          <w:rFonts w:ascii="Times New Roman" w:hAnsi="Times New Roman"/>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9D76E2" w:rsidRPr="009F694F" w:rsidRDefault="009D76E2" w:rsidP="009D76E2">
      <w:pPr>
        <w:ind w:left="142"/>
        <w:jc w:val="both"/>
        <w:rPr>
          <w:rFonts w:ascii="Times New Roman" w:eastAsia="Times New Roman" w:hAnsi="Times New Roman"/>
          <w:lang w:eastAsia="tr-TR"/>
        </w:rPr>
      </w:pPr>
      <w:r w:rsidRPr="009F694F">
        <w:rPr>
          <w:rFonts w:ascii="Times New Roman" w:eastAsia="Times New Roman" w:hAnsi="Times New Roman"/>
          <w:lang w:eastAsia="tr-TR"/>
        </w:rPr>
        <w:tab/>
      </w:r>
      <w:r w:rsidR="00A54CE1" w:rsidRPr="009F694F">
        <w:rPr>
          <w:rFonts w:ascii="Times New Roman" w:hAnsi="Times New Roman"/>
          <w:i/>
          <w:iCs/>
        </w:rPr>
        <w:t>İzleme</w:t>
      </w:r>
      <w:r w:rsidR="00A54CE1" w:rsidRPr="009F694F">
        <w:rPr>
          <w:rFonts w:ascii="Times New Roman" w:hAnsi="Times New Roman"/>
        </w:rPr>
        <w:t xml:space="preserve">, stratejik plan uygulamasının sistematik olarak takip edilmesi ve raporlanmasıdır. </w:t>
      </w:r>
      <w:r w:rsidR="00A54CE1" w:rsidRPr="009F694F">
        <w:rPr>
          <w:rFonts w:ascii="Times New Roman" w:hAnsi="Times New Roman"/>
          <w:i/>
          <w:iCs/>
        </w:rPr>
        <w:t>Değerlendirme</w:t>
      </w:r>
      <w:r w:rsidR="00A54CE1" w:rsidRPr="009F694F">
        <w:rPr>
          <w:rFonts w:ascii="Times New Roman" w:hAnsi="Times New Roman"/>
        </w:rPr>
        <w:t xml:space="preserve"> ise, uygulama sonuçlarının amaç ve hedeflere kıyasla ölçülmesi ve söz konusu amaç ve hedeflerin tutarlılık ve uygunluğunun analizidir. 2024- 2028 Stratejik Planı İzleme ve </w:t>
      </w:r>
      <w:r w:rsidR="00A54CE1" w:rsidRPr="009F694F">
        <w:rPr>
          <w:rFonts w:ascii="Times New Roman" w:hAnsi="Times New Roman"/>
        </w:rPr>
        <w:lastRenderedPageBreak/>
        <w:t xml:space="preserve">Değerlendirme Modeli çerçevesinde “Katılımcılık, Şeffaflık, Hesap verebilirlik, Tutarlılık ve Nesnellik” temel ilkelerimiz esas alınmıştır. </w:t>
      </w:r>
    </w:p>
    <w:p w:rsidR="009D76E2" w:rsidRPr="009F694F" w:rsidRDefault="009D76E2" w:rsidP="009D76E2">
      <w:pPr>
        <w:ind w:left="142"/>
        <w:jc w:val="both"/>
        <w:rPr>
          <w:rFonts w:ascii="Times New Roman" w:eastAsia="Times New Roman" w:hAnsi="Times New Roman"/>
          <w:lang w:eastAsia="tr-TR"/>
        </w:rPr>
      </w:pPr>
      <w:r w:rsidRPr="009F694F">
        <w:rPr>
          <w:rFonts w:ascii="Times New Roman" w:hAnsi="Times New Roman"/>
          <w:i/>
          <w:iCs/>
        </w:rPr>
        <w:tab/>
      </w:r>
      <w:r w:rsidR="00A54CE1" w:rsidRPr="009F694F">
        <w:rPr>
          <w:rFonts w:ascii="Times New Roman" w:hAnsi="Times New Roman"/>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9D76E2" w:rsidRPr="009F694F" w:rsidRDefault="009D76E2" w:rsidP="009D76E2">
      <w:pPr>
        <w:ind w:left="142"/>
        <w:jc w:val="both"/>
        <w:rPr>
          <w:rFonts w:ascii="Times New Roman" w:hAnsi="Times New Roman"/>
        </w:rPr>
      </w:pPr>
      <w:r w:rsidRPr="009F694F">
        <w:rPr>
          <w:rFonts w:ascii="Times New Roman" w:eastAsia="Times New Roman" w:hAnsi="Times New Roman"/>
          <w:lang w:eastAsia="tr-TR"/>
        </w:rPr>
        <w:tab/>
      </w:r>
      <w:r w:rsidR="00A54CE1" w:rsidRPr="009F694F">
        <w:rPr>
          <w:rFonts w:ascii="Times New Roman" w:hAnsi="Times New Roman"/>
        </w:rPr>
        <w:t>Belirtilen temel ilkeler ve veri analiz yöntemleri do</w:t>
      </w:r>
      <w:r w:rsidRPr="009F694F">
        <w:rPr>
          <w:rFonts w:ascii="Times New Roman" w:hAnsi="Times New Roman"/>
        </w:rPr>
        <w:t>ğrultusunda birlikte 2024- 2028</w:t>
      </w:r>
    </w:p>
    <w:p w:rsidR="00A54CE1" w:rsidRPr="009F694F" w:rsidRDefault="00A54CE1" w:rsidP="009D76E2">
      <w:pPr>
        <w:ind w:left="142"/>
        <w:jc w:val="both"/>
        <w:rPr>
          <w:rFonts w:ascii="Times New Roman" w:eastAsia="Times New Roman" w:hAnsi="Times New Roman"/>
          <w:lang w:eastAsia="tr-TR"/>
        </w:rPr>
      </w:pPr>
      <w:r w:rsidRPr="009F694F">
        <w:rPr>
          <w:rFonts w:ascii="Times New Roman" w:hAnsi="Times New Roman"/>
        </w:rPr>
        <w:t xml:space="preserve">Stratejik Planı İzleme ve Değerlendirme Modelinin çerçevesini; </w:t>
      </w:r>
    </w:p>
    <w:p w:rsidR="00A54CE1" w:rsidRPr="009F694F" w:rsidRDefault="00A54CE1" w:rsidP="006676CD">
      <w:pPr>
        <w:ind w:left="-284" w:firstLine="426"/>
        <w:jc w:val="both"/>
        <w:rPr>
          <w:rFonts w:ascii="Times New Roman" w:hAnsi="Times New Roman"/>
        </w:rPr>
      </w:pPr>
      <w:r w:rsidRPr="009F694F">
        <w:rPr>
          <w:rFonts w:ascii="Times New Roman" w:hAnsi="Times New Roman"/>
        </w:rPr>
        <w:t>1. Performans göstergeleri ve stratejiler bazında gerçekleşme durumlarının belirlenmesi,</w:t>
      </w:r>
    </w:p>
    <w:p w:rsidR="00522AD2" w:rsidRPr="009F694F" w:rsidRDefault="00A54CE1" w:rsidP="00522AD2">
      <w:pPr>
        <w:ind w:left="-284" w:firstLine="426"/>
        <w:jc w:val="both"/>
        <w:rPr>
          <w:rFonts w:ascii="Times New Roman" w:hAnsi="Times New Roman"/>
        </w:rPr>
      </w:pPr>
      <w:r w:rsidRPr="009F694F">
        <w:rPr>
          <w:rFonts w:ascii="Times New Roman" w:hAnsi="Times New Roman"/>
        </w:rPr>
        <w:t>2. Performans göstergelerinin gerçekleşme durumlarının</w:t>
      </w:r>
      <w:r w:rsidR="00522AD2" w:rsidRPr="009F694F">
        <w:rPr>
          <w:rFonts w:ascii="Times New Roman" w:hAnsi="Times New Roman"/>
        </w:rPr>
        <w:t xml:space="preserve"> hedeflerle kıyaslanması</w:t>
      </w:r>
    </w:p>
    <w:p w:rsidR="00522AD2" w:rsidRPr="009F694F" w:rsidRDefault="00A54CE1" w:rsidP="00522AD2">
      <w:pPr>
        <w:ind w:left="-284" w:firstLine="426"/>
        <w:jc w:val="both"/>
        <w:rPr>
          <w:rFonts w:ascii="Times New Roman" w:hAnsi="Times New Roman"/>
        </w:rPr>
      </w:pPr>
      <w:r w:rsidRPr="009F694F">
        <w:rPr>
          <w:rFonts w:ascii="Times New Roman" w:hAnsi="Times New Roman"/>
        </w:rPr>
        <w:t>3. Stratejiler kapsamında yürütülen faaliyetlerin dağılımının belirlenmesi,</w:t>
      </w:r>
    </w:p>
    <w:p w:rsidR="00522AD2" w:rsidRPr="009F694F" w:rsidRDefault="00A54CE1" w:rsidP="00522AD2">
      <w:pPr>
        <w:ind w:left="-284" w:firstLine="426"/>
        <w:jc w:val="both"/>
        <w:rPr>
          <w:rFonts w:ascii="Times New Roman" w:hAnsi="Times New Roman"/>
        </w:rPr>
      </w:pPr>
      <w:r w:rsidRPr="009F694F">
        <w:rPr>
          <w:rFonts w:ascii="Times New Roman" w:hAnsi="Times New Roman"/>
        </w:rPr>
        <w:t>4. Sonuçların raporlanması ve paydaşlarla paylaşımı,</w:t>
      </w:r>
    </w:p>
    <w:p w:rsidR="00522AD2" w:rsidRPr="009F694F" w:rsidRDefault="00A54CE1" w:rsidP="00522AD2">
      <w:pPr>
        <w:ind w:left="-284" w:firstLine="426"/>
        <w:jc w:val="both"/>
        <w:rPr>
          <w:rFonts w:ascii="Times New Roman" w:hAnsi="Times New Roman"/>
        </w:rPr>
      </w:pPr>
      <w:r w:rsidRPr="009F694F">
        <w:rPr>
          <w:rFonts w:ascii="Times New Roman" w:hAnsi="Times New Roman"/>
        </w:rPr>
        <w:t>5. Hedeflerden sapmaların nedenlerinin araştırılması,</w:t>
      </w:r>
    </w:p>
    <w:p w:rsidR="00A54CE1" w:rsidRPr="009F694F" w:rsidRDefault="00A54CE1" w:rsidP="00522AD2">
      <w:pPr>
        <w:ind w:left="-284" w:firstLine="426"/>
        <w:jc w:val="both"/>
        <w:rPr>
          <w:rFonts w:ascii="Times New Roman" w:hAnsi="Times New Roman"/>
        </w:rPr>
      </w:pPr>
      <w:r w:rsidRPr="009F694F">
        <w:rPr>
          <w:rFonts w:ascii="Times New Roman" w:hAnsi="Times New Roman"/>
        </w:rPr>
        <w:t>6. Alternatiflerin ve çözüm önerilerinin geliştirilmesi süreçleri oluşturmaktadır.</w:t>
      </w:r>
    </w:p>
    <w:p w:rsidR="001F1A90" w:rsidRPr="009F694F" w:rsidRDefault="001F1A90" w:rsidP="006676CD">
      <w:pPr>
        <w:ind w:firstLine="357"/>
        <w:jc w:val="both"/>
        <w:rPr>
          <w:rFonts w:ascii="Times New Roman" w:hAnsi="Times New Roman"/>
        </w:rPr>
      </w:pPr>
    </w:p>
    <w:p w:rsidR="00A54CE1" w:rsidRDefault="001F1A90" w:rsidP="006676CD">
      <w:pPr>
        <w:ind w:firstLine="357"/>
        <w:jc w:val="both"/>
        <w:rPr>
          <w:rFonts w:ascii="Times New Roman" w:eastAsia="Times New Roman" w:hAnsi="Times New Roman"/>
          <w:b/>
          <w:iCs/>
          <w:lang w:eastAsia="tr-TR"/>
        </w:rPr>
      </w:pPr>
      <w:r w:rsidRPr="009F694F">
        <w:rPr>
          <w:rFonts w:ascii="Times New Roman" w:eastAsia="Times New Roman" w:hAnsi="Times New Roman"/>
          <w:b/>
          <w:iCs/>
          <w:lang w:eastAsia="tr-TR"/>
        </w:rPr>
        <w:t xml:space="preserve">Tablo 28. </w:t>
      </w:r>
      <w:r w:rsidR="00A54CE1" w:rsidRPr="009F694F">
        <w:rPr>
          <w:rFonts w:ascii="Times New Roman" w:eastAsia="Times New Roman" w:hAnsi="Times New Roman"/>
          <w:b/>
          <w:iCs/>
          <w:lang w:eastAsia="tr-TR"/>
        </w:rPr>
        <w:t>İzleme Değerlendirme Süreci</w:t>
      </w:r>
    </w:p>
    <w:p w:rsidR="006E3AD0" w:rsidRPr="009F694F" w:rsidRDefault="006E3AD0" w:rsidP="006676CD">
      <w:pPr>
        <w:ind w:firstLine="357"/>
        <w:jc w:val="both"/>
        <w:rPr>
          <w:rFonts w:ascii="Times New Roman" w:hAnsi="Times New Roman"/>
        </w:rPr>
      </w:pPr>
    </w:p>
    <w:tbl>
      <w:tblPr>
        <w:tblStyle w:val="TabloKlavuzu"/>
        <w:tblW w:w="9772" w:type="dxa"/>
        <w:tblLook w:val="04A0" w:firstRow="1" w:lastRow="0" w:firstColumn="1" w:lastColumn="0" w:noHBand="0" w:noVBand="1"/>
      </w:tblPr>
      <w:tblGrid>
        <w:gridCol w:w="1838"/>
        <w:gridCol w:w="1985"/>
        <w:gridCol w:w="4394"/>
        <w:gridCol w:w="1555"/>
      </w:tblGrid>
      <w:tr w:rsidR="00A54CE1" w:rsidRPr="009F694F" w:rsidTr="00BA76EF">
        <w:trPr>
          <w:trHeight w:val="780"/>
        </w:trPr>
        <w:tc>
          <w:tcPr>
            <w:tcW w:w="1838" w:type="dxa"/>
            <w:shd w:val="clear" w:color="auto" w:fill="76CDEE" w:themeFill="accent1" w:themeFillTint="99"/>
            <w:vAlign w:val="center"/>
          </w:tcPr>
          <w:p w:rsidR="00A54CE1" w:rsidRPr="009F694F" w:rsidRDefault="00A54CE1" w:rsidP="006676CD">
            <w:pPr>
              <w:jc w:val="center"/>
              <w:rPr>
                <w:rFonts w:ascii="Times New Roman" w:hAnsi="Times New Roman"/>
                <w:b/>
                <w:bCs/>
              </w:rPr>
            </w:pPr>
            <w:r w:rsidRPr="009F694F">
              <w:rPr>
                <w:rFonts w:ascii="Times New Roman" w:hAnsi="Times New Roman"/>
                <w:b/>
                <w:bCs/>
              </w:rPr>
              <w:t>İzleme Değerlendirme</w:t>
            </w:r>
          </w:p>
          <w:p w:rsidR="00A54CE1" w:rsidRPr="009F694F" w:rsidRDefault="00A54CE1" w:rsidP="006676CD">
            <w:pPr>
              <w:jc w:val="center"/>
              <w:rPr>
                <w:rFonts w:ascii="Times New Roman" w:hAnsi="Times New Roman"/>
              </w:rPr>
            </w:pPr>
            <w:r w:rsidRPr="009F694F">
              <w:rPr>
                <w:rFonts w:ascii="Times New Roman" w:hAnsi="Times New Roman"/>
                <w:b/>
                <w:bCs/>
              </w:rPr>
              <w:t>Dönemi</w:t>
            </w:r>
          </w:p>
        </w:tc>
        <w:tc>
          <w:tcPr>
            <w:tcW w:w="1985" w:type="dxa"/>
            <w:shd w:val="clear" w:color="auto" w:fill="76CDEE" w:themeFill="accent1" w:themeFillTint="99"/>
            <w:vAlign w:val="center"/>
          </w:tcPr>
          <w:p w:rsidR="00A54CE1" w:rsidRPr="009F694F" w:rsidRDefault="00A54CE1" w:rsidP="006676CD">
            <w:pPr>
              <w:jc w:val="center"/>
              <w:rPr>
                <w:rFonts w:ascii="Times New Roman" w:hAnsi="Times New Roman"/>
                <w:b/>
                <w:bCs/>
              </w:rPr>
            </w:pPr>
          </w:p>
          <w:p w:rsidR="00A54CE1" w:rsidRPr="009F694F" w:rsidRDefault="00A54CE1" w:rsidP="006676CD">
            <w:pPr>
              <w:jc w:val="center"/>
              <w:rPr>
                <w:rFonts w:ascii="Times New Roman" w:hAnsi="Times New Roman"/>
                <w:b/>
              </w:rPr>
            </w:pPr>
            <w:r w:rsidRPr="009F694F">
              <w:rPr>
                <w:rFonts w:ascii="Times New Roman" w:hAnsi="Times New Roman"/>
                <w:b/>
                <w:bCs/>
              </w:rPr>
              <w:t>Gerçekleştirilme Zamanı</w:t>
            </w:r>
          </w:p>
        </w:tc>
        <w:tc>
          <w:tcPr>
            <w:tcW w:w="4394" w:type="dxa"/>
            <w:shd w:val="clear" w:color="auto" w:fill="76CDEE" w:themeFill="accent1" w:themeFillTint="99"/>
            <w:vAlign w:val="center"/>
          </w:tcPr>
          <w:p w:rsidR="00A54CE1" w:rsidRPr="009F694F" w:rsidRDefault="00A54CE1" w:rsidP="006676CD">
            <w:pPr>
              <w:jc w:val="center"/>
              <w:rPr>
                <w:rFonts w:ascii="Times New Roman" w:hAnsi="Times New Roman"/>
                <w:b/>
                <w:bCs/>
              </w:rPr>
            </w:pPr>
            <w:r w:rsidRPr="009F694F">
              <w:rPr>
                <w:rFonts w:ascii="Times New Roman" w:hAnsi="Times New Roman"/>
                <w:b/>
                <w:bCs/>
              </w:rPr>
              <w:t>Süreç Açıklaması</w:t>
            </w:r>
          </w:p>
          <w:p w:rsidR="00A54CE1" w:rsidRPr="009F694F" w:rsidRDefault="00A54CE1" w:rsidP="006676CD">
            <w:pPr>
              <w:jc w:val="center"/>
              <w:rPr>
                <w:rFonts w:ascii="Times New Roman" w:hAnsi="Times New Roman"/>
                <w:b/>
                <w:bCs/>
              </w:rPr>
            </w:pPr>
            <w:r w:rsidRPr="009F694F">
              <w:rPr>
                <w:rFonts w:ascii="Times New Roman" w:hAnsi="Times New Roman"/>
                <w:b/>
                <w:bCs/>
              </w:rPr>
              <w:t>İzleme Değerlendirme Dönemi</w:t>
            </w:r>
          </w:p>
          <w:p w:rsidR="00A54CE1" w:rsidRPr="009F694F" w:rsidRDefault="00A54CE1" w:rsidP="006676CD">
            <w:pPr>
              <w:jc w:val="center"/>
              <w:rPr>
                <w:rFonts w:ascii="Times New Roman" w:hAnsi="Times New Roman"/>
              </w:rPr>
            </w:pPr>
          </w:p>
        </w:tc>
        <w:tc>
          <w:tcPr>
            <w:tcW w:w="1555" w:type="dxa"/>
            <w:shd w:val="clear" w:color="auto" w:fill="76CDEE" w:themeFill="accent1" w:themeFillTint="99"/>
            <w:vAlign w:val="center"/>
          </w:tcPr>
          <w:p w:rsidR="00A54CE1" w:rsidRPr="009F694F" w:rsidRDefault="00A54CE1" w:rsidP="006676CD">
            <w:pPr>
              <w:jc w:val="center"/>
              <w:rPr>
                <w:rFonts w:ascii="Times New Roman" w:hAnsi="Times New Roman"/>
                <w:b/>
                <w:bCs/>
              </w:rPr>
            </w:pPr>
            <w:r w:rsidRPr="009F694F">
              <w:rPr>
                <w:rFonts w:ascii="Times New Roman" w:hAnsi="Times New Roman"/>
                <w:b/>
                <w:bCs/>
              </w:rPr>
              <w:t>Zaman Kapsamı</w:t>
            </w:r>
          </w:p>
        </w:tc>
      </w:tr>
      <w:tr w:rsidR="00A54CE1" w:rsidRPr="009F694F" w:rsidTr="00D26CDA">
        <w:tc>
          <w:tcPr>
            <w:tcW w:w="1838" w:type="dxa"/>
            <w:shd w:val="clear" w:color="auto" w:fill="DFECEB" w:themeFill="accent6" w:themeFillTint="33"/>
            <w:vAlign w:val="center"/>
          </w:tcPr>
          <w:p w:rsidR="00A54CE1" w:rsidRPr="009F694F" w:rsidRDefault="00A54CE1" w:rsidP="006676CD">
            <w:pPr>
              <w:contextualSpacing/>
              <w:rPr>
                <w:rFonts w:ascii="Times New Roman" w:hAnsi="Times New Roman"/>
                <w:b/>
              </w:rPr>
            </w:pPr>
            <w:r w:rsidRPr="009F694F">
              <w:rPr>
                <w:rFonts w:ascii="Times New Roman" w:hAnsi="Times New Roman"/>
              </w:rPr>
              <w:t>Birinci Dönem</w:t>
            </w:r>
          </w:p>
        </w:tc>
        <w:tc>
          <w:tcPr>
            <w:tcW w:w="1985" w:type="dxa"/>
            <w:shd w:val="clear" w:color="auto" w:fill="DFECEB" w:themeFill="accent6" w:themeFillTint="33"/>
            <w:vAlign w:val="center"/>
          </w:tcPr>
          <w:p w:rsidR="00A54CE1" w:rsidRPr="009F694F" w:rsidRDefault="00A54CE1" w:rsidP="006676CD">
            <w:pPr>
              <w:rPr>
                <w:rFonts w:ascii="Times New Roman" w:hAnsi="Times New Roman"/>
              </w:rPr>
            </w:pPr>
            <w:r w:rsidRPr="009F694F">
              <w:rPr>
                <w:rFonts w:ascii="Times New Roman" w:hAnsi="Times New Roman"/>
              </w:rPr>
              <w:t>Her yılın haziran ayı içerisinde</w:t>
            </w:r>
          </w:p>
        </w:tc>
        <w:tc>
          <w:tcPr>
            <w:tcW w:w="4394" w:type="dxa"/>
            <w:shd w:val="clear" w:color="auto" w:fill="DFECEB" w:themeFill="accent6" w:themeFillTint="33"/>
            <w:vAlign w:val="center"/>
          </w:tcPr>
          <w:p w:rsidR="00A54CE1" w:rsidRPr="009F694F" w:rsidRDefault="00A54CE1" w:rsidP="00174CD3">
            <w:pPr>
              <w:rPr>
                <w:rFonts w:ascii="Times New Roman" w:hAnsi="Times New Roman"/>
              </w:rPr>
            </w:pPr>
            <w:r w:rsidRPr="009F694F">
              <w:rPr>
                <w:rFonts w:ascii="Times New Roman" w:hAnsi="Times New Roman"/>
              </w:rPr>
              <w:t>Göstergelerin gerçekleşme durumları hakkında hazırlanan raporun üst yöneticiye sunulması</w:t>
            </w:r>
          </w:p>
        </w:tc>
        <w:tc>
          <w:tcPr>
            <w:tcW w:w="1555" w:type="dxa"/>
            <w:shd w:val="clear" w:color="auto" w:fill="DFECEB" w:themeFill="accent6" w:themeFillTint="33"/>
            <w:vAlign w:val="center"/>
          </w:tcPr>
          <w:p w:rsidR="00A54CE1" w:rsidRPr="009F694F" w:rsidRDefault="00A54CE1" w:rsidP="006676CD">
            <w:pPr>
              <w:jc w:val="both"/>
              <w:rPr>
                <w:rFonts w:ascii="Times New Roman" w:hAnsi="Times New Roman"/>
              </w:rPr>
            </w:pPr>
            <w:r w:rsidRPr="009F694F">
              <w:rPr>
                <w:rFonts w:ascii="Times New Roman" w:hAnsi="Times New Roman"/>
              </w:rPr>
              <w:t>Ocak- Haziran</w:t>
            </w:r>
          </w:p>
        </w:tc>
      </w:tr>
      <w:tr w:rsidR="00A54CE1" w:rsidRPr="009F694F" w:rsidTr="00D26CDA">
        <w:tc>
          <w:tcPr>
            <w:tcW w:w="1838" w:type="dxa"/>
            <w:shd w:val="clear" w:color="auto" w:fill="DFECEB" w:themeFill="accent6" w:themeFillTint="33"/>
            <w:vAlign w:val="center"/>
          </w:tcPr>
          <w:p w:rsidR="00A54CE1" w:rsidRPr="009F694F" w:rsidRDefault="00A54CE1" w:rsidP="006676CD">
            <w:pPr>
              <w:jc w:val="both"/>
              <w:rPr>
                <w:rFonts w:ascii="Times New Roman" w:hAnsi="Times New Roman"/>
              </w:rPr>
            </w:pPr>
            <w:r w:rsidRPr="009F694F">
              <w:rPr>
                <w:rFonts w:ascii="Times New Roman" w:hAnsi="Times New Roman"/>
              </w:rPr>
              <w:t>İkinci Dönem</w:t>
            </w:r>
          </w:p>
        </w:tc>
        <w:tc>
          <w:tcPr>
            <w:tcW w:w="1985" w:type="dxa"/>
            <w:shd w:val="clear" w:color="auto" w:fill="DFECEB" w:themeFill="accent6" w:themeFillTint="33"/>
            <w:vAlign w:val="center"/>
          </w:tcPr>
          <w:p w:rsidR="00A54CE1" w:rsidRPr="009F694F" w:rsidRDefault="00A54CE1" w:rsidP="006676CD">
            <w:pPr>
              <w:jc w:val="both"/>
              <w:rPr>
                <w:rFonts w:ascii="Times New Roman" w:hAnsi="Times New Roman"/>
              </w:rPr>
            </w:pPr>
            <w:r w:rsidRPr="009F694F">
              <w:rPr>
                <w:rFonts w:ascii="Times New Roman" w:hAnsi="Times New Roman"/>
              </w:rPr>
              <w:t>İzleyen yılın şubat ayı sonuna kadar</w:t>
            </w:r>
          </w:p>
        </w:tc>
        <w:tc>
          <w:tcPr>
            <w:tcW w:w="4394" w:type="dxa"/>
            <w:shd w:val="clear" w:color="auto" w:fill="DFECEB" w:themeFill="accent6" w:themeFillTint="33"/>
            <w:vAlign w:val="center"/>
          </w:tcPr>
          <w:p w:rsidR="00A54CE1" w:rsidRPr="009F694F" w:rsidRDefault="00A54CE1" w:rsidP="00174CD3">
            <w:pPr>
              <w:rPr>
                <w:rFonts w:ascii="Times New Roman" w:hAnsi="Times New Roman"/>
              </w:rPr>
            </w:pPr>
            <w:r w:rsidRPr="009F694F">
              <w:rPr>
                <w:rFonts w:ascii="Times New Roman" w:hAnsi="Times New Roman"/>
              </w:rPr>
              <w:t>Göstergelerin gerçekleşme durumları hakkında hazırlanan raporun üst yöneticiye sunulması ve değerlendirilerek gerekli tedbirlerin alınması</w:t>
            </w:r>
          </w:p>
        </w:tc>
        <w:tc>
          <w:tcPr>
            <w:tcW w:w="1555" w:type="dxa"/>
            <w:shd w:val="clear" w:color="auto" w:fill="DFECEB" w:themeFill="accent6" w:themeFillTint="33"/>
            <w:vAlign w:val="center"/>
          </w:tcPr>
          <w:p w:rsidR="00A54CE1" w:rsidRPr="009F694F" w:rsidRDefault="00A54CE1" w:rsidP="006676CD">
            <w:pPr>
              <w:jc w:val="both"/>
              <w:rPr>
                <w:rFonts w:ascii="Times New Roman" w:hAnsi="Times New Roman"/>
              </w:rPr>
            </w:pPr>
            <w:r w:rsidRPr="009F694F">
              <w:rPr>
                <w:rFonts w:ascii="Times New Roman" w:hAnsi="Times New Roman"/>
              </w:rPr>
              <w:t>Tüm yıl</w:t>
            </w:r>
          </w:p>
        </w:tc>
      </w:tr>
    </w:tbl>
    <w:p w:rsidR="000C1CC0" w:rsidRPr="009F694F" w:rsidRDefault="000C1CC0" w:rsidP="006676CD">
      <w:pPr>
        <w:pStyle w:val="AralkYok"/>
        <w:jc w:val="both"/>
        <w:rPr>
          <w:rFonts w:ascii="Times New Roman" w:hAnsi="Times New Roman"/>
          <w:szCs w:val="24"/>
        </w:rPr>
      </w:pPr>
    </w:p>
    <w:sectPr w:rsidR="000C1CC0" w:rsidRPr="009F694F" w:rsidSect="00FA4B56">
      <w:headerReference w:type="default" r:id="rId26"/>
      <w:footerReference w:type="default" r:id="rId27"/>
      <w:pgSz w:w="11906" w:h="16838" w:code="9"/>
      <w:pgMar w:top="1418" w:right="707" w:bottom="1276"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446" w:rsidRDefault="00315446" w:rsidP="0039708A">
      <w:r>
        <w:separator/>
      </w:r>
    </w:p>
  </w:endnote>
  <w:endnote w:type="continuationSeparator" w:id="0">
    <w:p w:rsidR="00315446" w:rsidRDefault="00315446" w:rsidP="0039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New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02799"/>
      <w:docPartObj>
        <w:docPartGallery w:val="Page Numbers (Bottom of Page)"/>
        <w:docPartUnique/>
      </w:docPartObj>
    </w:sdtPr>
    <w:sdtEndPr/>
    <w:sdtContent>
      <w:p w:rsidR="009F694F" w:rsidRDefault="009F694F">
        <w:pPr>
          <w:pStyle w:val="AltBilgi"/>
          <w:jc w:val="right"/>
        </w:pPr>
        <w:r>
          <w:fldChar w:fldCharType="begin"/>
        </w:r>
        <w:r>
          <w:instrText>PAGE   \* MERGEFORMAT</w:instrText>
        </w:r>
        <w:r>
          <w:fldChar w:fldCharType="separate"/>
        </w:r>
        <w:r w:rsidR="006E3AD0">
          <w:rPr>
            <w:noProof/>
          </w:rPr>
          <w:t>47</w:t>
        </w:r>
        <w:r>
          <w:fldChar w:fldCharType="end"/>
        </w:r>
      </w:p>
    </w:sdtContent>
  </w:sdt>
  <w:p w:rsidR="009F694F" w:rsidRDefault="009F694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446" w:rsidRDefault="00315446" w:rsidP="0039708A">
      <w:r>
        <w:separator/>
      </w:r>
    </w:p>
  </w:footnote>
  <w:footnote w:type="continuationSeparator" w:id="0">
    <w:p w:rsidR="00315446" w:rsidRDefault="00315446" w:rsidP="003970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94F" w:rsidRPr="00CC75F2" w:rsidRDefault="009F694F" w:rsidP="00CC75F2">
    <w:pPr>
      <w:pStyle w:val="stBilgi"/>
    </w:pPr>
    <w:r>
      <w:ptab w:relativeTo="indent" w:alignment="center" w:leader="none"/>
    </w:r>
    <w:r w:rsidRPr="00EE0CB1">
      <w:rPr>
        <w:rFonts w:asciiTheme="majorHAnsi" w:hAnsiTheme="majorHAnsi"/>
        <w:b/>
        <w:bCs/>
        <w:i/>
        <w:iCs/>
        <w:noProof/>
        <w:color w:val="1D99A0" w:themeColor="accent3" w:themeShade="BF"/>
        <w:sz w:val="28"/>
        <w:szCs w:val="28"/>
        <w:lang w:eastAsia="tr-TR"/>
      </w:rPr>
      <mc:AlternateContent>
        <mc:Choice Requires="wps">
          <w:drawing>
            <wp:anchor distT="45720" distB="45720" distL="114300" distR="114300" simplePos="0" relativeHeight="251659264" behindDoc="0" locked="0" layoutInCell="1" allowOverlap="1" wp14:anchorId="5ABC720F" wp14:editId="0A709041">
              <wp:simplePos x="0" y="0"/>
              <wp:positionH relativeFrom="margin">
                <wp:posOffset>-985520</wp:posOffset>
              </wp:positionH>
              <wp:positionV relativeFrom="paragraph">
                <wp:posOffset>-469265</wp:posOffset>
              </wp:positionV>
              <wp:extent cx="7800975" cy="600075"/>
              <wp:effectExtent l="0" t="0" r="28575" b="28575"/>
              <wp:wrapSquare wrapText="bothSides"/>
              <wp:docPr id="16704220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600075"/>
                      </a:xfrm>
                      <a:prstGeom prst="rect">
                        <a:avLst/>
                      </a:prstGeom>
                      <a:solidFill>
                        <a:schemeClr val="accent4">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9F694F" w:rsidRPr="004612B6" w:rsidRDefault="009F694F" w:rsidP="00CC75F2">
                          <w:pPr>
                            <w:spacing w:line="0" w:lineRule="atLeast"/>
                            <w:jc w:val="center"/>
                            <w:rPr>
                              <w:rFonts w:ascii="Cambria" w:hAnsi="Cambria"/>
                              <w:b/>
                              <w:bCs/>
                            </w:rPr>
                          </w:pPr>
                          <w:r>
                            <w:rPr>
                              <w:rFonts w:ascii="Cambria" w:hAnsi="Cambria"/>
                              <w:b/>
                              <w:bCs/>
                            </w:rPr>
                            <w:t>EREK</w:t>
                          </w:r>
                          <w:r w:rsidRPr="004612B6">
                            <w:rPr>
                              <w:rFonts w:ascii="Cambria" w:hAnsi="Cambria"/>
                              <w:b/>
                              <w:bCs/>
                            </w:rPr>
                            <w:t xml:space="preserve"> MESLEKİ VE TEKNİK ANADOLU LİSESİ MÜDÜRLÜĞÜ              2024-2028 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BC720F" id="_x0000_t202" coordsize="21600,21600" o:spt="202" path="m,l,21600r21600,l21600,xe">
              <v:stroke joinstyle="miter"/>
              <v:path gradientshapeok="t" o:connecttype="rect"/>
            </v:shapetype>
            <v:shape id="Metin Kutusu 2" o:spid="_x0000_s1029" type="#_x0000_t202" style="position:absolute;margin-left:-77.6pt;margin-top:-36.95pt;width:614.25pt;height:4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" fillcolor="#8cd6c0 [1943]" strokecolor="black [3200]" strokeweight="1pt">
              <v:textbox>
                <w:txbxContent>
                  <w:p w:rsidR="009F694F" w:rsidRPr="004612B6" w:rsidRDefault="009F694F" w:rsidP="00CC75F2">
                    <w:pPr>
                      <w:spacing w:line="0" w:lineRule="atLeast"/>
                      <w:jc w:val="center"/>
                      <w:rPr>
                        <w:rFonts w:ascii="Cambria" w:hAnsi="Cambria"/>
                        <w:b/>
                        <w:bCs/>
                      </w:rPr>
                    </w:pPr>
                    <w:r>
                      <w:rPr>
                        <w:rFonts w:ascii="Cambria" w:hAnsi="Cambria"/>
                        <w:b/>
                        <w:bCs/>
                      </w:rPr>
                      <w:t>EREK</w:t>
                    </w:r>
                    <w:r w:rsidRPr="004612B6">
                      <w:rPr>
                        <w:rFonts w:ascii="Cambria" w:hAnsi="Cambria"/>
                        <w:b/>
                        <w:bCs/>
                      </w:rPr>
                      <w:t xml:space="preserve"> MESLEKİ VE TEKNİK ANADOLU LİSESİ MÜDÜRLÜĞÜ              2024-2028 STRATEJİK PLANI</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AE5"/>
    <w:multiLevelType w:val="hybridMultilevel"/>
    <w:tmpl w:val="495CB956"/>
    <w:lvl w:ilvl="0" w:tplc="43127BAC">
      <w:start w:val="1"/>
      <w:numFmt w:val="bullet"/>
      <w:lvlText w:val=""/>
      <w:lvlJc w:val="left"/>
      <w:pPr>
        <w:ind w:left="1275" w:firstLine="501"/>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AC4317F"/>
    <w:multiLevelType w:val="hybridMultilevel"/>
    <w:tmpl w:val="48C04E3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3C64DBC"/>
    <w:multiLevelType w:val="multilevel"/>
    <w:tmpl w:val="184A3E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9374CF"/>
    <w:multiLevelType w:val="multilevel"/>
    <w:tmpl w:val="CD780138"/>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4191E6F"/>
    <w:multiLevelType w:val="hybridMultilevel"/>
    <w:tmpl w:val="B2AE2CC0"/>
    <w:lvl w:ilvl="0" w:tplc="43127BAC">
      <w:start w:val="1"/>
      <w:numFmt w:val="bullet"/>
      <w:lvlText w:val=""/>
      <w:lvlJc w:val="left"/>
      <w:pPr>
        <w:ind w:left="1275" w:firstLine="501"/>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7B14DC"/>
    <w:multiLevelType w:val="hybridMultilevel"/>
    <w:tmpl w:val="FD2C0322"/>
    <w:lvl w:ilvl="0" w:tplc="07A0BDE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F271A93"/>
    <w:multiLevelType w:val="hybridMultilevel"/>
    <w:tmpl w:val="FC9C96D4"/>
    <w:lvl w:ilvl="0" w:tplc="BBDC8C5A">
      <w:start w:val="1"/>
      <w:numFmt w:val="lowerLetter"/>
      <w:lvlText w:val="%1)"/>
      <w:lvlJc w:val="left"/>
      <w:pPr>
        <w:ind w:left="0" w:firstLine="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3EB97D9A"/>
    <w:multiLevelType w:val="hybridMultilevel"/>
    <w:tmpl w:val="9998D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BA656A"/>
    <w:multiLevelType w:val="hybridMultilevel"/>
    <w:tmpl w:val="D74C1F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48EC3D11"/>
    <w:multiLevelType w:val="hybridMultilevel"/>
    <w:tmpl w:val="035AFE1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96871CE"/>
    <w:multiLevelType w:val="multilevel"/>
    <w:tmpl w:val="F44A54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66C290E"/>
    <w:multiLevelType w:val="hybridMultilevel"/>
    <w:tmpl w:val="02C20EA2"/>
    <w:lvl w:ilvl="0" w:tplc="BF5CC826">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AFF0E03"/>
    <w:multiLevelType w:val="multilevel"/>
    <w:tmpl w:val="4BFA03E6"/>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B206A1D"/>
    <w:multiLevelType w:val="hybridMultilevel"/>
    <w:tmpl w:val="6FF8E6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6642EF8"/>
    <w:multiLevelType w:val="hybridMultilevel"/>
    <w:tmpl w:val="BB5AF9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C20210D"/>
    <w:multiLevelType w:val="hybridMultilevel"/>
    <w:tmpl w:val="70D296B0"/>
    <w:lvl w:ilvl="0" w:tplc="07A0BDE4">
      <w:start w:val="1"/>
      <w:numFmt w:val="bullet"/>
      <w:lvlText w:val=""/>
      <w:lvlJc w:val="left"/>
      <w:pPr>
        <w:ind w:left="207" w:firstLine="501"/>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
  </w:num>
  <w:num w:numId="2">
    <w:abstractNumId w:val="15"/>
  </w:num>
  <w:num w:numId="3">
    <w:abstractNumId w:val="14"/>
  </w:num>
  <w:num w:numId="4">
    <w:abstractNumId w:val="7"/>
  </w:num>
  <w:num w:numId="5">
    <w:abstractNumId w:val="16"/>
  </w:num>
  <w:num w:numId="6">
    <w:abstractNumId w:val="0"/>
  </w:num>
  <w:num w:numId="7">
    <w:abstractNumId w:val="5"/>
  </w:num>
  <w:num w:numId="8">
    <w:abstractNumId w:val="6"/>
  </w:num>
  <w:num w:numId="9">
    <w:abstractNumId w:val="2"/>
  </w:num>
  <w:num w:numId="10">
    <w:abstractNumId w:val="9"/>
  </w:num>
  <w:num w:numId="11">
    <w:abstractNumId w:val="10"/>
  </w:num>
  <w:num w:numId="12">
    <w:abstractNumId w:val="8"/>
  </w:num>
  <w:num w:numId="13">
    <w:abstractNumId w:val="3"/>
  </w:num>
  <w:num w:numId="14">
    <w:abstractNumId w:val="11"/>
  </w:num>
  <w:num w:numId="15">
    <w:abstractNumId w:val="12"/>
  </w:num>
  <w:num w:numId="16">
    <w:abstractNumId w:val="11"/>
    <w:lvlOverride w:ilvl="0">
      <w:startOverride w:val="2"/>
    </w:lvlOverride>
    <w:lvlOverride w:ilvl="1">
      <w:startOverride w:val="2"/>
    </w:lvlOverride>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FE9"/>
    <w:rsid w:val="00002EDC"/>
    <w:rsid w:val="00002F12"/>
    <w:rsid w:val="000043F7"/>
    <w:rsid w:val="0000686C"/>
    <w:rsid w:val="0001261E"/>
    <w:rsid w:val="00017D3C"/>
    <w:rsid w:val="00023137"/>
    <w:rsid w:val="00025A0E"/>
    <w:rsid w:val="000278C8"/>
    <w:rsid w:val="00031472"/>
    <w:rsid w:val="000374CA"/>
    <w:rsid w:val="00042129"/>
    <w:rsid w:val="00042CF2"/>
    <w:rsid w:val="0004717A"/>
    <w:rsid w:val="000509CE"/>
    <w:rsid w:val="00057D9E"/>
    <w:rsid w:val="00067898"/>
    <w:rsid w:val="000703B3"/>
    <w:rsid w:val="000761D8"/>
    <w:rsid w:val="000809D6"/>
    <w:rsid w:val="00083C2C"/>
    <w:rsid w:val="000905FB"/>
    <w:rsid w:val="0009633C"/>
    <w:rsid w:val="000A3057"/>
    <w:rsid w:val="000B4A65"/>
    <w:rsid w:val="000C061B"/>
    <w:rsid w:val="000C1CC0"/>
    <w:rsid w:val="000C44D8"/>
    <w:rsid w:val="000C54FD"/>
    <w:rsid w:val="000D00A1"/>
    <w:rsid w:val="000D1A48"/>
    <w:rsid w:val="000F05C0"/>
    <w:rsid w:val="000F6BBD"/>
    <w:rsid w:val="00100D87"/>
    <w:rsid w:val="00103C08"/>
    <w:rsid w:val="00115FDB"/>
    <w:rsid w:val="0011616F"/>
    <w:rsid w:val="0011737E"/>
    <w:rsid w:val="00121DA7"/>
    <w:rsid w:val="00124A64"/>
    <w:rsid w:val="00126FD5"/>
    <w:rsid w:val="00135EC1"/>
    <w:rsid w:val="00140B99"/>
    <w:rsid w:val="00144B98"/>
    <w:rsid w:val="001466D2"/>
    <w:rsid w:val="001526DC"/>
    <w:rsid w:val="00153362"/>
    <w:rsid w:val="001618CD"/>
    <w:rsid w:val="00163CA4"/>
    <w:rsid w:val="00166C5F"/>
    <w:rsid w:val="00166FE9"/>
    <w:rsid w:val="0017075D"/>
    <w:rsid w:val="00171898"/>
    <w:rsid w:val="00174CD3"/>
    <w:rsid w:val="00192AB6"/>
    <w:rsid w:val="00193F65"/>
    <w:rsid w:val="00196515"/>
    <w:rsid w:val="001A3B7F"/>
    <w:rsid w:val="001B0D98"/>
    <w:rsid w:val="001B2374"/>
    <w:rsid w:val="001B267F"/>
    <w:rsid w:val="001C50E2"/>
    <w:rsid w:val="001D0517"/>
    <w:rsid w:val="001D1CC6"/>
    <w:rsid w:val="001D448F"/>
    <w:rsid w:val="001F12C6"/>
    <w:rsid w:val="001F1A90"/>
    <w:rsid w:val="001F1F91"/>
    <w:rsid w:val="001F4572"/>
    <w:rsid w:val="002004D6"/>
    <w:rsid w:val="00204394"/>
    <w:rsid w:val="00205136"/>
    <w:rsid w:val="00207200"/>
    <w:rsid w:val="00210BC5"/>
    <w:rsid w:val="002218E1"/>
    <w:rsid w:val="00227E25"/>
    <w:rsid w:val="002353BA"/>
    <w:rsid w:val="0023560C"/>
    <w:rsid w:val="00235926"/>
    <w:rsid w:val="00246BDE"/>
    <w:rsid w:val="00255747"/>
    <w:rsid w:val="00261B78"/>
    <w:rsid w:val="00262D06"/>
    <w:rsid w:val="002667C0"/>
    <w:rsid w:val="0027449E"/>
    <w:rsid w:val="00277DFC"/>
    <w:rsid w:val="00280E02"/>
    <w:rsid w:val="00285031"/>
    <w:rsid w:val="002923AF"/>
    <w:rsid w:val="00293181"/>
    <w:rsid w:val="00295BE4"/>
    <w:rsid w:val="00297DDC"/>
    <w:rsid w:val="002A2EE9"/>
    <w:rsid w:val="002A4177"/>
    <w:rsid w:val="002A685F"/>
    <w:rsid w:val="002C08AD"/>
    <w:rsid w:val="002C09B7"/>
    <w:rsid w:val="002C19B6"/>
    <w:rsid w:val="002C4054"/>
    <w:rsid w:val="002D580A"/>
    <w:rsid w:val="002D63EC"/>
    <w:rsid w:val="002D6DEF"/>
    <w:rsid w:val="002D760E"/>
    <w:rsid w:val="002E731F"/>
    <w:rsid w:val="002F087B"/>
    <w:rsid w:val="002F2411"/>
    <w:rsid w:val="003010A7"/>
    <w:rsid w:val="00310AEB"/>
    <w:rsid w:val="00310FCD"/>
    <w:rsid w:val="00315446"/>
    <w:rsid w:val="0031558D"/>
    <w:rsid w:val="00320262"/>
    <w:rsid w:val="00321E78"/>
    <w:rsid w:val="00332BD0"/>
    <w:rsid w:val="00341BBB"/>
    <w:rsid w:val="003461F5"/>
    <w:rsid w:val="00347EE8"/>
    <w:rsid w:val="00360DC5"/>
    <w:rsid w:val="00361599"/>
    <w:rsid w:val="00361C68"/>
    <w:rsid w:val="00362082"/>
    <w:rsid w:val="00372D5B"/>
    <w:rsid w:val="00374077"/>
    <w:rsid w:val="0037468C"/>
    <w:rsid w:val="00375B8E"/>
    <w:rsid w:val="00380FBA"/>
    <w:rsid w:val="00380FF9"/>
    <w:rsid w:val="0038356C"/>
    <w:rsid w:val="00385E4F"/>
    <w:rsid w:val="0039708A"/>
    <w:rsid w:val="003A0EF1"/>
    <w:rsid w:val="003B0966"/>
    <w:rsid w:val="003B66FC"/>
    <w:rsid w:val="003D1B34"/>
    <w:rsid w:val="003D4520"/>
    <w:rsid w:val="003D49B1"/>
    <w:rsid w:val="003E00A0"/>
    <w:rsid w:val="003E7588"/>
    <w:rsid w:val="0040181B"/>
    <w:rsid w:val="004030CA"/>
    <w:rsid w:val="00416533"/>
    <w:rsid w:val="0042159D"/>
    <w:rsid w:val="0042278F"/>
    <w:rsid w:val="00423AB1"/>
    <w:rsid w:val="00451D8A"/>
    <w:rsid w:val="0045462D"/>
    <w:rsid w:val="004612B6"/>
    <w:rsid w:val="00464095"/>
    <w:rsid w:val="00465A42"/>
    <w:rsid w:val="0047147A"/>
    <w:rsid w:val="00471C9C"/>
    <w:rsid w:val="0047458B"/>
    <w:rsid w:val="00477C3C"/>
    <w:rsid w:val="00477F61"/>
    <w:rsid w:val="00492472"/>
    <w:rsid w:val="00493667"/>
    <w:rsid w:val="00495A35"/>
    <w:rsid w:val="0049685A"/>
    <w:rsid w:val="004A4E58"/>
    <w:rsid w:val="004B22C6"/>
    <w:rsid w:val="004B50AB"/>
    <w:rsid w:val="004C6A07"/>
    <w:rsid w:val="004C7784"/>
    <w:rsid w:val="004D4F97"/>
    <w:rsid w:val="004D6992"/>
    <w:rsid w:val="004D73D0"/>
    <w:rsid w:val="004E168D"/>
    <w:rsid w:val="004E3535"/>
    <w:rsid w:val="004E3D23"/>
    <w:rsid w:val="004E5757"/>
    <w:rsid w:val="004E7032"/>
    <w:rsid w:val="004F2BD2"/>
    <w:rsid w:val="00500ABF"/>
    <w:rsid w:val="00520E8F"/>
    <w:rsid w:val="00522AD2"/>
    <w:rsid w:val="00532D0E"/>
    <w:rsid w:val="005354EF"/>
    <w:rsid w:val="005356E8"/>
    <w:rsid w:val="00536EDC"/>
    <w:rsid w:val="00547125"/>
    <w:rsid w:val="0054713B"/>
    <w:rsid w:val="00550139"/>
    <w:rsid w:val="00555204"/>
    <w:rsid w:val="00557A47"/>
    <w:rsid w:val="00561356"/>
    <w:rsid w:val="00561970"/>
    <w:rsid w:val="005672A5"/>
    <w:rsid w:val="00567BC6"/>
    <w:rsid w:val="005855B0"/>
    <w:rsid w:val="00596FB0"/>
    <w:rsid w:val="0059724D"/>
    <w:rsid w:val="005A11A0"/>
    <w:rsid w:val="005B7200"/>
    <w:rsid w:val="005C277E"/>
    <w:rsid w:val="005C5E54"/>
    <w:rsid w:val="005D5225"/>
    <w:rsid w:val="005D6837"/>
    <w:rsid w:val="005D687A"/>
    <w:rsid w:val="005D7706"/>
    <w:rsid w:val="005E222A"/>
    <w:rsid w:val="005E2D08"/>
    <w:rsid w:val="005E7ADE"/>
    <w:rsid w:val="005F003D"/>
    <w:rsid w:val="005F02F4"/>
    <w:rsid w:val="005F1E42"/>
    <w:rsid w:val="005F31E3"/>
    <w:rsid w:val="005F7492"/>
    <w:rsid w:val="00603587"/>
    <w:rsid w:val="00604957"/>
    <w:rsid w:val="006153D5"/>
    <w:rsid w:val="006156D4"/>
    <w:rsid w:val="0063681E"/>
    <w:rsid w:val="006409BC"/>
    <w:rsid w:val="00645331"/>
    <w:rsid w:val="006473A2"/>
    <w:rsid w:val="00653DFD"/>
    <w:rsid w:val="00654E7C"/>
    <w:rsid w:val="006676CD"/>
    <w:rsid w:val="00667EF8"/>
    <w:rsid w:val="00671059"/>
    <w:rsid w:val="0067157C"/>
    <w:rsid w:val="00672E74"/>
    <w:rsid w:val="00674F3D"/>
    <w:rsid w:val="00682D64"/>
    <w:rsid w:val="00685824"/>
    <w:rsid w:val="00687FE3"/>
    <w:rsid w:val="00696572"/>
    <w:rsid w:val="006A57AA"/>
    <w:rsid w:val="006A60CE"/>
    <w:rsid w:val="006A6503"/>
    <w:rsid w:val="006B317B"/>
    <w:rsid w:val="006B7D5A"/>
    <w:rsid w:val="006C4210"/>
    <w:rsid w:val="006C4961"/>
    <w:rsid w:val="006C7479"/>
    <w:rsid w:val="006D1355"/>
    <w:rsid w:val="006D457A"/>
    <w:rsid w:val="006D5EE1"/>
    <w:rsid w:val="006E01B9"/>
    <w:rsid w:val="006E02DA"/>
    <w:rsid w:val="006E39F8"/>
    <w:rsid w:val="006E3AD0"/>
    <w:rsid w:val="006F56FB"/>
    <w:rsid w:val="007004E0"/>
    <w:rsid w:val="00702001"/>
    <w:rsid w:val="0070526E"/>
    <w:rsid w:val="00711107"/>
    <w:rsid w:val="00711B1E"/>
    <w:rsid w:val="007154E4"/>
    <w:rsid w:val="00724D48"/>
    <w:rsid w:val="00731213"/>
    <w:rsid w:val="007313A8"/>
    <w:rsid w:val="00732CCD"/>
    <w:rsid w:val="00735F2F"/>
    <w:rsid w:val="0074054A"/>
    <w:rsid w:val="00752A3A"/>
    <w:rsid w:val="00763E8C"/>
    <w:rsid w:val="0076434F"/>
    <w:rsid w:val="007669FA"/>
    <w:rsid w:val="00766F5F"/>
    <w:rsid w:val="0077761B"/>
    <w:rsid w:val="007855AA"/>
    <w:rsid w:val="0079398E"/>
    <w:rsid w:val="007A0D98"/>
    <w:rsid w:val="007A3DCF"/>
    <w:rsid w:val="007B120F"/>
    <w:rsid w:val="007B6A5D"/>
    <w:rsid w:val="007C420B"/>
    <w:rsid w:val="007D35B1"/>
    <w:rsid w:val="007D6006"/>
    <w:rsid w:val="007D7C2A"/>
    <w:rsid w:val="007E0E69"/>
    <w:rsid w:val="007F7421"/>
    <w:rsid w:val="008014D5"/>
    <w:rsid w:val="00801EC7"/>
    <w:rsid w:val="00802D03"/>
    <w:rsid w:val="00805C99"/>
    <w:rsid w:val="00807820"/>
    <w:rsid w:val="00816293"/>
    <w:rsid w:val="00816E1E"/>
    <w:rsid w:val="00817999"/>
    <w:rsid w:val="00821675"/>
    <w:rsid w:val="0082262B"/>
    <w:rsid w:val="00822C72"/>
    <w:rsid w:val="00826A7D"/>
    <w:rsid w:val="00832ACA"/>
    <w:rsid w:val="0084639E"/>
    <w:rsid w:val="00852394"/>
    <w:rsid w:val="00870809"/>
    <w:rsid w:val="00875998"/>
    <w:rsid w:val="00887405"/>
    <w:rsid w:val="00891BAE"/>
    <w:rsid w:val="008931D8"/>
    <w:rsid w:val="008A1FD4"/>
    <w:rsid w:val="008A7A32"/>
    <w:rsid w:val="008B2130"/>
    <w:rsid w:val="008C75E2"/>
    <w:rsid w:val="008E5BF8"/>
    <w:rsid w:val="008F7AD4"/>
    <w:rsid w:val="00922148"/>
    <w:rsid w:val="00925175"/>
    <w:rsid w:val="009254DF"/>
    <w:rsid w:val="009256F2"/>
    <w:rsid w:val="009344AD"/>
    <w:rsid w:val="00936375"/>
    <w:rsid w:val="00943AF1"/>
    <w:rsid w:val="00946214"/>
    <w:rsid w:val="009538CD"/>
    <w:rsid w:val="009551C1"/>
    <w:rsid w:val="00956C1B"/>
    <w:rsid w:val="00962B73"/>
    <w:rsid w:val="009643DF"/>
    <w:rsid w:val="00967321"/>
    <w:rsid w:val="009731AF"/>
    <w:rsid w:val="00975A0E"/>
    <w:rsid w:val="009834D3"/>
    <w:rsid w:val="00985EB9"/>
    <w:rsid w:val="00992C06"/>
    <w:rsid w:val="00995738"/>
    <w:rsid w:val="009A35E3"/>
    <w:rsid w:val="009B3653"/>
    <w:rsid w:val="009B4A3D"/>
    <w:rsid w:val="009C3258"/>
    <w:rsid w:val="009C3D9E"/>
    <w:rsid w:val="009D387D"/>
    <w:rsid w:val="009D48C5"/>
    <w:rsid w:val="009D4E56"/>
    <w:rsid w:val="009D604D"/>
    <w:rsid w:val="009D76E2"/>
    <w:rsid w:val="009F694F"/>
    <w:rsid w:val="00A03086"/>
    <w:rsid w:val="00A067D3"/>
    <w:rsid w:val="00A06993"/>
    <w:rsid w:val="00A10372"/>
    <w:rsid w:val="00A10B76"/>
    <w:rsid w:val="00A116E3"/>
    <w:rsid w:val="00A12557"/>
    <w:rsid w:val="00A21E96"/>
    <w:rsid w:val="00A24A56"/>
    <w:rsid w:val="00A25CE8"/>
    <w:rsid w:val="00A448DA"/>
    <w:rsid w:val="00A44CFD"/>
    <w:rsid w:val="00A525EA"/>
    <w:rsid w:val="00A52AF1"/>
    <w:rsid w:val="00A53E25"/>
    <w:rsid w:val="00A54CE1"/>
    <w:rsid w:val="00A70A56"/>
    <w:rsid w:val="00A716A3"/>
    <w:rsid w:val="00A739F3"/>
    <w:rsid w:val="00A75C32"/>
    <w:rsid w:val="00A77975"/>
    <w:rsid w:val="00A85911"/>
    <w:rsid w:val="00A91DA7"/>
    <w:rsid w:val="00AA4ACD"/>
    <w:rsid w:val="00AB2E26"/>
    <w:rsid w:val="00AB7568"/>
    <w:rsid w:val="00AC2DD1"/>
    <w:rsid w:val="00AD0EA6"/>
    <w:rsid w:val="00AD5ABF"/>
    <w:rsid w:val="00AE193C"/>
    <w:rsid w:val="00AE63E6"/>
    <w:rsid w:val="00AF2BCD"/>
    <w:rsid w:val="00AF6A40"/>
    <w:rsid w:val="00B009E5"/>
    <w:rsid w:val="00B03055"/>
    <w:rsid w:val="00B06298"/>
    <w:rsid w:val="00B1137E"/>
    <w:rsid w:val="00B1701C"/>
    <w:rsid w:val="00B23719"/>
    <w:rsid w:val="00B30BCD"/>
    <w:rsid w:val="00B34BD3"/>
    <w:rsid w:val="00B41C9C"/>
    <w:rsid w:val="00B428CE"/>
    <w:rsid w:val="00B4421F"/>
    <w:rsid w:val="00B509F0"/>
    <w:rsid w:val="00B52A9B"/>
    <w:rsid w:val="00B545C3"/>
    <w:rsid w:val="00B56B0B"/>
    <w:rsid w:val="00B61478"/>
    <w:rsid w:val="00B6297E"/>
    <w:rsid w:val="00B63169"/>
    <w:rsid w:val="00B651C3"/>
    <w:rsid w:val="00B77063"/>
    <w:rsid w:val="00B8561A"/>
    <w:rsid w:val="00B868D2"/>
    <w:rsid w:val="00B9212E"/>
    <w:rsid w:val="00B95EDD"/>
    <w:rsid w:val="00BA0B88"/>
    <w:rsid w:val="00BA76EF"/>
    <w:rsid w:val="00BA7A41"/>
    <w:rsid w:val="00BA7CC4"/>
    <w:rsid w:val="00BB2D7E"/>
    <w:rsid w:val="00BB7700"/>
    <w:rsid w:val="00BC2F6D"/>
    <w:rsid w:val="00BD137D"/>
    <w:rsid w:val="00BD2D44"/>
    <w:rsid w:val="00BD378E"/>
    <w:rsid w:val="00BD6326"/>
    <w:rsid w:val="00BD6F6A"/>
    <w:rsid w:val="00BD7159"/>
    <w:rsid w:val="00BF2EB0"/>
    <w:rsid w:val="00C00A5F"/>
    <w:rsid w:val="00C01CE7"/>
    <w:rsid w:val="00C0403F"/>
    <w:rsid w:val="00C137A1"/>
    <w:rsid w:val="00C20100"/>
    <w:rsid w:val="00C21647"/>
    <w:rsid w:val="00C2396E"/>
    <w:rsid w:val="00C23FBD"/>
    <w:rsid w:val="00C246CC"/>
    <w:rsid w:val="00C3538C"/>
    <w:rsid w:val="00C468D6"/>
    <w:rsid w:val="00C46D50"/>
    <w:rsid w:val="00C62065"/>
    <w:rsid w:val="00C73698"/>
    <w:rsid w:val="00C738DE"/>
    <w:rsid w:val="00C77F01"/>
    <w:rsid w:val="00C80D1A"/>
    <w:rsid w:val="00C84B4C"/>
    <w:rsid w:val="00C85D19"/>
    <w:rsid w:val="00C9366C"/>
    <w:rsid w:val="00C94363"/>
    <w:rsid w:val="00CA0624"/>
    <w:rsid w:val="00CB3B46"/>
    <w:rsid w:val="00CC3F35"/>
    <w:rsid w:val="00CC4CA2"/>
    <w:rsid w:val="00CC5CE3"/>
    <w:rsid w:val="00CC75F2"/>
    <w:rsid w:val="00CD612C"/>
    <w:rsid w:val="00CD6560"/>
    <w:rsid w:val="00CE0B2A"/>
    <w:rsid w:val="00CE5C62"/>
    <w:rsid w:val="00CF6F24"/>
    <w:rsid w:val="00D005B8"/>
    <w:rsid w:val="00D010C3"/>
    <w:rsid w:val="00D0134F"/>
    <w:rsid w:val="00D0179A"/>
    <w:rsid w:val="00D0181B"/>
    <w:rsid w:val="00D0325D"/>
    <w:rsid w:val="00D100B4"/>
    <w:rsid w:val="00D11C0F"/>
    <w:rsid w:val="00D12D7F"/>
    <w:rsid w:val="00D1544A"/>
    <w:rsid w:val="00D167EA"/>
    <w:rsid w:val="00D22A41"/>
    <w:rsid w:val="00D267BB"/>
    <w:rsid w:val="00D26CDA"/>
    <w:rsid w:val="00D32BDC"/>
    <w:rsid w:val="00D369CE"/>
    <w:rsid w:val="00D4057A"/>
    <w:rsid w:val="00D41D27"/>
    <w:rsid w:val="00D42D2F"/>
    <w:rsid w:val="00D448BB"/>
    <w:rsid w:val="00D47CA2"/>
    <w:rsid w:val="00D5099F"/>
    <w:rsid w:val="00D55B45"/>
    <w:rsid w:val="00D5675A"/>
    <w:rsid w:val="00D64196"/>
    <w:rsid w:val="00D7122B"/>
    <w:rsid w:val="00D73428"/>
    <w:rsid w:val="00D775A1"/>
    <w:rsid w:val="00D77A6C"/>
    <w:rsid w:val="00D83113"/>
    <w:rsid w:val="00D90142"/>
    <w:rsid w:val="00D9309C"/>
    <w:rsid w:val="00D93EEC"/>
    <w:rsid w:val="00DA0AB2"/>
    <w:rsid w:val="00DA22E7"/>
    <w:rsid w:val="00DA49E1"/>
    <w:rsid w:val="00DA7112"/>
    <w:rsid w:val="00DB3015"/>
    <w:rsid w:val="00DB6309"/>
    <w:rsid w:val="00DB678B"/>
    <w:rsid w:val="00DC0B23"/>
    <w:rsid w:val="00DC506B"/>
    <w:rsid w:val="00DD11DD"/>
    <w:rsid w:val="00DD39BC"/>
    <w:rsid w:val="00DE01A5"/>
    <w:rsid w:val="00DE2409"/>
    <w:rsid w:val="00DE434E"/>
    <w:rsid w:val="00DE545D"/>
    <w:rsid w:val="00DE677B"/>
    <w:rsid w:val="00DF293B"/>
    <w:rsid w:val="00DF3023"/>
    <w:rsid w:val="00DF3578"/>
    <w:rsid w:val="00E02C71"/>
    <w:rsid w:val="00E04C7F"/>
    <w:rsid w:val="00E052BC"/>
    <w:rsid w:val="00E06B78"/>
    <w:rsid w:val="00E14131"/>
    <w:rsid w:val="00E1519B"/>
    <w:rsid w:val="00E23C20"/>
    <w:rsid w:val="00E27AB8"/>
    <w:rsid w:val="00E308CB"/>
    <w:rsid w:val="00E403DB"/>
    <w:rsid w:val="00E420B6"/>
    <w:rsid w:val="00E43C8F"/>
    <w:rsid w:val="00E51FB3"/>
    <w:rsid w:val="00E5261C"/>
    <w:rsid w:val="00E56CB9"/>
    <w:rsid w:val="00E624C5"/>
    <w:rsid w:val="00E63318"/>
    <w:rsid w:val="00E655C0"/>
    <w:rsid w:val="00E67DF8"/>
    <w:rsid w:val="00E70260"/>
    <w:rsid w:val="00E70A79"/>
    <w:rsid w:val="00E80F3A"/>
    <w:rsid w:val="00E8720B"/>
    <w:rsid w:val="00E91713"/>
    <w:rsid w:val="00E92678"/>
    <w:rsid w:val="00E93221"/>
    <w:rsid w:val="00E9339B"/>
    <w:rsid w:val="00EA6E40"/>
    <w:rsid w:val="00EB02AA"/>
    <w:rsid w:val="00EB0EF8"/>
    <w:rsid w:val="00EB5D83"/>
    <w:rsid w:val="00EC0685"/>
    <w:rsid w:val="00EC0B11"/>
    <w:rsid w:val="00EC479C"/>
    <w:rsid w:val="00ED0F28"/>
    <w:rsid w:val="00ED3761"/>
    <w:rsid w:val="00ED47EF"/>
    <w:rsid w:val="00EE4B20"/>
    <w:rsid w:val="00EF2436"/>
    <w:rsid w:val="00EF2D74"/>
    <w:rsid w:val="00EF637D"/>
    <w:rsid w:val="00F01625"/>
    <w:rsid w:val="00F02D79"/>
    <w:rsid w:val="00F11D45"/>
    <w:rsid w:val="00F13690"/>
    <w:rsid w:val="00F23FFC"/>
    <w:rsid w:val="00F27FA9"/>
    <w:rsid w:val="00F356BD"/>
    <w:rsid w:val="00F419F1"/>
    <w:rsid w:val="00F4477B"/>
    <w:rsid w:val="00F56B56"/>
    <w:rsid w:val="00F66255"/>
    <w:rsid w:val="00F664C2"/>
    <w:rsid w:val="00F81D22"/>
    <w:rsid w:val="00F82E9F"/>
    <w:rsid w:val="00F90415"/>
    <w:rsid w:val="00F91637"/>
    <w:rsid w:val="00F91799"/>
    <w:rsid w:val="00F923F3"/>
    <w:rsid w:val="00FA23F4"/>
    <w:rsid w:val="00FA4B56"/>
    <w:rsid w:val="00FA5310"/>
    <w:rsid w:val="00FA7E08"/>
    <w:rsid w:val="00FB39D4"/>
    <w:rsid w:val="00FB46DD"/>
    <w:rsid w:val="00FB6286"/>
    <w:rsid w:val="00FC16CE"/>
    <w:rsid w:val="00FC60CB"/>
    <w:rsid w:val="00FC711F"/>
    <w:rsid w:val="00FD70CA"/>
    <w:rsid w:val="00FF21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96B25B"/>
  <w14:discardImageEditingData/>
  <w15:chartTrackingRefBased/>
  <w15:docId w15:val="{2129A164-D203-416F-96DB-EBD919151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94F"/>
    <w:rPr>
      <w:sz w:val="24"/>
      <w:szCs w:val="24"/>
    </w:rPr>
  </w:style>
  <w:style w:type="paragraph" w:styleId="Balk1">
    <w:name w:val="heading 1"/>
    <w:basedOn w:val="Normal"/>
    <w:next w:val="Normal"/>
    <w:link w:val="Balk1Char"/>
    <w:uiPriority w:val="9"/>
    <w:qFormat/>
    <w:rsid w:val="009F694F"/>
    <w:pPr>
      <w:keepNext/>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9F694F"/>
    <w:pPr>
      <w:keepNext/>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9F694F"/>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semiHidden/>
    <w:unhideWhenUsed/>
    <w:qFormat/>
    <w:rsid w:val="009F694F"/>
    <w:pPr>
      <w:keepNext/>
      <w:spacing w:before="240" w:after="60"/>
      <w:outlineLvl w:val="3"/>
    </w:pPr>
    <w:rPr>
      <w:rFonts w:cstheme="majorBidi"/>
      <w:b/>
      <w:bCs/>
      <w:sz w:val="28"/>
      <w:szCs w:val="28"/>
    </w:rPr>
  </w:style>
  <w:style w:type="paragraph" w:styleId="Balk5">
    <w:name w:val="heading 5"/>
    <w:basedOn w:val="Normal"/>
    <w:next w:val="Normal"/>
    <w:link w:val="Balk5Char"/>
    <w:uiPriority w:val="9"/>
    <w:semiHidden/>
    <w:unhideWhenUsed/>
    <w:qFormat/>
    <w:rsid w:val="009F694F"/>
    <w:pPr>
      <w:spacing w:before="240" w:after="60"/>
      <w:outlineLvl w:val="4"/>
    </w:pPr>
    <w:rPr>
      <w:rFonts w:cstheme="majorBidi"/>
      <w:b/>
      <w:bCs/>
      <w:i/>
      <w:iCs/>
      <w:sz w:val="26"/>
      <w:szCs w:val="26"/>
    </w:rPr>
  </w:style>
  <w:style w:type="paragraph" w:styleId="Balk6">
    <w:name w:val="heading 6"/>
    <w:basedOn w:val="Normal"/>
    <w:next w:val="Normal"/>
    <w:link w:val="Balk6Char"/>
    <w:uiPriority w:val="9"/>
    <w:semiHidden/>
    <w:unhideWhenUsed/>
    <w:qFormat/>
    <w:rsid w:val="009F694F"/>
    <w:pPr>
      <w:spacing w:before="240" w:after="60"/>
      <w:outlineLvl w:val="5"/>
    </w:pPr>
    <w:rPr>
      <w:rFonts w:cstheme="majorBidi"/>
      <w:b/>
      <w:bCs/>
      <w:sz w:val="22"/>
      <w:szCs w:val="22"/>
    </w:rPr>
  </w:style>
  <w:style w:type="paragraph" w:styleId="Balk7">
    <w:name w:val="heading 7"/>
    <w:basedOn w:val="Normal"/>
    <w:next w:val="Normal"/>
    <w:link w:val="Balk7Char"/>
    <w:uiPriority w:val="9"/>
    <w:semiHidden/>
    <w:unhideWhenUsed/>
    <w:qFormat/>
    <w:rsid w:val="009F694F"/>
    <w:pPr>
      <w:spacing w:before="240" w:after="60"/>
      <w:outlineLvl w:val="6"/>
    </w:pPr>
    <w:rPr>
      <w:rFonts w:cstheme="majorBidi"/>
    </w:rPr>
  </w:style>
  <w:style w:type="paragraph" w:styleId="Balk8">
    <w:name w:val="heading 8"/>
    <w:basedOn w:val="Normal"/>
    <w:next w:val="Normal"/>
    <w:link w:val="Balk8Char"/>
    <w:uiPriority w:val="9"/>
    <w:semiHidden/>
    <w:unhideWhenUsed/>
    <w:qFormat/>
    <w:rsid w:val="009F694F"/>
    <w:pPr>
      <w:spacing w:before="240" w:after="60"/>
      <w:outlineLvl w:val="7"/>
    </w:pPr>
    <w:rPr>
      <w:rFonts w:cstheme="majorBidi"/>
      <w:i/>
      <w:iCs/>
    </w:rPr>
  </w:style>
  <w:style w:type="paragraph" w:styleId="Balk9">
    <w:name w:val="heading 9"/>
    <w:basedOn w:val="Normal"/>
    <w:next w:val="Normal"/>
    <w:link w:val="Balk9Char"/>
    <w:uiPriority w:val="9"/>
    <w:semiHidden/>
    <w:unhideWhenUsed/>
    <w:qFormat/>
    <w:rsid w:val="009F694F"/>
    <w:p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192AB6"/>
    <w:rPr>
      <w:color w:val="0000FF"/>
      <w:u w:val="single"/>
    </w:rPr>
  </w:style>
  <w:style w:type="paragraph" w:styleId="stBilgi">
    <w:name w:val="header"/>
    <w:basedOn w:val="Normal"/>
    <w:link w:val="stBilgiChar"/>
    <w:uiPriority w:val="99"/>
    <w:unhideWhenUsed/>
    <w:rsid w:val="0039708A"/>
    <w:pPr>
      <w:tabs>
        <w:tab w:val="center" w:pos="4536"/>
        <w:tab w:val="right" w:pos="9072"/>
      </w:tabs>
    </w:pPr>
  </w:style>
  <w:style w:type="character" w:customStyle="1" w:styleId="stBilgiChar">
    <w:name w:val="Üst Bilgi Char"/>
    <w:basedOn w:val="VarsaylanParagrafYazTipi"/>
    <w:link w:val="stBilgi"/>
    <w:uiPriority w:val="99"/>
    <w:rsid w:val="0039708A"/>
  </w:style>
  <w:style w:type="paragraph" w:styleId="AltBilgi">
    <w:name w:val="footer"/>
    <w:basedOn w:val="Normal"/>
    <w:link w:val="AltBilgiChar"/>
    <w:uiPriority w:val="99"/>
    <w:unhideWhenUsed/>
    <w:rsid w:val="0039708A"/>
    <w:pPr>
      <w:tabs>
        <w:tab w:val="center" w:pos="4536"/>
        <w:tab w:val="right" w:pos="9072"/>
      </w:tabs>
    </w:pPr>
  </w:style>
  <w:style w:type="character" w:customStyle="1" w:styleId="AltBilgiChar">
    <w:name w:val="Alt Bilgi Char"/>
    <w:basedOn w:val="VarsaylanParagrafYazTipi"/>
    <w:link w:val="AltBilgi"/>
    <w:uiPriority w:val="99"/>
    <w:rsid w:val="0039708A"/>
  </w:style>
  <w:style w:type="paragraph" w:styleId="ListeParagraf">
    <w:name w:val="List Paragraph"/>
    <w:basedOn w:val="Normal"/>
    <w:uiPriority w:val="34"/>
    <w:qFormat/>
    <w:rsid w:val="009F694F"/>
    <w:pPr>
      <w:ind w:left="720"/>
      <w:contextualSpacing/>
    </w:pPr>
  </w:style>
  <w:style w:type="character" w:customStyle="1" w:styleId="Balk3Char">
    <w:name w:val="Başlık 3 Char"/>
    <w:basedOn w:val="VarsaylanParagrafYazTipi"/>
    <w:link w:val="Balk3"/>
    <w:uiPriority w:val="9"/>
    <w:rsid w:val="009F694F"/>
    <w:rPr>
      <w:rFonts w:asciiTheme="majorHAnsi" w:eastAsiaTheme="majorEastAsia" w:hAnsiTheme="majorHAnsi" w:cstheme="majorBidi"/>
      <w:b/>
      <w:bCs/>
      <w:sz w:val="26"/>
      <w:szCs w:val="26"/>
    </w:rPr>
  </w:style>
  <w:style w:type="paragraph" w:styleId="BalonMetni">
    <w:name w:val="Balloon Text"/>
    <w:basedOn w:val="Normal"/>
    <w:link w:val="BalonMetniChar"/>
    <w:uiPriority w:val="99"/>
    <w:semiHidden/>
    <w:unhideWhenUsed/>
    <w:rsid w:val="00D167E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167EA"/>
    <w:rPr>
      <w:rFonts w:ascii="Segoe UI" w:hAnsi="Segoe UI" w:cs="Segoe UI"/>
      <w:sz w:val="18"/>
      <w:szCs w:val="18"/>
    </w:rPr>
  </w:style>
  <w:style w:type="paragraph" w:customStyle="1" w:styleId="Default">
    <w:name w:val="Default"/>
    <w:rsid w:val="00D167EA"/>
    <w:pPr>
      <w:autoSpaceDE w:val="0"/>
      <w:autoSpaceDN w:val="0"/>
      <w:adjustRightInd w:val="0"/>
    </w:pPr>
    <w:rPr>
      <w:rFonts w:ascii="Cambria" w:hAnsi="Cambria" w:cs="Cambria"/>
      <w:color w:val="000000"/>
      <w:sz w:val="24"/>
      <w:szCs w:val="24"/>
    </w:rPr>
  </w:style>
  <w:style w:type="table" w:customStyle="1" w:styleId="KlavuzTablo5Koyu-Vurgu21">
    <w:name w:val="Kılavuz Tablo 5 Koyu - Vurgu 21"/>
    <w:basedOn w:val="NormalTablo"/>
    <w:uiPriority w:val="50"/>
    <w:rsid w:val="000374CA"/>
    <w:rPr>
      <w:rFonts w:ascii="Calibri" w:eastAsia="Calibri" w:hAnsi="Calibri"/>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styleId="AralkYok">
    <w:name w:val="No Spacing"/>
    <w:basedOn w:val="Normal"/>
    <w:link w:val="AralkYokChar"/>
    <w:uiPriority w:val="1"/>
    <w:qFormat/>
    <w:rsid w:val="009F694F"/>
    <w:rPr>
      <w:szCs w:val="32"/>
    </w:rPr>
  </w:style>
  <w:style w:type="character" w:customStyle="1" w:styleId="AralkYokChar">
    <w:name w:val="Aralık Yok Char"/>
    <w:basedOn w:val="VarsaylanParagrafYazTipi"/>
    <w:link w:val="AralkYok"/>
    <w:uiPriority w:val="1"/>
    <w:rsid w:val="00124A64"/>
    <w:rPr>
      <w:sz w:val="24"/>
      <w:szCs w:val="32"/>
    </w:rPr>
  </w:style>
  <w:style w:type="table" w:customStyle="1" w:styleId="KlavuzuTablo4-Vurgu51">
    <w:name w:val="Kılavuzu Tablo 4 - Vurgu 51"/>
    <w:basedOn w:val="NormalTablo"/>
    <w:uiPriority w:val="49"/>
    <w:rsid w:val="00124A64"/>
    <w:rPr>
      <w:rFonts w:ascii="Calibri" w:eastAsia="Calibri" w:hAnsi="Calibri"/>
      <w:sz w:val="20"/>
      <w:szCs w:val="20"/>
      <w:lang w:eastAsia="tr-TR"/>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KlavuzTablo5Koyu-Vurgu61">
    <w:name w:val="Kılavuz Tablo 5 Koyu - Vurgu 61"/>
    <w:basedOn w:val="NormalTablo"/>
    <w:uiPriority w:val="50"/>
    <w:rsid w:val="00124A64"/>
    <w:rPr>
      <w:rFonts w:ascii="Calibri" w:eastAsia="Calibri" w:hAnsi="Calibri"/>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OrtaKlavuz1-Vurgu5">
    <w:name w:val="Medium Grid 1 Accent 5"/>
    <w:basedOn w:val="NormalTablo"/>
    <w:uiPriority w:val="67"/>
    <w:rsid w:val="007D6006"/>
    <w:rPr>
      <w:rFonts w:ascii="Calibri" w:eastAsia="Calibri" w:hAnsi="Calibri"/>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
    <w:name w:val="Body Text"/>
    <w:basedOn w:val="Normal"/>
    <w:link w:val="GvdeMetniChar"/>
    <w:rsid w:val="007D6006"/>
    <w:pPr>
      <w:spacing w:after="120"/>
    </w:pPr>
    <w:rPr>
      <w:rFonts w:ascii="Times New Roman" w:eastAsia="Times New Roman" w:hAnsi="Times New Roman"/>
      <w:lang w:eastAsia="tr-TR"/>
    </w:rPr>
  </w:style>
  <w:style w:type="character" w:customStyle="1" w:styleId="GvdeMetniChar">
    <w:name w:val="Gövde Metni Char"/>
    <w:basedOn w:val="VarsaylanParagrafYazTipi"/>
    <w:link w:val="GvdeMetni"/>
    <w:rsid w:val="007D6006"/>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6A6503"/>
    <w:pPr>
      <w:widowControl w:val="0"/>
      <w:autoSpaceDE w:val="0"/>
      <w:autoSpaceDN w:val="0"/>
    </w:pPr>
    <w:rPr>
      <w:color w:val="1481AB" w:themeColor="accent1" w:themeShade="BF"/>
      <w:lang w:val="en-US"/>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TabloKlavuzu">
    <w:name w:val="Table Grid"/>
    <w:basedOn w:val="NormalTablo"/>
    <w:uiPriority w:val="39"/>
    <w:rsid w:val="006A6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
    <w:name w:val="Grid Table 2"/>
    <w:basedOn w:val="NormalTablo"/>
    <w:uiPriority w:val="47"/>
    <w:rsid w:val="006A650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5Koyu-Vurgu51">
    <w:name w:val="Kılavuz Tablo 5 Koyu - Vurgu 51"/>
    <w:basedOn w:val="NormalTablo"/>
    <w:uiPriority w:val="50"/>
    <w:rsid w:val="00687FE3"/>
    <w:rPr>
      <w:rFonts w:ascii="Calibri" w:eastAsia="Calibri" w:hAnsi="Calibri"/>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rnekleme">
    <w:name w:val="Örnekleme"/>
    <w:basedOn w:val="Normal"/>
    <w:link w:val="rneklemeChar"/>
    <w:rsid w:val="00E23C20"/>
    <w:pPr>
      <w:jc w:val="both"/>
    </w:pPr>
    <w:rPr>
      <w:rFonts w:ascii="Times New Roman" w:hAnsi="Times New Roman"/>
      <w:color w:val="1C6194" w:themeColor="accent2" w:themeShade="BF"/>
    </w:rPr>
  </w:style>
  <w:style w:type="character" w:customStyle="1" w:styleId="rneklemeChar">
    <w:name w:val="Örnekleme Char"/>
    <w:basedOn w:val="VarsaylanParagrafYazTipi"/>
    <w:link w:val="rnekleme"/>
    <w:rsid w:val="00E23C20"/>
    <w:rPr>
      <w:rFonts w:ascii="Times New Roman" w:hAnsi="Times New Roman"/>
      <w:color w:val="1C6194" w:themeColor="accent2" w:themeShade="BF"/>
    </w:rPr>
  </w:style>
  <w:style w:type="paragraph" w:customStyle="1" w:styleId="Style79">
    <w:name w:val="Style79"/>
    <w:basedOn w:val="Normal"/>
    <w:uiPriority w:val="99"/>
    <w:rsid w:val="00E23C20"/>
    <w:pPr>
      <w:widowControl w:val="0"/>
      <w:autoSpaceDE w:val="0"/>
      <w:autoSpaceDN w:val="0"/>
      <w:adjustRightInd w:val="0"/>
      <w:jc w:val="center"/>
    </w:pPr>
    <w:rPr>
      <w:rFonts w:ascii="Times New Roman" w:hAnsi="Times New Roman"/>
      <w:lang w:eastAsia="tr-TR"/>
    </w:rPr>
  </w:style>
  <w:style w:type="character" w:customStyle="1" w:styleId="FontStyle129">
    <w:name w:val="Font Style129"/>
    <w:basedOn w:val="VarsaylanParagrafYazTipi"/>
    <w:uiPriority w:val="99"/>
    <w:rsid w:val="00E23C20"/>
    <w:rPr>
      <w:rFonts w:ascii="Times New Roman" w:hAnsi="Times New Roman" w:cs="Times New Roman"/>
      <w:sz w:val="22"/>
      <w:szCs w:val="22"/>
    </w:rPr>
  </w:style>
  <w:style w:type="table" w:customStyle="1" w:styleId="KlavuzuTablo4-Vurgu11">
    <w:name w:val="Kılavuzu Tablo 4 - Vurgu 11"/>
    <w:basedOn w:val="NormalTablo"/>
    <w:uiPriority w:val="49"/>
    <w:rsid w:val="00E23C20"/>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styleId="SayfaNumaras">
    <w:name w:val="page number"/>
    <w:basedOn w:val="VarsaylanParagrafYazTipi"/>
    <w:rsid w:val="007313A8"/>
  </w:style>
  <w:style w:type="table" w:customStyle="1" w:styleId="ListeTablo4-Vurgu41">
    <w:name w:val="Liste Tablo 4 - Vurgu 41"/>
    <w:basedOn w:val="NormalTablo"/>
    <w:uiPriority w:val="49"/>
    <w:rsid w:val="00FA7E08"/>
    <w:rPr>
      <w:rFonts w:ascii="Calibri" w:eastAsia="Calibri" w:hAnsi="Calibri"/>
      <w:sz w:val="20"/>
      <w:szCs w:val="20"/>
      <w:lang w:eastAsia="tr-TR"/>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ListeTablo3-Vurgu51">
    <w:name w:val="Liste Tablo 3 - Vurgu 51"/>
    <w:basedOn w:val="NormalTablo"/>
    <w:uiPriority w:val="48"/>
    <w:rsid w:val="00FA7E08"/>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OrtaGlgeleme1-Vurgu5">
    <w:name w:val="Medium Shading 1 Accent 5"/>
    <w:basedOn w:val="NormalTablo"/>
    <w:uiPriority w:val="63"/>
    <w:rsid w:val="00FA7E08"/>
    <w:rPr>
      <w:rFonts w:ascii="Calibri" w:eastAsia="Calibri" w:hAnsi="Calibri"/>
      <w:sz w:val="20"/>
      <w:szCs w:val="20"/>
      <w:lang w:eastAsia="tr-TR"/>
    </w:r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customStyle="1" w:styleId="ListeTablo4-Vurgu61">
    <w:name w:val="Liste Tablo 4 - Vurgu 61"/>
    <w:basedOn w:val="NormalTablo"/>
    <w:uiPriority w:val="49"/>
    <w:rsid w:val="00FA7E08"/>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Balk2Char">
    <w:name w:val="Başlık 2 Char"/>
    <w:basedOn w:val="VarsaylanParagrafYazTipi"/>
    <w:link w:val="Balk2"/>
    <w:uiPriority w:val="9"/>
    <w:rsid w:val="009F694F"/>
    <w:rPr>
      <w:rFonts w:asciiTheme="majorHAnsi" w:eastAsiaTheme="majorEastAsia" w:hAnsiTheme="majorHAnsi" w:cstheme="majorBidi"/>
      <w:b/>
      <w:bCs/>
      <w:i/>
      <w:iCs/>
      <w:sz w:val="28"/>
      <w:szCs w:val="28"/>
    </w:rPr>
  </w:style>
  <w:style w:type="paragraph" w:customStyle="1" w:styleId="TableParagraph">
    <w:name w:val="Table Paragraph"/>
    <w:basedOn w:val="Normal"/>
    <w:uiPriority w:val="1"/>
    <w:rsid w:val="00D47CA2"/>
    <w:pPr>
      <w:widowControl w:val="0"/>
      <w:autoSpaceDE w:val="0"/>
      <w:autoSpaceDN w:val="0"/>
    </w:pPr>
    <w:rPr>
      <w:rFonts w:ascii="Calibri" w:eastAsia="Calibri" w:hAnsi="Calibri" w:cs="Calibri"/>
    </w:rPr>
  </w:style>
  <w:style w:type="character" w:customStyle="1" w:styleId="Balk4Char">
    <w:name w:val="Başlık 4 Char"/>
    <w:basedOn w:val="VarsaylanParagrafYazTipi"/>
    <w:link w:val="Balk4"/>
    <w:uiPriority w:val="9"/>
    <w:semiHidden/>
    <w:rsid w:val="009F694F"/>
    <w:rPr>
      <w:rFonts w:cstheme="majorBidi"/>
      <w:b/>
      <w:bCs/>
      <w:sz w:val="28"/>
      <w:szCs w:val="28"/>
    </w:rPr>
  </w:style>
  <w:style w:type="character" w:customStyle="1" w:styleId="Balk1Char">
    <w:name w:val="Başlık 1 Char"/>
    <w:basedOn w:val="VarsaylanParagrafYazTipi"/>
    <w:link w:val="Balk1"/>
    <w:uiPriority w:val="9"/>
    <w:rsid w:val="009F694F"/>
    <w:rPr>
      <w:rFonts w:asciiTheme="majorHAnsi" w:eastAsiaTheme="majorEastAsia" w:hAnsiTheme="majorHAnsi" w:cstheme="majorBidi"/>
      <w:b/>
      <w:bCs/>
      <w:kern w:val="32"/>
      <w:sz w:val="32"/>
      <w:szCs w:val="32"/>
    </w:rPr>
  </w:style>
  <w:style w:type="paragraph" w:styleId="TBal">
    <w:name w:val="TOC Heading"/>
    <w:basedOn w:val="Balk1"/>
    <w:next w:val="Normal"/>
    <w:uiPriority w:val="39"/>
    <w:unhideWhenUsed/>
    <w:qFormat/>
    <w:rsid w:val="009F694F"/>
    <w:pPr>
      <w:outlineLvl w:val="9"/>
    </w:pPr>
  </w:style>
  <w:style w:type="paragraph" w:styleId="T2">
    <w:name w:val="toc 2"/>
    <w:basedOn w:val="Normal"/>
    <w:next w:val="Normal"/>
    <w:autoRedefine/>
    <w:uiPriority w:val="39"/>
    <w:unhideWhenUsed/>
    <w:rsid w:val="00025A0E"/>
    <w:pPr>
      <w:spacing w:after="100"/>
      <w:ind w:left="220"/>
    </w:pPr>
    <w:rPr>
      <w:rFonts w:ascii="Cambria" w:hAnsi="Cambria"/>
      <w:lang w:eastAsia="tr-TR"/>
    </w:rPr>
  </w:style>
  <w:style w:type="paragraph" w:styleId="T1">
    <w:name w:val="toc 1"/>
    <w:basedOn w:val="Normal"/>
    <w:next w:val="Normal"/>
    <w:autoRedefine/>
    <w:uiPriority w:val="39"/>
    <w:unhideWhenUsed/>
    <w:rsid w:val="00360DC5"/>
    <w:pPr>
      <w:tabs>
        <w:tab w:val="left" w:pos="440"/>
        <w:tab w:val="right" w:leader="dot" w:pos="9062"/>
      </w:tabs>
      <w:spacing w:after="100"/>
    </w:pPr>
    <w:rPr>
      <w:rFonts w:ascii="Cambria" w:hAnsi="Cambria"/>
      <w:b/>
      <w:lang w:eastAsia="tr-TR"/>
    </w:rPr>
  </w:style>
  <w:style w:type="paragraph" w:styleId="T3">
    <w:name w:val="toc 3"/>
    <w:basedOn w:val="Normal"/>
    <w:next w:val="Normal"/>
    <w:autoRedefine/>
    <w:uiPriority w:val="39"/>
    <w:unhideWhenUsed/>
    <w:rsid w:val="00025A0E"/>
    <w:pPr>
      <w:spacing w:after="100"/>
      <w:ind w:left="440"/>
    </w:pPr>
    <w:rPr>
      <w:rFonts w:ascii="Cambria" w:hAnsi="Cambria"/>
      <w:lang w:eastAsia="tr-TR"/>
    </w:rPr>
  </w:style>
  <w:style w:type="character" w:customStyle="1" w:styleId="Balk5Char">
    <w:name w:val="Başlık 5 Char"/>
    <w:basedOn w:val="VarsaylanParagrafYazTipi"/>
    <w:link w:val="Balk5"/>
    <w:uiPriority w:val="9"/>
    <w:semiHidden/>
    <w:rsid w:val="009F694F"/>
    <w:rPr>
      <w:rFonts w:cstheme="majorBidi"/>
      <w:b/>
      <w:bCs/>
      <w:i/>
      <w:iCs/>
      <w:sz w:val="26"/>
      <w:szCs w:val="26"/>
    </w:rPr>
  </w:style>
  <w:style w:type="character" w:customStyle="1" w:styleId="Balk6Char">
    <w:name w:val="Başlık 6 Char"/>
    <w:basedOn w:val="VarsaylanParagrafYazTipi"/>
    <w:link w:val="Balk6"/>
    <w:uiPriority w:val="9"/>
    <w:semiHidden/>
    <w:rsid w:val="009F694F"/>
    <w:rPr>
      <w:rFonts w:cstheme="majorBidi"/>
      <w:b/>
      <w:bCs/>
    </w:rPr>
  </w:style>
  <w:style w:type="character" w:customStyle="1" w:styleId="Balk7Char">
    <w:name w:val="Başlık 7 Char"/>
    <w:basedOn w:val="VarsaylanParagrafYazTipi"/>
    <w:link w:val="Balk7"/>
    <w:uiPriority w:val="9"/>
    <w:semiHidden/>
    <w:rsid w:val="009F694F"/>
    <w:rPr>
      <w:rFonts w:cstheme="majorBidi"/>
      <w:sz w:val="24"/>
      <w:szCs w:val="24"/>
    </w:rPr>
  </w:style>
  <w:style w:type="character" w:customStyle="1" w:styleId="Balk8Char">
    <w:name w:val="Başlık 8 Char"/>
    <w:basedOn w:val="VarsaylanParagrafYazTipi"/>
    <w:link w:val="Balk8"/>
    <w:uiPriority w:val="9"/>
    <w:semiHidden/>
    <w:rsid w:val="009F694F"/>
    <w:rPr>
      <w:rFonts w:cstheme="majorBidi"/>
      <w:i/>
      <w:iCs/>
      <w:sz w:val="24"/>
      <w:szCs w:val="24"/>
    </w:rPr>
  </w:style>
  <w:style w:type="character" w:customStyle="1" w:styleId="Balk9Char">
    <w:name w:val="Başlık 9 Char"/>
    <w:basedOn w:val="VarsaylanParagrafYazTipi"/>
    <w:link w:val="Balk9"/>
    <w:uiPriority w:val="9"/>
    <w:semiHidden/>
    <w:rsid w:val="009F694F"/>
    <w:rPr>
      <w:rFonts w:asciiTheme="majorHAnsi" w:eastAsiaTheme="majorEastAsia" w:hAnsiTheme="majorHAnsi" w:cstheme="majorBidi"/>
    </w:rPr>
  </w:style>
  <w:style w:type="paragraph" w:styleId="ResimYazs">
    <w:name w:val="caption"/>
    <w:basedOn w:val="Normal"/>
    <w:next w:val="Normal"/>
    <w:uiPriority w:val="35"/>
    <w:semiHidden/>
    <w:unhideWhenUsed/>
    <w:rsid w:val="009F694F"/>
    <w:pPr>
      <w:spacing w:after="200"/>
    </w:pPr>
    <w:rPr>
      <w:i/>
      <w:iCs/>
      <w:color w:val="335B74" w:themeColor="text2"/>
      <w:sz w:val="18"/>
      <w:szCs w:val="18"/>
    </w:rPr>
  </w:style>
  <w:style w:type="paragraph" w:styleId="KonuBal">
    <w:name w:val="Title"/>
    <w:basedOn w:val="Normal"/>
    <w:next w:val="Normal"/>
    <w:link w:val="KonuBalChar"/>
    <w:uiPriority w:val="10"/>
    <w:qFormat/>
    <w:rsid w:val="009F694F"/>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uiPriority w:val="10"/>
    <w:rsid w:val="009F694F"/>
    <w:rPr>
      <w:rFonts w:asciiTheme="majorHAnsi" w:eastAsiaTheme="majorEastAsia" w:hAnsiTheme="majorHAnsi" w:cstheme="majorBidi"/>
      <w:b/>
      <w:bCs/>
      <w:kern w:val="28"/>
      <w:sz w:val="32"/>
      <w:szCs w:val="32"/>
    </w:rPr>
  </w:style>
  <w:style w:type="paragraph" w:styleId="Altyaz">
    <w:name w:val="Subtitle"/>
    <w:basedOn w:val="Normal"/>
    <w:next w:val="Normal"/>
    <w:link w:val="AltyazChar"/>
    <w:uiPriority w:val="11"/>
    <w:qFormat/>
    <w:rsid w:val="009F694F"/>
    <w:pPr>
      <w:spacing w:after="60"/>
      <w:jc w:val="center"/>
      <w:outlineLvl w:val="1"/>
    </w:pPr>
    <w:rPr>
      <w:rFonts w:asciiTheme="majorHAnsi" w:eastAsiaTheme="majorEastAsia" w:hAnsiTheme="majorHAnsi"/>
    </w:rPr>
  </w:style>
  <w:style w:type="character" w:customStyle="1" w:styleId="AltyazChar">
    <w:name w:val="Altyazı Char"/>
    <w:basedOn w:val="VarsaylanParagrafYazTipi"/>
    <w:link w:val="Altyaz"/>
    <w:uiPriority w:val="11"/>
    <w:rsid w:val="009F694F"/>
    <w:rPr>
      <w:rFonts w:asciiTheme="majorHAnsi" w:eastAsiaTheme="majorEastAsia" w:hAnsiTheme="majorHAnsi"/>
      <w:sz w:val="24"/>
      <w:szCs w:val="24"/>
    </w:rPr>
  </w:style>
  <w:style w:type="character" w:styleId="Gl">
    <w:name w:val="Strong"/>
    <w:basedOn w:val="VarsaylanParagrafYazTipi"/>
    <w:uiPriority w:val="22"/>
    <w:qFormat/>
    <w:rsid w:val="009F694F"/>
    <w:rPr>
      <w:b/>
      <w:bCs/>
    </w:rPr>
  </w:style>
  <w:style w:type="character" w:styleId="Vurgu">
    <w:name w:val="Emphasis"/>
    <w:basedOn w:val="VarsaylanParagrafYazTipi"/>
    <w:uiPriority w:val="20"/>
    <w:qFormat/>
    <w:rsid w:val="009F694F"/>
    <w:rPr>
      <w:rFonts w:asciiTheme="minorHAnsi" w:hAnsiTheme="minorHAnsi"/>
      <w:b/>
      <w:i/>
      <w:iCs/>
    </w:rPr>
  </w:style>
  <w:style w:type="paragraph" w:styleId="Alnt">
    <w:name w:val="Quote"/>
    <w:basedOn w:val="Normal"/>
    <w:next w:val="Normal"/>
    <w:link w:val="AlntChar"/>
    <w:uiPriority w:val="29"/>
    <w:qFormat/>
    <w:rsid w:val="009F694F"/>
    <w:rPr>
      <w:i/>
    </w:rPr>
  </w:style>
  <w:style w:type="character" w:customStyle="1" w:styleId="AlntChar">
    <w:name w:val="Alıntı Char"/>
    <w:basedOn w:val="VarsaylanParagrafYazTipi"/>
    <w:link w:val="Alnt"/>
    <w:uiPriority w:val="29"/>
    <w:rsid w:val="009F694F"/>
    <w:rPr>
      <w:i/>
      <w:sz w:val="24"/>
      <w:szCs w:val="24"/>
    </w:rPr>
  </w:style>
  <w:style w:type="paragraph" w:styleId="GlAlnt">
    <w:name w:val="Intense Quote"/>
    <w:basedOn w:val="Normal"/>
    <w:next w:val="Normal"/>
    <w:link w:val="GlAlntChar"/>
    <w:uiPriority w:val="30"/>
    <w:qFormat/>
    <w:rsid w:val="009F694F"/>
    <w:pPr>
      <w:ind w:left="720" w:right="720"/>
    </w:pPr>
    <w:rPr>
      <w:b/>
      <w:i/>
      <w:szCs w:val="22"/>
    </w:rPr>
  </w:style>
  <w:style w:type="character" w:customStyle="1" w:styleId="GlAlntChar">
    <w:name w:val="Güçlü Alıntı Char"/>
    <w:basedOn w:val="VarsaylanParagrafYazTipi"/>
    <w:link w:val="GlAlnt"/>
    <w:uiPriority w:val="30"/>
    <w:rsid w:val="009F694F"/>
    <w:rPr>
      <w:b/>
      <w:i/>
      <w:sz w:val="24"/>
    </w:rPr>
  </w:style>
  <w:style w:type="character" w:styleId="HafifVurgulama">
    <w:name w:val="Subtle Emphasis"/>
    <w:uiPriority w:val="19"/>
    <w:qFormat/>
    <w:rsid w:val="009F694F"/>
    <w:rPr>
      <w:i/>
      <w:color w:val="5A5A5A" w:themeColor="text1" w:themeTint="A5"/>
    </w:rPr>
  </w:style>
  <w:style w:type="character" w:styleId="GlVurgulama">
    <w:name w:val="Intense Emphasis"/>
    <w:basedOn w:val="VarsaylanParagrafYazTipi"/>
    <w:uiPriority w:val="21"/>
    <w:qFormat/>
    <w:rsid w:val="009F694F"/>
    <w:rPr>
      <w:b/>
      <w:i/>
      <w:sz w:val="24"/>
      <w:szCs w:val="24"/>
      <w:u w:val="single"/>
    </w:rPr>
  </w:style>
  <w:style w:type="character" w:styleId="HafifBavuru">
    <w:name w:val="Subtle Reference"/>
    <w:basedOn w:val="VarsaylanParagrafYazTipi"/>
    <w:uiPriority w:val="31"/>
    <w:qFormat/>
    <w:rsid w:val="009F694F"/>
    <w:rPr>
      <w:sz w:val="24"/>
      <w:szCs w:val="24"/>
      <w:u w:val="single"/>
    </w:rPr>
  </w:style>
  <w:style w:type="character" w:styleId="GlBavuru">
    <w:name w:val="Intense Reference"/>
    <w:basedOn w:val="VarsaylanParagrafYazTipi"/>
    <w:uiPriority w:val="32"/>
    <w:qFormat/>
    <w:rsid w:val="009F694F"/>
    <w:rPr>
      <w:b/>
      <w:sz w:val="24"/>
      <w:u w:val="single"/>
    </w:rPr>
  </w:style>
  <w:style w:type="character" w:styleId="KitapBal">
    <w:name w:val="Book Title"/>
    <w:basedOn w:val="VarsaylanParagrafYazTipi"/>
    <w:uiPriority w:val="33"/>
    <w:qFormat/>
    <w:rsid w:val="009F694F"/>
    <w:rPr>
      <w:rFonts w:asciiTheme="majorHAnsi" w:eastAsiaTheme="majorEastAsia" w:hAnsiTheme="majorHAnsi"/>
      <w:b/>
      <w:i/>
      <w:sz w:val="24"/>
      <w:szCs w:val="24"/>
    </w:rPr>
  </w:style>
  <w:style w:type="table" w:customStyle="1" w:styleId="TabloKlavuzu1">
    <w:name w:val="Tablo Kılavuzu1"/>
    <w:basedOn w:val="NormalTablo"/>
    <w:next w:val="TabloKlavuzu"/>
    <w:uiPriority w:val="59"/>
    <w:rsid w:val="004E168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7453">
      <w:bodyDiv w:val="1"/>
      <w:marLeft w:val="0"/>
      <w:marRight w:val="0"/>
      <w:marTop w:val="0"/>
      <w:marBottom w:val="0"/>
      <w:divBdr>
        <w:top w:val="none" w:sz="0" w:space="0" w:color="auto"/>
        <w:left w:val="none" w:sz="0" w:space="0" w:color="auto"/>
        <w:bottom w:val="none" w:sz="0" w:space="0" w:color="auto"/>
        <w:right w:val="none" w:sz="0" w:space="0" w:color="auto"/>
      </w:divBdr>
    </w:div>
    <w:div w:id="54790279">
      <w:bodyDiv w:val="1"/>
      <w:marLeft w:val="0"/>
      <w:marRight w:val="0"/>
      <w:marTop w:val="0"/>
      <w:marBottom w:val="0"/>
      <w:divBdr>
        <w:top w:val="none" w:sz="0" w:space="0" w:color="auto"/>
        <w:left w:val="none" w:sz="0" w:space="0" w:color="auto"/>
        <w:bottom w:val="none" w:sz="0" w:space="0" w:color="auto"/>
        <w:right w:val="none" w:sz="0" w:space="0" w:color="auto"/>
      </w:divBdr>
    </w:div>
    <w:div w:id="96409147">
      <w:bodyDiv w:val="1"/>
      <w:marLeft w:val="0"/>
      <w:marRight w:val="0"/>
      <w:marTop w:val="0"/>
      <w:marBottom w:val="0"/>
      <w:divBdr>
        <w:top w:val="none" w:sz="0" w:space="0" w:color="auto"/>
        <w:left w:val="none" w:sz="0" w:space="0" w:color="auto"/>
        <w:bottom w:val="none" w:sz="0" w:space="0" w:color="auto"/>
        <w:right w:val="none" w:sz="0" w:space="0" w:color="auto"/>
      </w:divBdr>
    </w:div>
    <w:div w:id="103236850">
      <w:bodyDiv w:val="1"/>
      <w:marLeft w:val="0"/>
      <w:marRight w:val="0"/>
      <w:marTop w:val="0"/>
      <w:marBottom w:val="0"/>
      <w:divBdr>
        <w:top w:val="none" w:sz="0" w:space="0" w:color="auto"/>
        <w:left w:val="none" w:sz="0" w:space="0" w:color="auto"/>
        <w:bottom w:val="none" w:sz="0" w:space="0" w:color="auto"/>
        <w:right w:val="none" w:sz="0" w:space="0" w:color="auto"/>
      </w:divBdr>
    </w:div>
    <w:div w:id="108624463">
      <w:bodyDiv w:val="1"/>
      <w:marLeft w:val="0"/>
      <w:marRight w:val="0"/>
      <w:marTop w:val="0"/>
      <w:marBottom w:val="0"/>
      <w:divBdr>
        <w:top w:val="none" w:sz="0" w:space="0" w:color="auto"/>
        <w:left w:val="none" w:sz="0" w:space="0" w:color="auto"/>
        <w:bottom w:val="none" w:sz="0" w:space="0" w:color="auto"/>
        <w:right w:val="none" w:sz="0" w:space="0" w:color="auto"/>
      </w:divBdr>
    </w:div>
    <w:div w:id="125205698">
      <w:bodyDiv w:val="1"/>
      <w:marLeft w:val="0"/>
      <w:marRight w:val="0"/>
      <w:marTop w:val="0"/>
      <w:marBottom w:val="0"/>
      <w:divBdr>
        <w:top w:val="none" w:sz="0" w:space="0" w:color="auto"/>
        <w:left w:val="none" w:sz="0" w:space="0" w:color="auto"/>
        <w:bottom w:val="none" w:sz="0" w:space="0" w:color="auto"/>
        <w:right w:val="none" w:sz="0" w:space="0" w:color="auto"/>
      </w:divBdr>
    </w:div>
    <w:div w:id="142040028">
      <w:bodyDiv w:val="1"/>
      <w:marLeft w:val="0"/>
      <w:marRight w:val="0"/>
      <w:marTop w:val="0"/>
      <w:marBottom w:val="0"/>
      <w:divBdr>
        <w:top w:val="none" w:sz="0" w:space="0" w:color="auto"/>
        <w:left w:val="none" w:sz="0" w:space="0" w:color="auto"/>
        <w:bottom w:val="none" w:sz="0" w:space="0" w:color="auto"/>
        <w:right w:val="none" w:sz="0" w:space="0" w:color="auto"/>
      </w:divBdr>
    </w:div>
    <w:div w:id="199169298">
      <w:bodyDiv w:val="1"/>
      <w:marLeft w:val="0"/>
      <w:marRight w:val="0"/>
      <w:marTop w:val="0"/>
      <w:marBottom w:val="0"/>
      <w:divBdr>
        <w:top w:val="none" w:sz="0" w:space="0" w:color="auto"/>
        <w:left w:val="none" w:sz="0" w:space="0" w:color="auto"/>
        <w:bottom w:val="none" w:sz="0" w:space="0" w:color="auto"/>
        <w:right w:val="none" w:sz="0" w:space="0" w:color="auto"/>
      </w:divBdr>
    </w:div>
    <w:div w:id="243951477">
      <w:bodyDiv w:val="1"/>
      <w:marLeft w:val="0"/>
      <w:marRight w:val="0"/>
      <w:marTop w:val="0"/>
      <w:marBottom w:val="0"/>
      <w:divBdr>
        <w:top w:val="none" w:sz="0" w:space="0" w:color="auto"/>
        <w:left w:val="none" w:sz="0" w:space="0" w:color="auto"/>
        <w:bottom w:val="none" w:sz="0" w:space="0" w:color="auto"/>
        <w:right w:val="none" w:sz="0" w:space="0" w:color="auto"/>
      </w:divBdr>
    </w:div>
    <w:div w:id="256443366">
      <w:bodyDiv w:val="1"/>
      <w:marLeft w:val="0"/>
      <w:marRight w:val="0"/>
      <w:marTop w:val="0"/>
      <w:marBottom w:val="0"/>
      <w:divBdr>
        <w:top w:val="none" w:sz="0" w:space="0" w:color="auto"/>
        <w:left w:val="none" w:sz="0" w:space="0" w:color="auto"/>
        <w:bottom w:val="none" w:sz="0" w:space="0" w:color="auto"/>
        <w:right w:val="none" w:sz="0" w:space="0" w:color="auto"/>
      </w:divBdr>
    </w:div>
    <w:div w:id="321854396">
      <w:bodyDiv w:val="1"/>
      <w:marLeft w:val="0"/>
      <w:marRight w:val="0"/>
      <w:marTop w:val="0"/>
      <w:marBottom w:val="0"/>
      <w:divBdr>
        <w:top w:val="none" w:sz="0" w:space="0" w:color="auto"/>
        <w:left w:val="none" w:sz="0" w:space="0" w:color="auto"/>
        <w:bottom w:val="none" w:sz="0" w:space="0" w:color="auto"/>
        <w:right w:val="none" w:sz="0" w:space="0" w:color="auto"/>
      </w:divBdr>
    </w:div>
    <w:div w:id="355422257">
      <w:bodyDiv w:val="1"/>
      <w:marLeft w:val="0"/>
      <w:marRight w:val="0"/>
      <w:marTop w:val="0"/>
      <w:marBottom w:val="0"/>
      <w:divBdr>
        <w:top w:val="none" w:sz="0" w:space="0" w:color="auto"/>
        <w:left w:val="none" w:sz="0" w:space="0" w:color="auto"/>
        <w:bottom w:val="none" w:sz="0" w:space="0" w:color="auto"/>
        <w:right w:val="none" w:sz="0" w:space="0" w:color="auto"/>
      </w:divBdr>
    </w:div>
    <w:div w:id="391466744">
      <w:bodyDiv w:val="1"/>
      <w:marLeft w:val="0"/>
      <w:marRight w:val="0"/>
      <w:marTop w:val="0"/>
      <w:marBottom w:val="0"/>
      <w:divBdr>
        <w:top w:val="none" w:sz="0" w:space="0" w:color="auto"/>
        <w:left w:val="none" w:sz="0" w:space="0" w:color="auto"/>
        <w:bottom w:val="none" w:sz="0" w:space="0" w:color="auto"/>
        <w:right w:val="none" w:sz="0" w:space="0" w:color="auto"/>
      </w:divBdr>
    </w:div>
    <w:div w:id="481775065">
      <w:bodyDiv w:val="1"/>
      <w:marLeft w:val="0"/>
      <w:marRight w:val="0"/>
      <w:marTop w:val="0"/>
      <w:marBottom w:val="0"/>
      <w:divBdr>
        <w:top w:val="none" w:sz="0" w:space="0" w:color="auto"/>
        <w:left w:val="none" w:sz="0" w:space="0" w:color="auto"/>
        <w:bottom w:val="none" w:sz="0" w:space="0" w:color="auto"/>
        <w:right w:val="none" w:sz="0" w:space="0" w:color="auto"/>
      </w:divBdr>
    </w:div>
    <w:div w:id="564605954">
      <w:bodyDiv w:val="1"/>
      <w:marLeft w:val="0"/>
      <w:marRight w:val="0"/>
      <w:marTop w:val="0"/>
      <w:marBottom w:val="0"/>
      <w:divBdr>
        <w:top w:val="none" w:sz="0" w:space="0" w:color="auto"/>
        <w:left w:val="none" w:sz="0" w:space="0" w:color="auto"/>
        <w:bottom w:val="none" w:sz="0" w:space="0" w:color="auto"/>
        <w:right w:val="none" w:sz="0" w:space="0" w:color="auto"/>
      </w:divBdr>
    </w:div>
    <w:div w:id="570428449">
      <w:bodyDiv w:val="1"/>
      <w:marLeft w:val="0"/>
      <w:marRight w:val="0"/>
      <w:marTop w:val="0"/>
      <w:marBottom w:val="0"/>
      <w:divBdr>
        <w:top w:val="none" w:sz="0" w:space="0" w:color="auto"/>
        <w:left w:val="none" w:sz="0" w:space="0" w:color="auto"/>
        <w:bottom w:val="none" w:sz="0" w:space="0" w:color="auto"/>
        <w:right w:val="none" w:sz="0" w:space="0" w:color="auto"/>
      </w:divBdr>
    </w:div>
    <w:div w:id="576090462">
      <w:bodyDiv w:val="1"/>
      <w:marLeft w:val="0"/>
      <w:marRight w:val="0"/>
      <w:marTop w:val="0"/>
      <w:marBottom w:val="0"/>
      <w:divBdr>
        <w:top w:val="none" w:sz="0" w:space="0" w:color="auto"/>
        <w:left w:val="none" w:sz="0" w:space="0" w:color="auto"/>
        <w:bottom w:val="none" w:sz="0" w:space="0" w:color="auto"/>
        <w:right w:val="none" w:sz="0" w:space="0" w:color="auto"/>
      </w:divBdr>
    </w:div>
    <w:div w:id="609825384">
      <w:bodyDiv w:val="1"/>
      <w:marLeft w:val="0"/>
      <w:marRight w:val="0"/>
      <w:marTop w:val="0"/>
      <w:marBottom w:val="0"/>
      <w:divBdr>
        <w:top w:val="none" w:sz="0" w:space="0" w:color="auto"/>
        <w:left w:val="none" w:sz="0" w:space="0" w:color="auto"/>
        <w:bottom w:val="none" w:sz="0" w:space="0" w:color="auto"/>
        <w:right w:val="none" w:sz="0" w:space="0" w:color="auto"/>
      </w:divBdr>
    </w:div>
    <w:div w:id="623386822">
      <w:bodyDiv w:val="1"/>
      <w:marLeft w:val="0"/>
      <w:marRight w:val="0"/>
      <w:marTop w:val="0"/>
      <w:marBottom w:val="0"/>
      <w:divBdr>
        <w:top w:val="none" w:sz="0" w:space="0" w:color="auto"/>
        <w:left w:val="none" w:sz="0" w:space="0" w:color="auto"/>
        <w:bottom w:val="none" w:sz="0" w:space="0" w:color="auto"/>
        <w:right w:val="none" w:sz="0" w:space="0" w:color="auto"/>
      </w:divBdr>
    </w:div>
    <w:div w:id="656346651">
      <w:bodyDiv w:val="1"/>
      <w:marLeft w:val="0"/>
      <w:marRight w:val="0"/>
      <w:marTop w:val="0"/>
      <w:marBottom w:val="0"/>
      <w:divBdr>
        <w:top w:val="none" w:sz="0" w:space="0" w:color="auto"/>
        <w:left w:val="none" w:sz="0" w:space="0" w:color="auto"/>
        <w:bottom w:val="none" w:sz="0" w:space="0" w:color="auto"/>
        <w:right w:val="none" w:sz="0" w:space="0" w:color="auto"/>
      </w:divBdr>
    </w:div>
    <w:div w:id="725035428">
      <w:bodyDiv w:val="1"/>
      <w:marLeft w:val="0"/>
      <w:marRight w:val="0"/>
      <w:marTop w:val="0"/>
      <w:marBottom w:val="0"/>
      <w:divBdr>
        <w:top w:val="none" w:sz="0" w:space="0" w:color="auto"/>
        <w:left w:val="none" w:sz="0" w:space="0" w:color="auto"/>
        <w:bottom w:val="none" w:sz="0" w:space="0" w:color="auto"/>
        <w:right w:val="none" w:sz="0" w:space="0" w:color="auto"/>
      </w:divBdr>
    </w:div>
    <w:div w:id="749084345">
      <w:bodyDiv w:val="1"/>
      <w:marLeft w:val="0"/>
      <w:marRight w:val="0"/>
      <w:marTop w:val="0"/>
      <w:marBottom w:val="0"/>
      <w:divBdr>
        <w:top w:val="none" w:sz="0" w:space="0" w:color="auto"/>
        <w:left w:val="none" w:sz="0" w:space="0" w:color="auto"/>
        <w:bottom w:val="none" w:sz="0" w:space="0" w:color="auto"/>
        <w:right w:val="none" w:sz="0" w:space="0" w:color="auto"/>
      </w:divBdr>
    </w:div>
    <w:div w:id="767583728">
      <w:bodyDiv w:val="1"/>
      <w:marLeft w:val="0"/>
      <w:marRight w:val="0"/>
      <w:marTop w:val="0"/>
      <w:marBottom w:val="0"/>
      <w:divBdr>
        <w:top w:val="none" w:sz="0" w:space="0" w:color="auto"/>
        <w:left w:val="none" w:sz="0" w:space="0" w:color="auto"/>
        <w:bottom w:val="none" w:sz="0" w:space="0" w:color="auto"/>
        <w:right w:val="none" w:sz="0" w:space="0" w:color="auto"/>
      </w:divBdr>
    </w:div>
    <w:div w:id="902332359">
      <w:bodyDiv w:val="1"/>
      <w:marLeft w:val="0"/>
      <w:marRight w:val="0"/>
      <w:marTop w:val="0"/>
      <w:marBottom w:val="0"/>
      <w:divBdr>
        <w:top w:val="none" w:sz="0" w:space="0" w:color="auto"/>
        <w:left w:val="none" w:sz="0" w:space="0" w:color="auto"/>
        <w:bottom w:val="none" w:sz="0" w:space="0" w:color="auto"/>
        <w:right w:val="none" w:sz="0" w:space="0" w:color="auto"/>
      </w:divBdr>
    </w:div>
    <w:div w:id="902833299">
      <w:bodyDiv w:val="1"/>
      <w:marLeft w:val="0"/>
      <w:marRight w:val="0"/>
      <w:marTop w:val="0"/>
      <w:marBottom w:val="0"/>
      <w:divBdr>
        <w:top w:val="none" w:sz="0" w:space="0" w:color="auto"/>
        <w:left w:val="none" w:sz="0" w:space="0" w:color="auto"/>
        <w:bottom w:val="none" w:sz="0" w:space="0" w:color="auto"/>
        <w:right w:val="none" w:sz="0" w:space="0" w:color="auto"/>
      </w:divBdr>
    </w:div>
    <w:div w:id="938754601">
      <w:bodyDiv w:val="1"/>
      <w:marLeft w:val="0"/>
      <w:marRight w:val="0"/>
      <w:marTop w:val="0"/>
      <w:marBottom w:val="0"/>
      <w:divBdr>
        <w:top w:val="none" w:sz="0" w:space="0" w:color="auto"/>
        <w:left w:val="none" w:sz="0" w:space="0" w:color="auto"/>
        <w:bottom w:val="none" w:sz="0" w:space="0" w:color="auto"/>
        <w:right w:val="none" w:sz="0" w:space="0" w:color="auto"/>
      </w:divBdr>
    </w:div>
    <w:div w:id="963775170">
      <w:bodyDiv w:val="1"/>
      <w:marLeft w:val="0"/>
      <w:marRight w:val="0"/>
      <w:marTop w:val="0"/>
      <w:marBottom w:val="0"/>
      <w:divBdr>
        <w:top w:val="none" w:sz="0" w:space="0" w:color="auto"/>
        <w:left w:val="none" w:sz="0" w:space="0" w:color="auto"/>
        <w:bottom w:val="none" w:sz="0" w:space="0" w:color="auto"/>
        <w:right w:val="none" w:sz="0" w:space="0" w:color="auto"/>
      </w:divBdr>
    </w:div>
    <w:div w:id="970211643">
      <w:bodyDiv w:val="1"/>
      <w:marLeft w:val="0"/>
      <w:marRight w:val="0"/>
      <w:marTop w:val="0"/>
      <w:marBottom w:val="0"/>
      <w:divBdr>
        <w:top w:val="none" w:sz="0" w:space="0" w:color="auto"/>
        <w:left w:val="none" w:sz="0" w:space="0" w:color="auto"/>
        <w:bottom w:val="none" w:sz="0" w:space="0" w:color="auto"/>
        <w:right w:val="none" w:sz="0" w:space="0" w:color="auto"/>
      </w:divBdr>
    </w:div>
    <w:div w:id="983313229">
      <w:bodyDiv w:val="1"/>
      <w:marLeft w:val="0"/>
      <w:marRight w:val="0"/>
      <w:marTop w:val="0"/>
      <w:marBottom w:val="0"/>
      <w:divBdr>
        <w:top w:val="none" w:sz="0" w:space="0" w:color="auto"/>
        <w:left w:val="none" w:sz="0" w:space="0" w:color="auto"/>
        <w:bottom w:val="none" w:sz="0" w:space="0" w:color="auto"/>
        <w:right w:val="none" w:sz="0" w:space="0" w:color="auto"/>
      </w:divBdr>
    </w:div>
    <w:div w:id="1124081391">
      <w:bodyDiv w:val="1"/>
      <w:marLeft w:val="0"/>
      <w:marRight w:val="0"/>
      <w:marTop w:val="0"/>
      <w:marBottom w:val="0"/>
      <w:divBdr>
        <w:top w:val="none" w:sz="0" w:space="0" w:color="auto"/>
        <w:left w:val="none" w:sz="0" w:space="0" w:color="auto"/>
        <w:bottom w:val="none" w:sz="0" w:space="0" w:color="auto"/>
        <w:right w:val="none" w:sz="0" w:space="0" w:color="auto"/>
      </w:divBdr>
    </w:div>
    <w:div w:id="1138373855">
      <w:bodyDiv w:val="1"/>
      <w:marLeft w:val="0"/>
      <w:marRight w:val="0"/>
      <w:marTop w:val="0"/>
      <w:marBottom w:val="0"/>
      <w:divBdr>
        <w:top w:val="none" w:sz="0" w:space="0" w:color="auto"/>
        <w:left w:val="none" w:sz="0" w:space="0" w:color="auto"/>
        <w:bottom w:val="none" w:sz="0" w:space="0" w:color="auto"/>
        <w:right w:val="none" w:sz="0" w:space="0" w:color="auto"/>
      </w:divBdr>
    </w:div>
    <w:div w:id="1141459105">
      <w:bodyDiv w:val="1"/>
      <w:marLeft w:val="0"/>
      <w:marRight w:val="0"/>
      <w:marTop w:val="0"/>
      <w:marBottom w:val="0"/>
      <w:divBdr>
        <w:top w:val="none" w:sz="0" w:space="0" w:color="auto"/>
        <w:left w:val="none" w:sz="0" w:space="0" w:color="auto"/>
        <w:bottom w:val="none" w:sz="0" w:space="0" w:color="auto"/>
        <w:right w:val="none" w:sz="0" w:space="0" w:color="auto"/>
      </w:divBdr>
    </w:div>
    <w:div w:id="1186796459">
      <w:bodyDiv w:val="1"/>
      <w:marLeft w:val="0"/>
      <w:marRight w:val="0"/>
      <w:marTop w:val="0"/>
      <w:marBottom w:val="0"/>
      <w:divBdr>
        <w:top w:val="none" w:sz="0" w:space="0" w:color="auto"/>
        <w:left w:val="none" w:sz="0" w:space="0" w:color="auto"/>
        <w:bottom w:val="none" w:sz="0" w:space="0" w:color="auto"/>
        <w:right w:val="none" w:sz="0" w:space="0" w:color="auto"/>
      </w:divBdr>
    </w:div>
    <w:div w:id="1215044873">
      <w:bodyDiv w:val="1"/>
      <w:marLeft w:val="0"/>
      <w:marRight w:val="0"/>
      <w:marTop w:val="0"/>
      <w:marBottom w:val="0"/>
      <w:divBdr>
        <w:top w:val="none" w:sz="0" w:space="0" w:color="auto"/>
        <w:left w:val="none" w:sz="0" w:space="0" w:color="auto"/>
        <w:bottom w:val="none" w:sz="0" w:space="0" w:color="auto"/>
        <w:right w:val="none" w:sz="0" w:space="0" w:color="auto"/>
      </w:divBdr>
    </w:div>
    <w:div w:id="1242059197">
      <w:bodyDiv w:val="1"/>
      <w:marLeft w:val="0"/>
      <w:marRight w:val="0"/>
      <w:marTop w:val="0"/>
      <w:marBottom w:val="0"/>
      <w:divBdr>
        <w:top w:val="none" w:sz="0" w:space="0" w:color="auto"/>
        <w:left w:val="none" w:sz="0" w:space="0" w:color="auto"/>
        <w:bottom w:val="none" w:sz="0" w:space="0" w:color="auto"/>
        <w:right w:val="none" w:sz="0" w:space="0" w:color="auto"/>
      </w:divBdr>
    </w:div>
    <w:div w:id="1271083432">
      <w:bodyDiv w:val="1"/>
      <w:marLeft w:val="0"/>
      <w:marRight w:val="0"/>
      <w:marTop w:val="0"/>
      <w:marBottom w:val="0"/>
      <w:divBdr>
        <w:top w:val="none" w:sz="0" w:space="0" w:color="auto"/>
        <w:left w:val="none" w:sz="0" w:space="0" w:color="auto"/>
        <w:bottom w:val="none" w:sz="0" w:space="0" w:color="auto"/>
        <w:right w:val="none" w:sz="0" w:space="0" w:color="auto"/>
      </w:divBdr>
    </w:div>
    <w:div w:id="1309283100">
      <w:bodyDiv w:val="1"/>
      <w:marLeft w:val="0"/>
      <w:marRight w:val="0"/>
      <w:marTop w:val="0"/>
      <w:marBottom w:val="0"/>
      <w:divBdr>
        <w:top w:val="none" w:sz="0" w:space="0" w:color="auto"/>
        <w:left w:val="none" w:sz="0" w:space="0" w:color="auto"/>
        <w:bottom w:val="none" w:sz="0" w:space="0" w:color="auto"/>
        <w:right w:val="none" w:sz="0" w:space="0" w:color="auto"/>
      </w:divBdr>
    </w:div>
    <w:div w:id="1350328631">
      <w:bodyDiv w:val="1"/>
      <w:marLeft w:val="0"/>
      <w:marRight w:val="0"/>
      <w:marTop w:val="0"/>
      <w:marBottom w:val="0"/>
      <w:divBdr>
        <w:top w:val="none" w:sz="0" w:space="0" w:color="auto"/>
        <w:left w:val="none" w:sz="0" w:space="0" w:color="auto"/>
        <w:bottom w:val="none" w:sz="0" w:space="0" w:color="auto"/>
        <w:right w:val="none" w:sz="0" w:space="0" w:color="auto"/>
      </w:divBdr>
    </w:div>
    <w:div w:id="1378969417">
      <w:bodyDiv w:val="1"/>
      <w:marLeft w:val="0"/>
      <w:marRight w:val="0"/>
      <w:marTop w:val="0"/>
      <w:marBottom w:val="0"/>
      <w:divBdr>
        <w:top w:val="none" w:sz="0" w:space="0" w:color="auto"/>
        <w:left w:val="none" w:sz="0" w:space="0" w:color="auto"/>
        <w:bottom w:val="none" w:sz="0" w:space="0" w:color="auto"/>
        <w:right w:val="none" w:sz="0" w:space="0" w:color="auto"/>
      </w:divBdr>
    </w:div>
    <w:div w:id="1385720232">
      <w:bodyDiv w:val="1"/>
      <w:marLeft w:val="0"/>
      <w:marRight w:val="0"/>
      <w:marTop w:val="0"/>
      <w:marBottom w:val="0"/>
      <w:divBdr>
        <w:top w:val="none" w:sz="0" w:space="0" w:color="auto"/>
        <w:left w:val="none" w:sz="0" w:space="0" w:color="auto"/>
        <w:bottom w:val="none" w:sz="0" w:space="0" w:color="auto"/>
        <w:right w:val="none" w:sz="0" w:space="0" w:color="auto"/>
      </w:divBdr>
    </w:div>
    <w:div w:id="1389838050">
      <w:bodyDiv w:val="1"/>
      <w:marLeft w:val="0"/>
      <w:marRight w:val="0"/>
      <w:marTop w:val="0"/>
      <w:marBottom w:val="0"/>
      <w:divBdr>
        <w:top w:val="none" w:sz="0" w:space="0" w:color="auto"/>
        <w:left w:val="none" w:sz="0" w:space="0" w:color="auto"/>
        <w:bottom w:val="none" w:sz="0" w:space="0" w:color="auto"/>
        <w:right w:val="none" w:sz="0" w:space="0" w:color="auto"/>
      </w:divBdr>
    </w:div>
    <w:div w:id="1411728903">
      <w:bodyDiv w:val="1"/>
      <w:marLeft w:val="0"/>
      <w:marRight w:val="0"/>
      <w:marTop w:val="0"/>
      <w:marBottom w:val="0"/>
      <w:divBdr>
        <w:top w:val="none" w:sz="0" w:space="0" w:color="auto"/>
        <w:left w:val="none" w:sz="0" w:space="0" w:color="auto"/>
        <w:bottom w:val="none" w:sz="0" w:space="0" w:color="auto"/>
        <w:right w:val="none" w:sz="0" w:space="0" w:color="auto"/>
      </w:divBdr>
    </w:div>
    <w:div w:id="1416168416">
      <w:bodyDiv w:val="1"/>
      <w:marLeft w:val="0"/>
      <w:marRight w:val="0"/>
      <w:marTop w:val="0"/>
      <w:marBottom w:val="0"/>
      <w:divBdr>
        <w:top w:val="none" w:sz="0" w:space="0" w:color="auto"/>
        <w:left w:val="none" w:sz="0" w:space="0" w:color="auto"/>
        <w:bottom w:val="none" w:sz="0" w:space="0" w:color="auto"/>
        <w:right w:val="none" w:sz="0" w:space="0" w:color="auto"/>
      </w:divBdr>
    </w:div>
    <w:div w:id="1427267361">
      <w:bodyDiv w:val="1"/>
      <w:marLeft w:val="0"/>
      <w:marRight w:val="0"/>
      <w:marTop w:val="0"/>
      <w:marBottom w:val="0"/>
      <w:divBdr>
        <w:top w:val="none" w:sz="0" w:space="0" w:color="auto"/>
        <w:left w:val="none" w:sz="0" w:space="0" w:color="auto"/>
        <w:bottom w:val="none" w:sz="0" w:space="0" w:color="auto"/>
        <w:right w:val="none" w:sz="0" w:space="0" w:color="auto"/>
      </w:divBdr>
    </w:div>
    <w:div w:id="1457605022">
      <w:bodyDiv w:val="1"/>
      <w:marLeft w:val="0"/>
      <w:marRight w:val="0"/>
      <w:marTop w:val="0"/>
      <w:marBottom w:val="0"/>
      <w:divBdr>
        <w:top w:val="none" w:sz="0" w:space="0" w:color="auto"/>
        <w:left w:val="none" w:sz="0" w:space="0" w:color="auto"/>
        <w:bottom w:val="none" w:sz="0" w:space="0" w:color="auto"/>
        <w:right w:val="none" w:sz="0" w:space="0" w:color="auto"/>
      </w:divBdr>
    </w:div>
    <w:div w:id="1498617715">
      <w:bodyDiv w:val="1"/>
      <w:marLeft w:val="0"/>
      <w:marRight w:val="0"/>
      <w:marTop w:val="0"/>
      <w:marBottom w:val="0"/>
      <w:divBdr>
        <w:top w:val="none" w:sz="0" w:space="0" w:color="auto"/>
        <w:left w:val="none" w:sz="0" w:space="0" w:color="auto"/>
        <w:bottom w:val="none" w:sz="0" w:space="0" w:color="auto"/>
        <w:right w:val="none" w:sz="0" w:space="0" w:color="auto"/>
      </w:divBdr>
    </w:div>
    <w:div w:id="1508402152">
      <w:bodyDiv w:val="1"/>
      <w:marLeft w:val="0"/>
      <w:marRight w:val="0"/>
      <w:marTop w:val="0"/>
      <w:marBottom w:val="0"/>
      <w:divBdr>
        <w:top w:val="none" w:sz="0" w:space="0" w:color="auto"/>
        <w:left w:val="none" w:sz="0" w:space="0" w:color="auto"/>
        <w:bottom w:val="none" w:sz="0" w:space="0" w:color="auto"/>
        <w:right w:val="none" w:sz="0" w:space="0" w:color="auto"/>
      </w:divBdr>
    </w:div>
    <w:div w:id="1568415157">
      <w:bodyDiv w:val="1"/>
      <w:marLeft w:val="0"/>
      <w:marRight w:val="0"/>
      <w:marTop w:val="0"/>
      <w:marBottom w:val="0"/>
      <w:divBdr>
        <w:top w:val="none" w:sz="0" w:space="0" w:color="auto"/>
        <w:left w:val="none" w:sz="0" w:space="0" w:color="auto"/>
        <w:bottom w:val="none" w:sz="0" w:space="0" w:color="auto"/>
        <w:right w:val="none" w:sz="0" w:space="0" w:color="auto"/>
      </w:divBdr>
    </w:div>
    <w:div w:id="1625886589">
      <w:bodyDiv w:val="1"/>
      <w:marLeft w:val="0"/>
      <w:marRight w:val="0"/>
      <w:marTop w:val="0"/>
      <w:marBottom w:val="0"/>
      <w:divBdr>
        <w:top w:val="none" w:sz="0" w:space="0" w:color="auto"/>
        <w:left w:val="none" w:sz="0" w:space="0" w:color="auto"/>
        <w:bottom w:val="none" w:sz="0" w:space="0" w:color="auto"/>
        <w:right w:val="none" w:sz="0" w:space="0" w:color="auto"/>
      </w:divBdr>
    </w:div>
    <w:div w:id="1637833077">
      <w:bodyDiv w:val="1"/>
      <w:marLeft w:val="0"/>
      <w:marRight w:val="0"/>
      <w:marTop w:val="0"/>
      <w:marBottom w:val="0"/>
      <w:divBdr>
        <w:top w:val="none" w:sz="0" w:space="0" w:color="auto"/>
        <w:left w:val="none" w:sz="0" w:space="0" w:color="auto"/>
        <w:bottom w:val="none" w:sz="0" w:space="0" w:color="auto"/>
        <w:right w:val="none" w:sz="0" w:space="0" w:color="auto"/>
      </w:divBdr>
    </w:div>
    <w:div w:id="1671636584">
      <w:bodyDiv w:val="1"/>
      <w:marLeft w:val="0"/>
      <w:marRight w:val="0"/>
      <w:marTop w:val="0"/>
      <w:marBottom w:val="0"/>
      <w:divBdr>
        <w:top w:val="none" w:sz="0" w:space="0" w:color="auto"/>
        <w:left w:val="none" w:sz="0" w:space="0" w:color="auto"/>
        <w:bottom w:val="none" w:sz="0" w:space="0" w:color="auto"/>
        <w:right w:val="none" w:sz="0" w:space="0" w:color="auto"/>
      </w:divBdr>
    </w:div>
    <w:div w:id="1679381491">
      <w:bodyDiv w:val="1"/>
      <w:marLeft w:val="0"/>
      <w:marRight w:val="0"/>
      <w:marTop w:val="0"/>
      <w:marBottom w:val="0"/>
      <w:divBdr>
        <w:top w:val="none" w:sz="0" w:space="0" w:color="auto"/>
        <w:left w:val="none" w:sz="0" w:space="0" w:color="auto"/>
        <w:bottom w:val="none" w:sz="0" w:space="0" w:color="auto"/>
        <w:right w:val="none" w:sz="0" w:space="0" w:color="auto"/>
      </w:divBdr>
    </w:div>
    <w:div w:id="1716082159">
      <w:bodyDiv w:val="1"/>
      <w:marLeft w:val="0"/>
      <w:marRight w:val="0"/>
      <w:marTop w:val="0"/>
      <w:marBottom w:val="0"/>
      <w:divBdr>
        <w:top w:val="none" w:sz="0" w:space="0" w:color="auto"/>
        <w:left w:val="none" w:sz="0" w:space="0" w:color="auto"/>
        <w:bottom w:val="none" w:sz="0" w:space="0" w:color="auto"/>
        <w:right w:val="none" w:sz="0" w:space="0" w:color="auto"/>
      </w:divBdr>
    </w:div>
    <w:div w:id="1728601243">
      <w:bodyDiv w:val="1"/>
      <w:marLeft w:val="0"/>
      <w:marRight w:val="0"/>
      <w:marTop w:val="0"/>
      <w:marBottom w:val="0"/>
      <w:divBdr>
        <w:top w:val="none" w:sz="0" w:space="0" w:color="auto"/>
        <w:left w:val="none" w:sz="0" w:space="0" w:color="auto"/>
        <w:bottom w:val="none" w:sz="0" w:space="0" w:color="auto"/>
        <w:right w:val="none" w:sz="0" w:space="0" w:color="auto"/>
      </w:divBdr>
    </w:div>
    <w:div w:id="1739473577">
      <w:bodyDiv w:val="1"/>
      <w:marLeft w:val="0"/>
      <w:marRight w:val="0"/>
      <w:marTop w:val="0"/>
      <w:marBottom w:val="0"/>
      <w:divBdr>
        <w:top w:val="none" w:sz="0" w:space="0" w:color="auto"/>
        <w:left w:val="none" w:sz="0" w:space="0" w:color="auto"/>
        <w:bottom w:val="none" w:sz="0" w:space="0" w:color="auto"/>
        <w:right w:val="none" w:sz="0" w:space="0" w:color="auto"/>
      </w:divBdr>
    </w:div>
    <w:div w:id="1772313484">
      <w:bodyDiv w:val="1"/>
      <w:marLeft w:val="0"/>
      <w:marRight w:val="0"/>
      <w:marTop w:val="0"/>
      <w:marBottom w:val="0"/>
      <w:divBdr>
        <w:top w:val="none" w:sz="0" w:space="0" w:color="auto"/>
        <w:left w:val="none" w:sz="0" w:space="0" w:color="auto"/>
        <w:bottom w:val="none" w:sz="0" w:space="0" w:color="auto"/>
        <w:right w:val="none" w:sz="0" w:space="0" w:color="auto"/>
      </w:divBdr>
    </w:div>
    <w:div w:id="1830053223">
      <w:bodyDiv w:val="1"/>
      <w:marLeft w:val="0"/>
      <w:marRight w:val="0"/>
      <w:marTop w:val="0"/>
      <w:marBottom w:val="0"/>
      <w:divBdr>
        <w:top w:val="none" w:sz="0" w:space="0" w:color="auto"/>
        <w:left w:val="none" w:sz="0" w:space="0" w:color="auto"/>
        <w:bottom w:val="none" w:sz="0" w:space="0" w:color="auto"/>
        <w:right w:val="none" w:sz="0" w:space="0" w:color="auto"/>
      </w:divBdr>
    </w:div>
    <w:div w:id="1863125891">
      <w:bodyDiv w:val="1"/>
      <w:marLeft w:val="0"/>
      <w:marRight w:val="0"/>
      <w:marTop w:val="0"/>
      <w:marBottom w:val="0"/>
      <w:divBdr>
        <w:top w:val="none" w:sz="0" w:space="0" w:color="auto"/>
        <w:left w:val="none" w:sz="0" w:space="0" w:color="auto"/>
        <w:bottom w:val="none" w:sz="0" w:space="0" w:color="auto"/>
        <w:right w:val="none" w:sz="0" w:space="0" w:color="auto"/>
      </w:divBdr>
    </w:div>
    <w:div w:id="1875193053">
      <w:bodyDiv w:val="1"/>
      <w:marLeft w:val="0"/>
      <w:marRight w:val="0"/>
      <w:marTop w:val="0"/>
      <w:marBottom w:val="0"/>
      <w:divBdr>
        <w:top w:val="none" w:sz="0" w:space="0" w:color="auto"/>
        <w:left w:val="none" w:sz="0" w:space="0" w:color="auto"/>
        <w:bottom w:val="none" w:sz="0" w:space="0" w:color="auto"/>
        <w:right w:val="none" w:sz="0" w:space="0" w:color="auto"/>
      </w:divBdr>
    </w:div>
    <w:div w:id="1882084819">
      <w:bodyDiv w:val="1"/>
      <w:marLeft w:val="0"/>
      <w:marRight w:val="0"/>
      <w:marTop w:val="0"/>
      <w:marBottom w:val="0"/>
      <w:divBdr>
        <w:top w:val="none" w:sz="0" w:space="0" w:color="auto"/>
        <w:left w:val="none" w:sz="0" w:space="0" w:color="auto"/>
        <w:bottom w:val="none" w:sz="0" w:space="0" w:color="auto"/>
        <w:right w:val="none" w:sz="0" w:space="0" w:color="auto"/>
      </w:divBdr>
    </w:div>
    <w:div w:id="1975215022">
      <w:bodyDiv w:val="1"/>
      <w:marLeft w:val="0"/>
      <w:marRight w:val="0"/>
      <w:marTop w:val="0"/>
      <w:marBottom w:val="0"/>
      <w:divBdr>
        <w:top w:val="none" w:sz="0" w:space="0" w:color="auto"/>
        <w:left w:val="none" w:sz="0" w:space="0" w:color="auto"/>
        <w:bottom w:val="none" w:sz="0" w:space="0" w:color="auto"/>
        <w:right w:val="none" w:sz="0" w:space="0" w:color="auto"/>
      </w:divBdr>
    </w:div>
    <w:div w:id="2011832162">
      <w:bodyDiv w:val="1"/>
      <w:marLeft w:val="0"/>
      <w:marRight w:val="0"/>
      <w:marTop w:val="0"/>
      <w:marBottom w:val="0"/>
      <w:divBdr>
        <w:top w:val="none" w:sz="0" w:space="0" w:color="auto"/>
        <w:left w:val="none" w:sz="0" w:space="0" w:color="auto"/>
        <w:bottom w:val="none" w:sz="0" w:space="0" w:color="auto"/>
        <w:right w:val="none" w:sz="0" w:space="0" w:color="auto"/>
      </w:divBdr>
    </w:div>
    <w:div w:id="2078700048">
      <w:bodyDiv w:val="1"/>
      <w:marLeft w:val="0"/>
      <w:marRight w:val="0"/>
      <w:marTop w:val="0"/>
      <w:marBottom w:val="0"/>
      <w:divBdr>
        <w:top w:val="none" w:sz="0" w:space="0" w:color="auto"/>
        <w:left w:val="none" w:sz="0" w:space="0" w:color="auto"/>
        <w:bottom w:val="none" w:sz="0" w:space="0" w:color="auto"/>
        <w:right w:val="none" w:sz="0" w:space="0" w:color="auto"/>
      </w:divBdr>
    </w:div>
    <w:div w:id="21330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55776@meb.k12.tr" TargetMode="Externa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vzuat.meb.gov.tr/html/ortaogryonerge/ortogryon_1.html" TargetMode="External"/><Relationship Id="rId22" Type="http://schemas.openxmlformats.org/officeDocument/2006/relationships/diagramLayout" Target="diagrams/layout2.xml"/><Relationship Id="rId27" Type="http://schemas.openxmlformats.org/officeDocument/2006/relationships/footer" Target="footer1.xml"/></Relationships>
</file>

<file path=word/diagrams/_rels/data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3d3" qsCatId="3D"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1009" custLinFactNeighborY="-517"/>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6825B76E-4DC2-430F-9BB1-8DA5C45CF8AF}" type="presOf" srcId="{5F865183-0FED-4482-8550-87B2A8C2AA82}" destId="{BA526683-F383-411A-BD21-A957D08B123F}" srcOrd="0" destOrd="0" presId="urn:microsoft.com/office/officeart/2005/8/layout/cycle8"/>
    <dgm:cxn modelId="{43690CBA-A2F2-48E4-8603-F31B41F9DB8F}" type="presOf" srcId="{D87EEC32-D642-4C15-8C65-E323814D2A3A}" destId="{100A08BA-E811-4584-A13C-228AF0A8A454}" srcOrd="0" destOrd="0" presId="urn:microsoft.com/office/officeart/2005/8/layout/cycle8"/>
    <dgm:cxn modelId="{91F7EF39-EF1C-4CFA-A2E6-D1CB46F80347}" type="presOf" srcId="{E8BE0BFE-2A93-4BC8-B8DE-3F71AC38D567}" destId="{E9FBB2A5-3CF1-4CA9-AA14-6E5ECC6DD6B0}" srcOrd="1" destOrd="0" presId="urn:microsoft.com/office/officeart/2005/8/layout/cycle8"/>
    <dgm:cxn modelId="{59347F43-C825-44AC-A939-0F06078708EA}" type="presOf" srcId="{E4BEFF6F-FFC7-417B-9255-F71095EEBEA8}" destId="{A1403B5E-13CE-4459-8B64-0B1573A1231F}" srcOrd="1" destOrd="0" presId="urn:microsoft.com/office/officeart/2005/8/layout/cycle8"/>
    <dgm:cxn modelId="{6B59284A-16E7-4508-ABCC-6E46FF539CD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E9A34D1-C1F2-4546-8C80-CB89B187DA6B}" type="presOf" srcId="{9D338396-06AA-489D-A885-57821F5608AF}" destId="{8960C805-F742-4752-A3B8-A7047D0574FA}" srcOrd="0" destOrd="0" presId="urn:microsoft.com/office/officeart/2005/8/layout/cycle8"/>
    <dgm:cxn modelId="{1DB34D58-5170-4D44-818B-C1CC569B0E93}"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96A0FEE7-8EAB-479F-BF8F-77DC24D5D754}"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ABCB3AA-3CB9-40F6-9D17-6E07FC387A2F}"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3452D9D-3292-4B39-BCCD-E796F1F4F76B}" type="presOf" srcId="{F83FC750-7CDE-46AB-A0BA-DBC4B9D44BE3}" destId="{A8D1F0D5-26EB-48DA-960D-825E6FE928B2}" srcOrd="0" destOrd="0" presId="urn:microsoft.com/office/officeart/2005/8/layout/cycle8"/>
    <dgm:cxn modelId="{DEAE88BE-B677-4D25-A158-C9CE30B4107A}"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409A7B2-7A1E-4A2A-B540-86A32B54A99F}" type="presOf" srcId="{9AF66792-BEEB-4FEB-B68B-FC30221BAEDC}" destId="{C5494AC2-E33F-4DD2-9D4B-315106DC9766}" srcOrd="0" destOrd="0" presId="urn:microsoft.com/office/officeart/2005/8/layout/cycle8"/>
    <dgm:cxn modelId="{301198B2-50E2-4295-8C06-6728D208DCD0}" type="presOf" srcId="{F83FC750-7CDE-46AB-A0BA-DBC4B9D44BE3}" destId="{7C1AB41B-5598-4485-A44D-C347A61B4CBC}" srcOrd="1" destOrd="0" presId="urn:microsoft.com/office/officeart/2005/8/layout/cycle8"/>
    <dgm:cxn modelId="{2B6AA07A-6CC8-4A02-8C0A-60840F3A3292}" type="presParOf" srcId="{BA526683-F383-411A-BD21-A957D08B123F}" destId="{267B72DD-396A-4206-8F4C-85D79C74CCAD}" srcOrd="0" destOrd="0" presId="urn:microsoft.com/office/officeart/2005/8/layout/cycle8"/>
    <dgm:cxn modelId="{18D860EE-0360-4D4A-9272-EDC1DC0D6D6F}" type="presParOf" srcId="{BA526683-F383-411A-BD21-A957D08B123F}" destId="{76741CD6-A839-4282-8258-5C7E678D3A5F}" srcOrd="1" destOrd="0" presId="urn:microsoft.com/office/officeart/2005/8/layout/cycle8"/>
    <dgm:cxn modelId="{0A912282-2E5C-4A97-9F06-9CC311A14E5D}" type="presParOf" srcId="{BA526683-F383-411A-BD21-A957D08B123F}" destId="{0161085C-00D5-4CA7-B7B4-7072D5C40C1D}" srcOrd="2" destOrd="0" presId="urn:microsoft.com/office/officeart/2005/8/layout/cycle8"/>
    <dgm:cxn modelId="{0AFD09FE-A147-41DB-B500-4F20307A4404}" type="presParOf" srcId="{BA526683-F383-411A-BD21-A957D08B123F}" destId="{E9FBB2A5-3CF1-4CA9-AA14-6E5ECC6DD6B0}" srcOrd="3" destOrd="0" presId="urn:microsoft.com/office/officeart/2005/8/layout/cycle8"/>
    <dgm:cxn modelId="{97F85016-21A8-440C-B607-903D9E6FA2A4}" type="presParOf" srcId="{BA526683-F383-411A-BD21-A957D08B123F}" destId="{8960C805-F742-4752-A3B8-A7047D0574FA}" srcOrd="4" destOrd="0" presId="urn:microsoft.com/office/officeart/2005/8/layout/cycle8"/>
    <dgm:cxn modelId="{D92764FB-8C8B-4FBB-9DB5-FA2643782703}" type="presParOf" srcId="{BA526683-F383-411A-BD21-A957D08B123F}" destId="{F9BAE066-5F77-4D2A-8EBB-3E2B5ED5B8F6}" srcOrd="5" destOrd="0" presId="urn:microsoft.com/office/officeart/2005/8/layout/cycle8"/>
    <dgm:cxn modelId="{B8D5E625-12D9-4EE0-8BA5-FCC9B7396C87}" type="presParOf" srcId="{BA526683-F383-411A-BD21-A957D08B123F}" destId="{724342BE-275A-4C17-8746-BB3F74C86E9A}" srcOrd="6" destOrd="0" presId="urn:microsoft.com/office/officeart/2005/8/layout/cycle8"/>
    <dgm:cxn modelId="{4640578E-FD97-4772-A3BF-E0B64C91F212}" type="presParOf" srcId="{BA526683-F383-411A-BD21-A957D08B123F}" destId="{74328851-9D17-4B33-B14E-5ED6C473319D}" srcOrd="7" destOrd="0" presId="urn:microsoft.com/office/officeart/2005/8/layout/cycle8"/>
    <dgm:cxn modelId="{953BFFB9-D1A1-4266-B447-4650E112C0F6}" type="presParOf" srcId="{BA526683-F383-411A-BD21-A957D08B123F}" destId="{100A08BA-E811-4584-A13C-228AF0A8A454}" srcOrd="8" destOrd="0" presId="urn:microsoft.com/office/officeart/2005/8/layout/cycle8"/>
    <dgm:cxn modelId="{6AA1556B-8991-424F-8F81-99A8A955CCDF}" type="presParOf" srcId="{BA526683-F383-411A-BD21-A957D08B123F}" destId="{10C6BB2E-F0EC-4195-A687-1B651A3EFA76}" srcOrd="9" destOrd="0" presId="urn:microsoft.com/office/officeart/2005/8/layout/cycle8"/>
    <dgm:cxn modelId="{81C151D3-3276-47BC-BD6B-222F3BBB2340}" type="presParOf" srcId="{BA526683-F383-411A-BD21-A957D08B123F}" destId="{8F326C79-01EA-49A9-93CF-B76D99523F6F}" srcOrd="10" destOrd="0" presId="urn:microsoft.com/office/officeart/2005/8/layout/cycle8"/>
    <dgm:cxn modelId="{5761C8CD-B4F0-4C7C-B098-BAA01B2B0A9C}" type="presParOf" srcId="{BA526683-F383-411A-BD21-A957D08B123F}" destId="{0670A7F0-9DCA-427C-8C0A-B4C908BAC054}" srcOrd="11" destOrd="0" presId="urn:microsoft.com/office/officeart/2005/8/layout/cycle8"/>
    <dgm:cxn modelId="{494ED697-B292-4057-B795-1D69B7DA77CE}" type="presParOf" srcId="{BA526683-F383-411A-BD21-A957D08B123F}" destId="{C5494AC2-E33F-4DD2-9D4B-315106DC9766}" srcOrd="12" destOrd="0" presId="urn:microsoft.com/office/officeart/2005/8/layout/cycle8"/>
    <dgm:cxn modelId="{E3A1841F-7185-4B7D-83E4-979CA59BA78C}" type="presParOf" srcId="{BA526683-F383-411A-BD21-A957D08B123F}" destId="{DCE20721-BDA9-4878-B677-ECD404A96052}" srcOrd="13" destOrd="0" presId="urn:microsoft.com/office/officeart/2005/8/layout/cycle8"/>
    <dgm:cxn modelId="{E4001EF2-78D1-4167-B195-520DB03C7BF2}" type="presParOf" srcId="{BA526683-F383-411A-BD21-A957D08B123F}" destId="{05E765BB-BC5C-4A33-B523-B9E8DE4B5339}" srcOrd="14" destOrd="0" presId="urn:microsoft.com/office/officeart/2005/8/layout/cycle8"/>
    <dgm:cxn modelId="{A2DF12FB-7073-4327-B8DD-FD33E5E06995}" type="presParOf" srcId="{BA526683-F383-411A-BD21-A957D08B123F}" destId="{A1BFAE48-9AEF-4CE2-881C-145A2B40B699}" srcOrd="15" destOrd="0" presId="urn:microsoft.com/office/officeart/2005/8/layout/cycle8"/>
    <dgm:cxn modelId="{BA53DCBD-918D-4549-8419-3B8D9DF0C987}" type="presParOf" srcId="{BA526683-F383-411A-BD21-A957D08B123F}" destId="{373A7CE9-2D8B-48FF-A7E7-FD1818748C0E}" srcOrd="16" destOrd="0" presId="urn:microsoft.com/office/officeart/2005/8/layout/cycle8"/>
    <dgm:cxn modelId="{37D6F22A-A722-4885-9BA4-E1087E4B3755}" type="presParOf" srcId="{BA526683-F383-411A-BD21-A957D08B123F}" destId="{3F64E8A9-68A0-49A0-9836-9DC0636C5308}" srcOrd="17" destOrd="0" presId="urn:microsoft.com/office/officeart/2005/8/layout/cycle8"/>
    <dgm:cxn modelId="{81B91F97-443B-4D6D-A4B0-4EBC472FA45C}" type="presParOf" srcId="{BA526683-F383-411A-BD21-A957D08B123F}" destId="{219E29F9-B39D-4D14-B51F-12F5FC91D16A}" srcOrd="18" destOrd="0" presId="urn:microsoft.com/office/officeart/2005/8/layout/cycle8"/>
    <dgm:cxn modelId="{0885E572-C0BB-4393-A46A-C797240EC2A0}" type="presParOf" srcId="{BA526683-F383-411A-BD21-A957D08B123F}" destId="{A1403B5E-13CE-4459-8B64-0B1573A1231F}" srcOrd="19" destOrd="0" presId="urn:microsoft.com/office/officeart/2005/8/layout/cycle8"/>
    <dgm:cxn modelId="{AF061391-6302-4373-9E6E-B04BC42EBFBD}" type="presParOf" srcId="{BA526683-F383-411A-BD21-A957D08B123F}" destId="{A8D1F0D5-26EB-48DA-960D-825E6FE928B2}" srcOrd="20" destOrd="0" presId="urn:microsoft.com/office/officeart/2005/8/layout/cycle8"/>
    <dgm:cxn modelId="{C853B841-DFC5-4BD6-BD8B-2BED94FFF586}" type="presParOf" srcId="{BA526683-F383-411A-BD21-A957D08B123F}" destId="{00CD3B3C-3082-4805-826B-376EF526FEE2}" srcOrd="21" destOrd="0" presId="urn:microsoft.com/office/officeart/2005/8/layout/cycle8"/>
    <dgm:cxn modelId="{A2C34A18-5605-4438-B297-CBFAD95185F9}" type="presParOf" srcId="{BA526683-F383-411A-BD21-A957D08B123F}" destId="{2FD8AE9A-C7EC-49F2-9050-CD7F86110061}" srcOrd="22" destOrd="0" presId="urn:microsoft.com/office/officeart/2005/8/layout/cycle8"/>
    <dgm:cxn modelId="{D7AFC41D-9425-4B34-A63C-30E8EA4DCB4F}" type="presParOf" srcId="{BA526683-F383-411A-BD21-A957D08B123F}" destId="{7C1AB41B-5598-4485-A44D-C347A61B4CBC}" srcOrd="23" destOrd="0" presId="urn:microsoft.com/office/officeart/2005/8/layout/cycle8"/>
    <dgm:cxn modelId="{F88B67A6-F0CF-4C2A-954E-A67903E2FC5B}" type="presParOf" srcId="{BA526683-F383-411A-BD21-A957D08B123F}" destId="{601CF880-1EA8-49BA-A98C-3E771E83102C}" srcOrd="24" destOrd="0" presId="urn:microsoft.com/office/officeart/2005/8/layout/cycle8"/>
    <dgm:cxn modelId="{152E4D46-9FF1-4593-94BE-9A1E04E025CC}" type="presParOf" srcId="{BA526683-F383-411A-BD21-A957D08B123F}" destId="{ECF12B94-746D-4140-9C29-523F028781F4}" srcOrd="25" destOrd="0" presId="urn:microsoft.com/office/officeart/2005/8/layout/cycle8"/>
    <dgm:cxn modelId="{CDC3A6A8-372A-4728-AB47-585470EB1BE8}" type="presParOf" srcId="{BA526683-F383-411A-BD21-A957D08B123F}" destId="{AA1D771B-54D6-4293-AFCF-8FD4851F902B}" srcOrd="26" destOrd="0" presId="urn:microsoft.com/office/officeart/2005/8/layout/cycle8"/>
    <dgm:cxn modelId="{C4AB4BB4-AC7E-46F2-AD23-5670F88924E2}" type="presParOf" srcId="{BA526683-F383-411A-BD21-A957D08B123F}" destId="{A12A4E20-5E81-4B37-8861-95D5A02D88F6}" srcOrd="27" destOrd="0" presId="urn:microsoft.com/office/officeart/2005/8/layout/cycle8"/>
    <dgm:cxn modelId="{13AAD6C5-D7B9-479F-B829-27F28EDF2607}" type="presParOf" srcId="{BA526683-F383-411A-BD21-A957D08B123F}" destId="{B88E6692-EF45-4A23-AE28-DC438D3CCFE6}" srcOrd="28" destOrd="0" presId="urn:microsoft.com/office/officeart/2005/8/layout/cycle8"/>
    <dgm:cxn modelId="{3E50ACA1-A321-4235-85C3-60267DE50B4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tretch>
            <a:fillRect/>
          </a:stretch>
        </a:blipFill>
        <a:effectLst>
          <a:outerShdw blurRad="38100" dist="38100" dir="5400000" sx="36000" sy="36000" algn="ctr" rotWithShape="0">
            <a:srgbClr val="000000"/>
          </a:outerShdw>
        </a:effectLst>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a:blipFill>
          <a:blip xmlns:r="http://schemas.openxmlformats.org/officeDocument/2006/relationships" r:embed="rId2">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048" custLinFactNeighborY="7131"/>
      <dgm:spPr>
        <a:blipFill>
          <a:blip xmlns:r="http://schemas.openxmlformats.org/officeDocument/2006/relationships" r:embed="rId2">
            <a:duotone>
              <a:schemeClr val="accent4">
                <a:hueOff val="0"/>
                <a:satOff val="0"/>
                <a:lumOff val="0"/>
                <a:alphaOff val="0"/>
                <a:shade val="20000"/>
                <a:satMod val="200000"/>
              </a:schemeClr>
              <a:schemeClr val="accent4">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Lst>
  <dgm:cxnLst>
    <dgm:cxn modelId="{3CF5C1BC-AB6E-4E9A-A568-9015BE0DAF2D}" type="presOf" srcId="{12A146B8-37DA-4CBA-AC8D-3C8FE6B492E4}" destId="{3CF0B1A7-08F3-46A6-9C0E-CB34E4BD7A9D}" srcOrd="0" destOrd="0" presId="urn:microsoft.com/office/officeart/2005/8/layout/hList7#1"/>
    <dgm:cxn modelId="{C0BCE759-6461-4A98-822D-A98FC7C7526D}" type="presOf" srcId="{0C4AAB47-5CCC-4BD9-B1C6-8ED6275FAF60}" destId="{D5AA069D-2881-42BD-A5A4-846CA89EC153}"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4879709A-76DC-44A0-8A1E-04E289787D65}" type="presOf" srcId="{12A146B8-37DA-4CBA-AC8D-3C8FE6B492E4}" destId="{67569065-B3B1-4D4E-917F-6D91B7C3241D}" srcOrd="1" destOrd="0" presId="urn:microsoft.com/office/officeart/2005/8/layout/hList7#1"/>
    <dgm:cxn modelId="{4B27D165-0C40-49BF-89F7-767E319BD0DD}" type="presOf" srcId="{023003FC-74AD-4013-A80C-0EF3AFCD395A}" destId="{E7B7E94B-D179-4717-A430-7E727A1CBD79}"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970B744D-5A4B-49E7-B952-23789A2CECD1}" type="presOf" srcId="{023003FC-74AD-4013-A80C-0EF3AFCD395A}" destId="{8E156B58-FBB8-4419-AE52-2FB1610D2A4F}" srcOrd="0" destOrd="0" presId="urn:microsoft.com/office/officeart/2005/8/layout/hList7#1"/>
    <dgm:cxn modelId="{4C00B454-550F-4028-9F47-7D20B1E89882}" type="presOf" srcId="{5A1BD202-038D-483B-BE13-5E91E41BE05A}" destId="{E1E4C7D6-1ED8-470C-91A6-7ECCC0CF21EE}" srcOrd="0" destOrd="0" presId="urn:microsoft.com/office/officeart/2005/8/layout/hList7#1"/>
    <dgm:cxn modelId="{A56BF2C0-A8F3-4704-9799-D353268B2447}" type="presOf" srcId="{7FB07008-9075-4D64-9E93-DEF71D65710D}" destId="{18CBB941-DD40-4C65-84D1-6300B8CB1F39}" srcOrd="0" destOrd="0" presId="urn:microsoft.com/office/officeart/2005/8/layout/hList7#1"/>
    <dgm:cxn modelId="{81663176-07E7-46C0-990A-E5A8D0743C0F}" type="presOf" srcId="{7FB07008-9075-4D64-9E93-DEF71D65710D}" destId="{D2477A94-F07E-4A10-9748-3174CC2C5301}" srcOrd="1" destOrd="0" presId="urn:microsoft.com/office/officeart/2005/8/layout/hList7#1"/>
    <dgm:cxn modelId="{F5C23E66-9979-4B49-B748-A79F85A0F465}" type="presOf" srcId="{7D378617-58B5-40C0-A061-B8FAA4AFE24A}" destId="{478FE13C-05E1-4EA3-9051-A7FC2FDEEFFE}"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AED063A3-8140-4B14-A343-57EA7826D36E}" type="presParOf" srcId="{D5AA069D-2881-42BD-A5A4-846CA89EC153}" destId="{3F2644A4-2447-4C9B-83A2-76629DE176CB}" srcOrd="0" destOrd="0" presId="urn:microsoft.com/office/officeart/2005/8/layout/hList7#1"/>
    <dgm:cxn modelId="{5A1C4F18-7218-4B21-BA58-375374EC3E92}" type="presParOf" srcId="{D5AA069D-2881-42BD-A5A4-846CA89EC153}" destId="{A168148E-5A7E-42C4-B3FF-7C949C74C211}" srcOrd="1" destOrd="0" presId="urn:microsoft.com/office/officeart/2005/8/layout/hList7#1"/>
    <dgm:cxn modelId="{D3786AB4-6D3F-46E7-A1AA-05DB8FBFCD5F}" type="presParOf" srcId="{A168148E-5A7E-42C4-B3FF-7C949C74C211}" destId="{99990B9F-DF72-49D7-A88E-301188749F7F}" srcOrd="0" destOrd="0" presId="urn:microsoft.com/office/officeart/2005/8/layout/hList7#1"/>
    <dgm:cxn modelId="{1ACFA17F-92FA-4B3F-8A5D-1E54A310DE62}" type="presParOf" srcId="{99990B9F-DF72-49D7-A88E-301188749F7F}" destId="{8E156B58-FBB8-4419-AE52-2FB1610D2A4F}" srcOrd="0" destOrd="0" presId="urn:microsoft.com/office/officeart/2005/8/layout/hList7#1"/>
    <dgm:cxn modelId="{4AC4FA5C-E4A7-45D8-A45A-CA29A5757BB8}" type="presParOf" srcId="{99990B9F-DF72-49D7-A88E-301188749F7F}" destId="{E7B7E94B-D179-4717-A430-7E727A1CBD79}" srcOrd="1" destOrd="0" presId="urn:microsoft.com/office/officeart/2005/8/layout/hList7#1"/>
    <dgm:cxn modelId="{8BFC87B8-1679-41C1-8A48-DA81FE3447D5}" type="presParOf" srcId="{99990B9F-DF72-49D7-A88E-301188749F7F}" destId="{C234236E-BF50-4F2B-9547-5038517E6A67}" srcOrd="2" destOrd="0" presId="urn:microsoft.com/office/officeart/2005/8/layout/hList7#1"/>
    <dgm:cxn modelId="{58B0DD12-EC81-4804-A54E-6843D9EE8C4E}" type="presParOf" srcId="{99990B9F-DF72-49D7-A88E-301188749F7F}" destId="{F69C525A-0D99-4482-8AE4-974B7D56EFD6}" srcOrd="3" destOrd="0" presId="urn:microsoft.com/office/officeart/2005/8/layout/hList7#1"/>
    <dgm:cxn modelId="{FF0F64EB-5FF9-431C-A99C-5A6C5DF25EC1}" type="presParOf" srcId="{A168148E-5A7E-42C4-B3FF-7C949C74C211}" destId="{E1E4C7D6-1ED8-470C-91A6-7ECCC0CF21EE}" srcOrd="1" destOrd="0" presId="urn:microsoft.com/office/officeart/2005/8/layout/hList7#1"/>
    <dgm:cxn modelId="{AF5FB2CA-D390-4B65-B7C1-CE01BA61C3BB}" type="presParOf" srcId="{A168148E-5A7E-42C4-B3FF-7C949C74C211}" destId="{41B31F30-7BDF-4580-804A-F6D3306AB182}" srcOrd="2" destOrd="0" presId="urn:microsoft.com/office/officeart/2005/8/layout/hList7#1"/>
    <dgm:cxn modelId="{812155D2-7E3B-4C68-AB97-0A87B36D5641}" type="presParOf" srcId="{41B31F30-7BDF-4580-804A-F6D3306AB182}" destId="{3CF0B1A7-08F3-46A6-9C0E-CB34E4BD7A9D}" srcOrd="0" destOrd="0" presId="urn:microsoft.com/office/officeart/2005/8/layout/hList7#1"/>
    <dgm:cxn modelId="{A10891AF-DD45-431C-8AE1-538503D6880E}" type="presParOf" srcId="{41B31F30-7BDF-4580-804A-F6D3306AB182}" destId="{67569065-B3B1-4D4E-917F-6D91B7C3241D}" srcOrd="1" destOrd="0" presId="urn:microsoft.com/office/officeart/2005/8/layout/hList7#1"/>
    <dgm:cxn modelId="{BB364FE7-A536-484D-9173-0AC2978BD8D4}" type="presParOf" srcId="{41B31F30-7BDF-4580-804A-F6D3306AB182}" destId="{DF0ACA24-F58F-4B6A-B709-F2E76AAB756B}" srcOrd="2" destOrd="0" presId="urn:microsoft.com/office/officeart/2005/8/layout/hList7#1"/>
    <dgm:cxn modelId="{49C80D8D-91D5-4C63-844D-FA40950F0D5A}" type="presParOf" srcId="{41B31F30-7BDF-4580-804A-F6D3306AB182}" destId="{C0160816-984F-4905-BE5B-84DD934A118D}" srcOrd="3" destOrd="0" presId="urn:microsoft.com/office/officeart/2005/8/layout/hList7#1"/>
    <dgm:cxn modelId="{8D685B3A-A096-4D18-8A9A-D52AEEE7BC9A}" type="presParOf" srcId="{A168148E-5A7E-42C4-B3FF-7C949C74C211}" destId="{478FE13C-05E1-4EA3-9051-A7FC2FDEEFFE}" srcOrd="3" destOrd="0" presId="urn:microsoft.com/office/officeart/2005/8/layout/hList7#1"/>
    <dgm:cxn modelId="{E7F9A1FC-FA89-4AE5-97DB-AAC021775F23}" type="presParOf" srcId="{A168148E-5A7E-42C4-B3FF-7C949C74C211}" destId="{E305AC98-60CF-40F7-95D1-607DD51D17D4}" srcOrd="4" destOrd="0" presId="urn:microsoft.com/office/officeart/2005/8/layout/hList7#1"/>
    <dgm:cxn modelId="{4D93E469-C87E-45ED-8531-472642C95280}" type="presParOf" srcId="{E305AC98-60CF-40F7-95D1-607DD51D17D4}" destId="{18CBB941-DD40-4C65-84D1-6300B8CB1F39}" srcOrd="0" destOrd="0" presId="urn:microsoft.com/office/officeart/2005/8/layout/hList7#1"/>
    <dgm:cxn modelId="{98C97ABD-F5C2-411A-9F58-98921D4FBE45}" type="presParOf" srcId="{E305AC98-60CF-40F7-95D1-607DD51D17D4}" destId="{D2477A94-F07E-4A10-9748-3174CC2C5301}" srcOrd="1" destOrd="0" presId="urn:microsoft.com/office/officeart/2005/8/layout/hList7#1"/>
    <dgm:cxn modelId="{07776EF8-BD51-4E43-8BBB-5F7859EB083A}" type="presParOf" srcId="{E305AC98-60CF-40F7-95D1-607DD51D17D4}" destId="{530D3AA5-659C-49F4-AA34-A4806FB5BE3C}" srcOrd="2" destOrd="0" presId="urn:microsoft.com/office/officeart/2005/8/layout/hList7#1"/>
    <dgm:cxn modelId="{22F49397-3991-4021-B3EA-0003A9086DD8}"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85456" y="127721"/>
          <a:ext cx="1952244" cy="1952244"/>
        </a:xfrm>
        <a:prstGeom prst="pie">
          <a:avLst>
            <a:gd name="adj1" fmla="val 16200000"/>
            <a:gd name="adj2" fmla="val 1980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AİLE BİRLİĞİ BAŞKANI</a:t>
          </a:r>
        </a:p>
      </dsp:txBody>
      <dsp:txXfrm>
        <a:off x="2008060" y="377096"/>
        <a:ext cx="511302" cy="395097"/>
      </dsp:txXfrm>
    </dsp:sp>
    <dsp:sp modelId="{8960C805-F742-4752-A3B8-A7047D0574FA}">
      <dsp:nvSpPr>
        <dsp:cNvPr id="0" name=""/>
        <dsp:cNvSpPr/>
      </dsp:nvSpPr>
      <dsp:spPr>
        <a:xfrm>
          <a:off x="1028395" y="157834"/>
          <a:ext cx="1952244" cy="1952244"/>
        </a:xfrm>
        <a:prstGeom prst="pie">
          <a:avLst>
            <a:gd name="adj1" fmla="val 19800000"/>
            <a:gd name="adj2" fmla="val 180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353132" y="948028"/>
        <a:ext cx="534543" cy="383476"/>
      </dsp:txXfrm>
    </dsp:sp>
    <dsp:sp modelId="{100A08BA-E811-4584-A13C-228AF0A8A454}">
      <dsp:nvSpPr>
        <dsp:cNvPr id="0" name=""/>
        <dsp:cNvSpPr/>
      </dsp:nvSpPr>
      <dsp:spPr>
        <a:xfrm>
          <a:off x="985456" y="208134"/>
          <a:ext cx="1952244" cy="1952244"/>
        </a:xfrm>
        <a:prstGeom prst="pie">
          <a:avLst>
            <a:gd name="adj1" fmla="val 1800000"/>
            <a:gd name="adj2" fmla="val 540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008060" y="1527526"/>
        <a:ext cx="511302" cy="395097"/>
      </dsp:txXfrm>
    </dsp:sp>
    <dsp:sp modelId="{C5494AC2-E33F-4DD2-9D4B-315106DC9766}">
      <dsp:nvSpPr>
        <dsp:cNvPr id="0" name=""/>
        <dsp:cNvSpPr/>
      </dsp:nvSpPr>
      <dsp:spPr>
        <a:xfrm>
          <a:off x="938974" y="208134"/>
          <a:ext cx="1952244" cy="1952244"/>
        </a:xfrm>
        <a:prstGeom prst="pie">
          <a:avLst>
            <a:gd name="adj1" fmla="val 5400000"/>
            <a:gd name="adj2" fmla="val 90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ZÜMRE VE KURULLAR</a:t>
          </a:r>
        </a:p>
      </dsp:txBody>
      <dsp:txXfrm>
        <a:off x="1357312" y="1527526"/>
        <a:ext cx="511302" cy="395097"/>
      </dsp:txXfrm>
    </dsp:sp>
    <dsp:sp modelId="{373A7CE9-2D8B-48FF-A7E7-FD1818748C0E}">
      <dsp:nvSpPr>
        <dsp:cNvPr id="0" name=""/>
        <dsp:cNvSpPr/>
      </dsp:nvSpPr>
      <dsp:spPr>
        <a:xfrm>
          <a:off x="915733" y="167927"/>
          <a:ext cx="1952244" cy="1952244"/>
        </a:xfrm>
        <a:prstGeom prst="pie">
          <a:avLst>
            <a:gd name="adj1" fmla="val 9000000"/>
            <a:gd name="adj2" fmla="val 1260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ÖĞRETMEN KURULLARI</a:t>
          </a:r>
        </a:p>
      </dsp:txBody>
      <dsp:txXfrm>
        <a:off x="1008697" y="958122"/>
        <a:ext cx="534543" cy="383476"/>
      </dsp:txXfrm>
    </dsp:sp>
    <dsp:sp modelId="{A8D1F0D5-26EB-48DA-960D-825E6FE928B2}">
      <dsp:nvSpPr>
        <dsp:cNvPr id="0" name=""/>
        <dsp:cNvSpPr/>
      </dsp:nvSpPr>
      <dsp:spPr>
        <a:xfrm>
          <a:off x="938974" y="127721"/>
          <a:ext cx="1952244" cy="1952244"/>
        </a:xfrm>
        <a:prstGeom prst="pie">
          <a:avLst>
            <a:gd name="adj1" fmla="val 12600000"/>
            <a:gd name="adj2" fmla="val 1620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MÜDÜRÜ</a:t>
          </a:r>
        </a:p>
      </dsp:txBody>
      <dsp:txXfrm>
        <a:off x="1357312" y="377096"/>
        <a:ext cx="511302" cy="395097"/>
      </dsp:txXfrm>
    </dsp:sp>
    <dsp:sp modelId="{601CF880-1EA8-49BA-A98C-3E771E83102C}">
      <dsp:nvSpPr>
        <dsp:cNvPr id="0" name=""/>
        <dsp:cNvSpPr/>
      </dsp:nvSpPr>
      <dsp:spPr>
        <a:xfrm>
          <a:off x="864532" y="6867"/>
          <a:ext cx="2193950" cy="2193950"/>
        </a:xfrm>
        <a:prstGeom prst="circularArrow">
          <a:avLst>
            <a:gd name="adj1" fmla="val 5085"/>
            <a:gd name="adj2" fmla="val 327528"/>
            <a:gd name="adj3" fmla="val 19472472"/>
            <a:gd name="adj4" fmla="val 16200251"/>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CF12B94-746D-4140-9C29-523F028781F4}">
      <dsp:nvSpPr>
        <dsp:cNvPr id="0" name=""/>
        <dsp:cNvSpPr/>
      </dsp:nvSpPr>
      <dsp:spPr>
        <a:xfrm>
          <a:off x="907471" y="36981"/>
          <a:ext cx="2193950" cy="2193950"/>
        </a:xfrm>
        <a:prstGeom prst="circularArrow">
          <a:avLst>
            <a:gd name="adj1" fmla="val 5085"/>
            <a:gd name="adj2" fmla="val 327528"/>
            <a:gd name="adj3" fmla="val 1472472"/>
            <a:gd name="adj4" fmla="val 19800000"/>
            <a:gd name="adj5" fmla="val 5932"/>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1D771B-54D6-4293-AFCF-8FD4851F902B}">
      <dsp:nvSpPr>
        <dsp:cNvPr id="0" name=""/>
        <dsp:cNvSpPr/>
      </dsp:nvSpPr>
      <dsp:spPr>
        <a:xfrm>
          <a:off x="864532" y="87281"/>
          <a:ext cx="2193950" cy="2193950"/>
        </a:xfrm>
        <a:prstGeom prst="circularArrow">
          <a:avLst>
            <a:gd name="adj1" fmla="val 5085"/>
            <a:gd name="adj2" fmla="val 327528"/>
            <a:gd name="adj3" fmla="val 5072221"/>
            <a:gd name="adj4" fmla="val 1800000"/>
            <a:gd name="adj5" fmla="val 5932"/>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12A4E20-5E81-4B37-8861-95D5A02D88F6}">
      <dsp:nvSpPr>
        <dsp:cNvPr id="0" name=""/>
        <dsp:cNvSpPr/>
      </dsp:nvSpPr>
      <dsp:spPr>
        <a:xfrm>
          <a:off x="818192" y="87281"/>
          <a:ext cx="2193950" cy="2193950"/>
        </a:xfrm>
        <a:prstGeom prst="circularArrow">
          <a:avLst>
            <a:gd name="adj1" fmla="val 5085"/>
            <a:gd name="adj2" fmla="val 327528"/>
            <a:gd name="adj3" fmla="val 8672472"/>
            <a:gd name="adj4" fmla="val 5400251"/>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88E6692-EF45-4A23-AE28-DC438D3CCFE6}">
      <dsp:nvSpPr>
        <dsp:cNvPr id="0" name=""/>
        <dsp:cNvSpPr/>
      </dsp:nvSpPr>
      <dsp:spPr>
        <a:xfrm>
          <a:off x="794951" y="47074"/>
          <a:ext cx="2193950" cy="2193950"/>
        </a:xfrm>
        <a:prstGeom prst="circularArrow">
          <a:avLst>
            <a:gd name="adj1" fmla="val 5085"/>
            <a:gd name="adj2" fmla="val 327528"/>
            <a:gd name="adj3" fmla="val 12272472"/>
            <a:gd name="adj4" fmla="val 9000000"/>
            <a:gd name="adj5" fmla="val 5932"/>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5290DF9-C2FE-460B-A009-BAAC4842A76D}">
      <dsp:nvSpPr>
        <dsp:cNvPr id="0" name=""/>
        <dsp:cNvSpPr/>
      </dsp:nvSpPr>
      <dsp:spPr>
        <a:xfrm>
          <a:off x="818192" y="6867"/>
          <a:ext cx="2193950" cy="2193950"/>
        </a:xfrm>
        <a:prstGeom prst="circularArrow">
          <a:avLst>
            <a:gd name="adj1" fmla="val 5085"/>
            <a:gd name="adj2" fmla="val 327528"/>
            <a:gd name="adj3" fmla="val 15872221"/>
            <a:gd name="adj4" fmla="val 12600000"/>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474821" cy="3195954"/>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1 </a:t>
          </a:r>
        </a:p>
        <a:p>
          <a:pPr lvl="0" algn="ctr" defTabSz="666750">
            <a:lnSpc>
              <a:spcPct val="90000"/>
            </a:lnSpc>
            <a:spcBef>
              <a:spcPct val="0"/>
            </a:spcBef>
            <a:spcAft>
              <a:spcPct val="35000"/>
            </a:spcAft>
          </a:pPr>
          <a:r>
            <a:rPr lang="tr-TR" sz="1500" kern="1200"/>
            <a:t>Eğitim ve Öğretime Erişim ve Katılım</a:t>
          </a:r>
        </a:p>
      </dsp:txBody>
      <dsp:txXfrm>
        <a:off x="0" y="1278381"/>
        <a:ext cx="1474821" cy="1278382"/>
      </dsp:txXfrm>
    </dsp:sp>
    <dsp:sp modelId="{F69C525A-0D99-4482-8AE4-974B7D56EFD6}">
      <dsp:nvSpPr>
        <dsp:cNvPr id="0" name=""/>
        <dsp:cNvSpPr/>
      </dsp:nvSpPr>
      <dsp:spPr>
        <a:xfrm>
          <a:off x="206232" y="191757"/>
          <a:ext cx="1064253" cy="1064253"/>
        </a:xfrm>
        <a:prstGeom prst="ellipse">
          <a:avLst/>
        </a:prstGeom>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tretch>
            <a:fillRect/>
          </a:stretch>
        </a:blipFill>
        <a:ln>
          <a:noFill/>
        </a:ln>
        <a:effectLst>
          <a:outerShdw blurRad="38100" dist="38100" dir="5400000" sx="36000" sy="36000" algn="ctr" rotWithShape="0">
            <a:srgbClr val="000000"/>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520014" y="0"/>
          <a:ext cx="1474821" cy="3195954"/>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2 </a:t>
          </a:r>
        </a:p>
        <a:p>
          <a:pPr lvl="0" algn="ctr" defTabSz="666750">
            <a:lnSpc>
              <a:spcPct val="90000"/>
            </a:lnSpc>
            <a:spcBef>
              <a:spcPct val="0"/>
            </a:spcBef>
            <a:spcAft>
              <a:spcPct val="35000"/>
            </a:spcAft>
          </a:pPr>
          <a:r>
            <a:rPr lang="tr-TR" sz="1500" kern="1200"/>
            <a:t>Eğitim ve Öğretimde Kalite</a:t>
          </a:r>
        </a:p>
      </dsp:txBody>
      <dsp:txXfrm>
        <a:off x="1520014" y="1278381"/>
        <a:ext cx="1474821" cy="1278382"/>
      </dsp:txXfrm>
    </dsp:sp>
    <dsp:sp modelId="{C0160816-984F-4905-BE5B-84DD934A118D}">
      <dsp:nvSpPr>
        <dsp:cNvPr id="0" name=""/>
        <dsp:cNvSpPr/>
      </dsp:nvSpPr>
      <dsp:spPr>
        <a:xfrm>
          <a:off x="1695265" y="191767"/>
          <a:ext cx="1064253" cy="1064253"/>
        </a:xfrm>
        <a:prstGeom prst="ellipse">
          <a:avLst/>
        </a:prstGeom>
        <a:blipFill>
          <a:blip xmlns:r="http://schemas.openxmlformats.org/officeDocument/2006/relationships" r:embed="rId2">
            <a:duotone>
              <a:schemeClr val="accent3">
                <a:hueOff val="0"/>
                <a:satOff val="0"/>
                <a:lumOff val="0"/>
                <a:alphaOff val="0"/>
                <a:shade val="20000"/>
                <a:satMod val="200000"/>
              </a:schemeClr>
              <a:schemeClr val="accent3">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039080" y="0"/>
          <a:ext cx="1474821" cy="3195954"/>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3</a:t>
          </a:r>
        </a:p>
        <a:p>
          <a:pPr lvl="0" algn="ctr" defTabSz="666750">
            <a:lnSpc>
              <a:spcPct val="90000"/>
            </a:lnSpc>
            <a:spcBef>
              <a:spcPct val="0"/>
            </a:spcBef>
            <a:spcAft>
              <a:spcPct val="35000"/>
            </a:spcAft>
          </a:pPr>
          <a:r>
            <a:rPr lang="tr-TR" sz="1500" kern="1200"/>
            <a:t>Kurumsal Kapasite</a:t>
          </a:r>
        </a:p>
      </dsp:txBody>
      <dsp:txXfrm>
        <a:off x="3039080" y="1278381"/>
        <a:ext cx="1474821" cy="1278382"/>
      </dsp:txXfrm>
    </dsp:sp>
    <dsp:sp modelId="{94126DD5-623B-4C3D-943D-0F944F0360E9}">
      <dsp:nvSpPr>
        <dsp:cNvPr id="0" name=""/>
        <dsp:cNvSpPr/>
      </dsp:nvSpPr>
      <dsp:spPr>
        <a:xfrm>
          <a:off x="3276803" y="267649"/>
          <a:ext cx="1064253" cy="1064253"/>
        </a:xfrm>
        <a:prstGeom prst="ellipse">
          <a:avLst/>
        </a:prstGeom>
        <a:blipFill>
          <a:blip xmlns:r="http://schemas.openxmlformats.org/officeDocument/2006/relationships" r:embed="rId2">
            <a:duotone>
              <a:schemeClr val="accent4">
                <a:hueOff val="0"/>
                <a:satOff val="0"/>
                <a:lumOff val="0"/>
                <a:alphaOff val="0"/>
                <a:shade val="20000"/>
                <a:satMod val="200000"/>
              </a:schemeClr>
              <a:schemeClr val="accent4">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80594" y="2556764"/>
          <a:ext cx="4153662" cy="479393"/>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BAC79-BA25-4DED-B11B-FD86B4D7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50</Pages>
  <Words>14406</Words>
  <Characters>82117</Characters>
  <Application>Microsoft Office Word</Application>
  <DocSecurity>0</DocSecurity>
  <Lines>684</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ERAN</dc:creator>
  <cp:keywords/>
  <dc:description/>
  <cp:lastModifiedBy>User</cp:lastModifiedBy>
  <cp:revision>305</cp:revision>
  <cp:lastPrinted>2024-06-06T14:11:00Z</cp:lastPrinted>
  <dcterms:created xsi:type="dcterms:W3CDTF">2024-06-06T09:01:00Z</dcterms:created>
  <dcterms:modified xsi:type="dcterms:W3CDTF">2024-09-05T07:38:00Z</dcterms:modified>
</cp:coreProperties>
</file>